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CB6" w:rsidRDefault="00C31CB6" w:rsidP="00C31CB6">
      <w:pPr>
        <w:jc w:val="center"/>
        <w:rPr>
          <w:rFonts w:ascii="方正小标宋简体" w:eastAsia="方正小标宋简体"/>
          <w:sz w:val="44"/>
          <w:szCs w:val="44"/>
        </w:rPr>
      </w:pPr>
      <w:r>
        <w:rPr>
          <w:rFonts w:ascii="方正小标宋简体" w:eastAsia="方正小标宋简体" w:hint="eastAsia"/>
          <w:sz w:val="44"/>
          <w:szCs w:val="44"/>
        </w:rPr>
        <w:t>说    明</w:t>
      </w:r>
    </w:p>
    <w:p w:rsidR="00C31CB6" w:rsidRDefault="00C31CB6" w:rsidP="00C31CB6">
      <w:r>
        <w:rPr>
          <w:rFonts w:hint="eastAsia"/>
        </w:rPr>
        <w:t xml:space="preserve">    </w:t>
      </w:r>
    </w:p>
    <w:p w:rsidR="00C31CB6" w:rsidRDefault="00C31CB6" w:rsidP="00C31CB6">
      <w:r>
        <w:rPr>
          <w:rFonts w:hint="eastAsia"/>
        </w:rPr>
        <w:t xml:space="preserve">    </w:t>
      </w:r>
    </w:p>
    <w:p w:rsidR="00C31CB6" w:rsidRDefault="00C31CB6" w:rsidP="00C31CB6">
      <w:pPr>
        <w:rPr>
          <w:rFonts w:ascii="仿宋_GB2312" w:eastAsia="仿宋_GB2312"/>
          <w:sz w:val="32"/>
          <w:szCs w:val="32"/>
        </w:rPr>
      </w:pPr>
      <w:r>
        <w:rPr>
          <w:rFonts w:hint="eastAsia"/>
        </w:rPr>
        <w:t xml:space="preserve">     </w:t>
      </w:r>
      <w:r>
        <w:rPr>
          <w:rFonts w:ascii="仿宋_GB2312" w:eastAsia="仿宋_GB2312" w:hint="eastAsia"/>
          <w:sz w:val="32"/>
          <w:szCs w:val="32"/>
        </w:rPr>
        <w:t xml:space="preserve"> 一、《全国文明城市（地级以上）测评体系操作手册》是《全国文明城市（地级以上）测评体系》的配套文件，依据《测评体系》12个测评项目、90项测评内容、188条测评标准，进行指标细化，明确具体要求。</w:t>
      </w:r>
    </w:p>
    <w:p w:rsidR="00C31CB6" w:rsidRPr="00F30C3A" w:rsidRDefault="00C31CB6" w:rsidP="00C31CB6">
      <w:pPr>
        <w:rPr>
          <w:rFonts w:ascii="仿宋_GB2312" w:eastAsia="仿宋_GB2312"/>
          <w:sz w:val="32"/>
          <w:szCs w:val="32"/>
        </w:rPr>
      </w:pPr>
      <w:r>
        <w:rPr>
          <w:rFonts w:ascii="仿宋_GB2312" w:eastAsia="仿宋_GB2312" w:hint="eastAsia"/>
          <w:sz w:val="32"/>
          <w:szCs w:val="32"/>
        </w:rPr>
        <w:t xml:space="preserve">    二、测评数据采取网上申报、实地考察、问卷调查3种方式采集。网上申报数据主要为市区数据（明确要测评农村地区的标准除外）；数据采集时间期限原则上以本轮创建周期为准，相关具体要求</w:t>
      </w:r>
      <w:r w:rsidRPr="00F30C3A">
        <w:rPr>
          <w:rFonts w:ascii="仿宋_GB2312" w:eastAsia="仿宋_GB2312" w:hint="eastAsia"/>
          <w:sz w:val="32"/>
          <w:szCs w:val="32"/>
        </w:rPr>
        <w:t>在测评前通过“网上申报系统”统一发布。实地考察由国家统计局和中央文明委成员单位、相关职能部门抽调人员实施。问卷调查包括入户调查和随机街访两种方式。</w:t>
      </w:r>
    </w:p>
    <w:p w:rsidR="00C31CB6" w:rsidRDefault="00C31CB6" w:rsidP="00C31CB6">
      <w:pPr>
        <w:rPr>
          <w:rFonts w:ascii="仿宋_GB2312" w:eastAsia="仿宋_GB2312"/>
          <w:sz w:val="32"/>
          <w:szCs w:val="32"/>
        </w:rPr>
      </w:pPr>
      <w:r w:rsidRPr="00F30C3A">
        <w:rPr>
          <w:rFonts w:ascii="仿宋_GB2312" w:eastAsia="仿宋_GB2312" w:hint="eastAsia"/>
          <w:sz w:val="32"/>
          <w:szCs w:val="32"/>
        </w:rPr>
        <w:t xml:space="preserve">   </w:t>
      </w:r>
      <w:r>
        <w:rPr>
          <w:rFonts w:ascii="仿宋_GB2312" w:eastAsia="仿宋_GB2312" w:hint="eastAsia"/>
          <w:sz w:val="32"/>
          <w:szCs w:val="32"/>
        </w:rPr>
        <w:t>三、本手册由市文明办负责解释。</w:t>
      </w:r>
    </w:p>
    <w:p w:rsidR="00C31CB6" w:rsidRPr="001E5F13" w:rsidRDefault="00C31CB6" w:rsidP="00C31CB6">
      <w:pPr>
        <w:spacing w:line="600" w:lineRule="exact"/>
        <w:jc w:val="center"/>
        <w:rPr>
          <w:rFonts w:ascii="方正小标宋简体" w:eastAsia="方正小标宋简体"/>
          <w:bCs/>
          <w:sz w:val="44"/>
          <w:szCs w:val="44"/>
        </w:rPr>
      </w:pPr>
      <w:r>
        <w:rPr>
          <w:rFonts w:ascii="仿宋_GB2312" w:eastAsia="仿宋_GB2312"/>
          <w:sz w:val="32"/>
          <w:szCs w:val="32"/>
        </w:rPr>
        <w:br w:type="page"/>
      </w:r>
      <w:r w:rsidRPr="001E5F13">
        <w:rPr>
          <w:rFonts w:ascii="方正小标宋简体" w:eastAsia="方正小标宋简体" w:hint="eastAsia"/>
          <w:bCs/>
          <w:sz w:val="44"/>
          <w:szCs w:val="44"/>
        </w:rPr>
        <w:lastRenderedPageBreak/>
        <w:t>主</w:t>
      </w:r>
      <w:r>
        <w:rPr>
          <w:rFonts w:ascii="方正小标宋简体" w:eastAsia="方正小标宋简体" w:hint="eastAsia"/>
          <w:bCs/>
          <w:sz w:val="44"/>
          <w:szCs w:val="44"/>
        </w:rPr>
        <w:t xml:space="preserve"> </w:t>
      </w:r>
      <w:r w:rsidRPr="001E5F13">
        <w:rPr>
          <w:rFonts w:ascii="方正小标宋简体" w:eastAsia="方正小标宋简体" w:hint="eastAsia"/>
          <w:bCs/>
          <w:sz w:val="44"/>
          <w:szCs w:val="44"/>
        </w:rPr>
        <w:t>要</w:t>
      </w:r>
      <w:r>
        <w:rPr>
          <w:rFonts w:ascii="方正小标宋简体" w:eastAsia="方正小标宋简体" w:hint="eastAsia"/>
          <w:bCs/>
          <w:sz w:val="44"/>
          <w:szCs w:val="44"/>
        </w:rPr>
        <w:t xml:space="preserve"> </w:t>
      </w:r>
      <w:r w:rsidRPr="001E5F13">
        <w:rPr>
          <w:rFonts w:ascii="方正小标宋简体" w:eastAsia="方正小标宋简体" w:hint="eastAsia"/>
          <w:bCs/>
          <w:sz w:val="44"/>
          <w:szCs w:val="44"/>
        </w:rPr>
        <w:t>指</w:t>
      </w:r>
      <w:r>
        <w:rPr>
          <w:rFonts w:ascii="方正小标宋简体" w:eastAsia="方正小标宋简体" w:hint="eastAsia"/>
          <w:bCs/>
          <w:sz w:val="44"/>
          <w:szCs w:val="44"/>
        </w:rPr>
        <w:t xml:space="preserve"> </w:t>
      </w:r>
      <w:r w:rsidRPr="001E5F13">
        <w:rPr>
          <w:rFonts w:ascii="方正小标宋简体" w:eastAsia="方正小标宋简体" w:hint="eastAsia"/>
          <w:bCs/>
          <w:sz w:val="44"/>
          <w:szCs w:val="44"/>
        </w:rPr>
        <w:t>标</w:t>
      </w:r>
      <w:r>
        <w:rPr>
          <w:rFonts w:ascii="方正小标宋简体" w:eastAsia="方正小标宋简体" w:hint="eastAsia"/>
          <w:bCs/>
          <w:sz w:val="44"/>
          <w:szCs w:val="44"/>
        </w:rPr>
        <w:t xml:space="preserve"> </w:t>
      </w:r>
      <w:r w:rsidRPr="001E5F13">
        <w:rPr>
          <w:rFonts w:ascii="方正小标宋简体" w:eastAsia="方正小标宋简体" w:hint="eastAsia"/>
          <w:bCs/>
          <w:sz w:val="44"/>
          <w:szCs w:val="44"/>
        </w:rPr>
        <w:t>解</w:t>
      </w:r>
      <w:r>
        <w:rPr>
          <w:rFonts w:ascii="方正小标宋简体" w:eastAsia="方正小标宋简体" w:hint="eastAsia"/>
          <w:bCs/>
          <w:sz w:val="44"/>
          <w:szCs w:val="44"/>
        </w:rPr>
        <w:t xml:space="preserve"> </w:t>
      </w:r>
      <w:r w:rsidRPr="001E5F13">
        <w:rPr>
          <w:rFonts w:ascii="方正小标宋简体" w:eastAsia="方正小标宋简体" w:hint="eastAsia"/>
          <w:bCs/>
          <w:sz w:val="44"/>
          <w:szCs w:val="44"/>
        </w:rPr>
        <w:t>释</w:t>
      </w:r>
    </w:p>
    <w:p w:rsidR="00C31CB6" w:rsidRDefault="00C31CB6" w:rsidP="00C31CB6"/>
    <w:p w:rsidR="00C31CB6" w:rsidRDefault="00C31CB6" w:rsidP="00C31CB6">
      <w:pPr>
        <w:rPr>
          <w:rFonts w:ascii="黑体" w:eastAsia="黑体" w:hAnsi="黑体" w:cs="黑体"/>
          <w:sz w:val="32"/>
          <w:szCs w:val="32"/>
        </w:rPr>
      </w:pPr>
      <w:r>
        <w:rPr>
          <w:rFonts w:hint="eastAsia"/>
        </w:rPr>
        <w:t xml:space="preserve">  </w:t>
      </w:r>
      <w:r>
        <w:rPr>
          <w:rFonts w:hint="eastAsia"/>
          <w:sz w:val="32"/>
          <w:szCs w:val="32"/>
        </w:rPr>
        <w:t xml:space="preserve">  </w:t>
      </w:r>
      <w:r>
        <w:rPr>
          <w:rFonts w:ascii="黑体" w:eastAsia="黑体" w:hAnsi="黑体" w:cs="黑体" w:hint="eastAsia"/>
          <w:sz w:val="32"/>
          <w:szCs w:val="32"/>
        </w:rPr>
        <w:t xml:space="preserve"> 一、有关城市区域的术语</w:t>
      </w:r>
    </w:p>
    <w:p w:rsidR="00C31CB6" w:rsidRDefault="00C31CB6" w:rsidP="00C31CB6">
      <w:pPr>
        <w:rPr>
          <w:sz w:val="32"/>
          <w:szCs w:val="32"/>
        </w:rPr>
      </w:pPr>
      <w:r>
        <w:rPr>
          <w:rFonts w:hint="eastAsia"/>
          <w:sz w:val="32"/>
          <w:szCs w:val="32"/>
        </w:rPr>
        <w:t xml:space="preserve">    </w:t>
      </w:r>
      <w:r>
        <w:rPr>
          <w:rFonts w:hint="eastAsia"/>
          <w:sz w:val="32"/>
          <w:szCs w:val="32"/>
        </w:rPr>
        <w:t>【建成区】指市政范围内经过征用的土地和实际建设发展起来的非农业建设地段，包括市区集中连片的部分以及分散在近郊区的与城市有密切联系，具有基本完善的市政公用设施的城市建设用地（如机场、污水处理厂、通讯电台等）。</w:t>
      </w:r>
    </w:p>
    <w:p w:rsidR="00C31CB6" w:rsidRDefault="00C31CB6" w:rsidP="00C31CB6">
      <w:pPr>
        <w:rPr>
          <w:sz w:val="32"/>
          <w:szCs w:val="32"/>
        </w:rPr>
      </w:pPr>
      <w:r>
        <w:rPr>
          <w:rFonts w:hint="eastAsia"/>
          <w:sz w:val="32"/>
          <w:szCs w:val="32"/>
        </w:rPr>
        <w:t xml:space="preserve">    </w:t>
      </w:r>
      <w:r>
        <w:rPr>
          <w:rFonts w:hint="eastAsia"/>
          <w:sz w:val="32"/>
          <w:szCs w:val="32"/>
        </w:rPr>
        <w:t>【市区】指《中国城市统计年鉴》中狭义的城市，包括城区和郊区，不包括下辖的县和县级市。</w:t>
      </w:r>
    </w:p>
    <w:p w:rsidR="00C31CB6" w:rsidRDefault="00C31CB6" w:rsidP="00C31CB6">
      <w:pPr>
        <w:rPr>
          <w:sz w:val="32"/>
          <w:szCs w:val="32"/>
        </w:rPr>
      </w:pPr>
      <w:r>
        <w:rPr>
          <w:rFonts w:hint="eastAsia"/>
          <w:sz w:val="32"/>
          <w:szCs w:val="32"/>
        </w:rPr>
        <w:t xml:space="preserve">    </w:t>
      </w:r>
      <w:r>
        <w:rPr>
          <w:rFonts w:hint="eastAsia"/>
          <w:sz w:val="32"/>
          <w:szCs w:val="32"/>
        </w:rPr>
        <w:t>【公共场所】指公共广场、公园绿地、风景游览区、飞机场、公共电汽车（含长途客运汽车站）首末站、地铁车站、公路铁路沿线、河湖水面、停车场、集贸市场、展览场馆、文化娱乐场馆、体育场馆等。</w:t>
      </w:r>
    </w:p>
    <w:p w:rsidR="00C31CB6" w:rsidRDefault="00C31CB6" w:rsidP="00C31CB6">
      <w:pPr>
        <w:ind w:firstLineChars="200" w:firstLine="640"/>
        <w:rPr>
          <w:sz w:val="32"/>
          <w:szCs w:val="32"/>
        </w:rPr>
      </w:pPr>
      <w:r>
        <w:rPr>
          <w:rFonts w:hint="eastAsia"/>
          <w:sz w:val="32"/>
          <w:szCs w:val="32"/>
        </w:rPr>
        <w:t>【主干道】指以交通功能为主，与国道、省道、城市各区相通的交通干道。一般应分幅行驶。</w:t>
      </w:r>
    </w:p>
    <w:p w:rsidR="00C31CB6" w:rsidRDefault="00C31CB6" w:rsidP="00C31CB6">
      <w:pPr>
        <w:ind w:firstLineChars="200" w:firstLine="640"/>
        <w:rPr>
          <w:rFonts w:ascii="黑体" w:eastAsia="黑体" w:hAnsi="黑体" w:cs="黑体"/>
          <w:sz w:val="32"/>
          <w:szCs w:val="32"/>
        </w:rPr>
      </w:pPr>
      <w:r>
        <w:rPr>
          <w:rFonts w:ascii="黑体" w:eastAsia="黑体" w:hAnsi="黑体" w:cs="黑体" w:hint="eastAsia"/>
          <w:sz w:val="32"/>
          <w:szCs w:val="32"/>
        </w:rPr>
        <w:t xml:space="preserve"> 二、指标含义与计算方法</w:t>
      </w:r>
    </w:p>
    <w:p w:rsidR="00C31CB6" w:rsidRDefault="00C31CB6" w:rsidP="00C31CB6">
      <w:pPr>
        <w:ind w:firstLine="630"/>
        <w:rPr>
          <w:sz w:val="32"/>
          <w:szCs w:val="32"/>
        </w:rPr>
      </w:pPr>
      <w:r>
        <w:rPr>
          <w:rFonts w:hint="eastAsia"/>
          <w:sz w:val="32"/>
          <w:szCs w:val="32"/>
        </w:rPr>
        <w:t>【生均义务教育公用经费支出】《国家中长期教育改革和发展规划纲要》第十八章明确提出，“各</w:t>
      </w:r>
    </w:p>
    <w:p w:rsidR="00C31CB6" w:rsidRDefault="00C31CB6" w:rsidP="00C31CB6">
      <w:pPr>
        <w:rPr>
          <w:sz w:val="32"/>
          <w:szCs w:val="32"/>
        </w:rPr>
      </w:pPr>
      <w:r>
        <w:rPr>
          <w:rFonts w:hint="eastAsia"/>
          <w:sz w:val="32"/>
          <w:szCs w:val="32"/>
        </w:rPr>
        <w:t>级政府要优化财政支出结构，统筹各项收入，把教育作为财政支出重点领域予以优先保障。严格按照</w:t>
      </w:r>
      <w:r>
        <w:rPr>
          <w:rFonts w:hint="eastAsia"/>
          <w:sz w:val="32"/>
          <w:szCs w:val="32"/>
        </w:rPr>
        <w:lastRenderedPageBreak/>
        <w:t>教育法律法规规定，年初预算和预算执行中的超收收入分配都要体现法定增长要求，保证教育财政拨款增长明显高于财政经常性收入增长，并使按在校学生人数平均的教育费用逐步增长，保证教师工资和学生人均公用经费逐步增长。”对促进教育公平、义务教育均衡发展有重要意义，在我国《国家中长期教育改革和发展规划纲要》中，一个重要目标就是促进教育公平、义务教育均衡发展。为此，一个重要的手段就是统一生均经费指标。</w:t>
      </w:r>
    </w:p>
    <w:p w:rsidR="00C31CB6" w:rsidRDefault="00C31CB6" w:rsidP="00C31CB6">
      <w:pPr>
        <w:rPr>
          <w:sz w:val="32"/>
          <w:szCs w:val="32"/>
        </w:rPr>
      </w:pPr>
      <w:r>
        <w:rPr>
          <w:rFonts w:hint="eastAsia"/>
          <w:sz w:val="32"/>
          <w:szCs w:val="32"/>
        </w:rPr>
        <w:t xml:space="preserve">    </w:t>
      </w:r>
      <w:r>
        <w:rPr>
          <w:rFonts w:hint="eastAsia"/>
          <w:sz w:val="32"/>
          <w:szCs w:val="32"/>
        </w:rPr>
        <w:t>【人均</w:t>
      </w:r>
      <w:r>
        <w:rPr>
          <w:rFonts w:hint="eastAsia"/>
          <w:sz w:val="32"/>
          <w:szCs w:val="32"/>
        </w:rPr>
        <w:t>GDP</w:t>
      </w:r>
      <w:r>
        <w:rPr>
          <w:rFonts w:hint="eastAsia"/>
          <w:sz w:val="32"/>
          <w:szCs w:val="32"/>
        </w:rPr>
        <w:t>水平】该项测评内容所涉及的数据，从各省区市统计年鉴中获取。同等级城市分别指副省级城市与地级省会城市两类不同等级的城市。同等级城市的平均水平，根据同等级城市类型中（如全国</w:t>
      </w:r>
      <w:r>
        <w:rPr>
          <w:rFonts w:hint="eastAsia"/>
          <w:sz w:val="32"/>
          <w:szCs w:val="32"/>
        </w:rPr>
        <w:t>15</w:t>
      </w:r>
      <w:r>
        <w:rPr>
          <w:rFonts w:hint="eastAsia"/>
          <w:sz w:val="32"/>
          <w:szCs w:val="32"/>
        </w:rPr>
        <w:t>个副省级城市）城镇居民人均可支配收入处于中间水平的</w:t>
      </w:r>
      <w:r>
        <w:rPr>
          <w:rFonts w:hint="eastAsia"/>
          <w:sz w:val="32"/>
          <w:szCs w:val="32"/>
        </w:rPr>
        <w:t>5</w:t>
      </w:r>
      <w:r>
        <w:rPr>
          <w:rFonts w:hint="eastAsia"/>
          <w:sz w:val="32"/>
          <w:szCs w:val="32"/>
        </w:rPr>
        <w:t>个城市的平均值而获得。地级省会城市平均水平的计算方法类似副省级城市。</w:t>
      </w:r>
    </w:p>
    <w:p w:rsidR="00C31CB6" w:rsidRDefault="00C31CB6" w:rsidP="00C31CB6">
      <w:pPr>
        <w:rPr>
          <w:sz w:val="32"/>
          <w:szCs w:val="32"/>
        </w:rPr>
      </w:pPr>
      <w:r>
        <w:rPr>
          <w:rFonts w:hint="eastAsia"/>
          <w:sz w:val="32"/>
          <w:szCs w:val="32"/>
        </w:rPr>
        <w:t xml:space="preserve">    </w:t>
      </w:r>
      <w:r>
        <w:rPr>
          <w:rFonts w:hint="eastAsia"/>
          <w:sz w:val="32"/>
          <w:szCs w:val="32"/>
        </w:rPr>
        <w:t>【单位</w:t>
      </w:r>
      <w:r>
        <w:rPr>
          <w:rFonts w:hint="eastAsia"/>
          <w:sz w:val="32"/>
          <w:szCs w:val="32"/>
        </w:rPr>
        <w:t>GDP</w:t>
      </w:r>
      <w:r>
        <w:rPr>
          <w:rFonts w:hint="eastAsia"/>
          <w:sz w:val="32"/>
          <w:szCs w:val="32"/>
        </w:rPr>
        <w:t>能耗】单位</w:t>
      </w:r>
      <w:r>
        <w:rPr>
          <w:rFonts w:hint="eastAsia"/>
          <w:sz w:val="32"/>
          <w:szCs w:val="32"/>
        </w:rPr>
        <w:t>GDP</w:t>
      </w:r>
      <w:r>
        <w:rPr>
          <w:rFonts w:hint="eastAsia"/>
          <w:sz w:val="32"/>
          <w:szCs w:val="32"/>
        </w:rPr>
        <w:t>能耗又叫万元</w:t>
      </w:r>
      <w:r>
        <w:rPr>
          <w:rFonts w:hint="eastAsia"/>
          <w:sz w:val="32"/>
          <w:szCs w:val="32"/>
        </w:rPr>
        <w:t>GDP</w:t>
      </w:r>
      <w:r>
        <w:rPr>
          <w:rFonts w:hint="eastAsia"/>
          <w:sz w:val="32"/>
          <w:szCs w:val="32"/>
        </w:rPr>
        <w:t>能耗，就是每产生万元</w:t>
      </w:r>
      <w:r>
        <w:rPr>
          <w:rFonts w:hint="eastAsia"/>
          <w:sz w:val="32"/>
          <w:szCs w:val="32"/>
        </w:rPr>
        <w:t>GDP(</w:t>
      </w:r>
      <w:r>
        <w:rPr>
          <w:rFonts w:hint="eastAsia"/>
          <w:sz w:val="32"/>
          <w:szCs w:val="32"/>
        </w:rPr>
        <w:t>国内生产总值</w:t>
      </w:r>
      <w:r>
        <w:rPr>
          <w:rFonts w:hint="eastAsia"/>
          <w:sz w:val="32"/>
          <w:szCs w:val="32"/>
        </w:rPr>
        <w:t>)</w:t>
      </w:r>
      <w:r>
        <w:rPr>
          <w:rFonts w:hint="eastAsia"/>
          <w:sz w:val="32"/>
          <w:szCs w:val="32"/>
        </w:rPr>
        <w:t>所消耗掉的能源。单位</w:t>
      </w:r>
      <w:r>
        <w:rPr>
          <w:rFonts w:hint="eastAsia"/>
          <w:sz w:val="32"/>
          <w:szCs w:val="32"/>
        </w:rPr>
        <w:t>GDP</w:t>
      </w:r>
      <w:r>
        <w:rPr>
          <w:rFonts w:hint="eastAsia"/>
          <w:sz w:val="32"/>
          <w:szCs w:val="32"/>
        </w:rPr>
        <w:t>能耗的单位是：万吨标准煤</w:t>
      </w:r>
      <w:r>
        <w:rPr>
          <w:rFonts w:hint="eastAsia"/>
          <w:sz w:val="32"/>
          <w:szCs w:val="32"/>
        </w:rPr>
        <w:t>/</w:t>
      </w:r>
      <w:r>
        <w:rPr>
          <w:rFonts w:hint="eastAsia"/>
          <w:sz w:val="32"/>
          <w:szCs w:val="32"/>
        </w:rPr>
        <w:t>亿元。</w:t>
      </w:r>
    </w:p>
    <w:p w:rsidR="00C31CB6" w:rsidRDefault="00C31CB6" w:rsidP="00C31CB6">
      <w:pPr>
        <w:rPr>
          <w:sz w:val="32"/>
          <w:szCs w:val="32"/>
        </w:rPr>
      </w:pPr>
      <w:r>
        <w:rPr>
          <w:rFonts w:hint="eastAsia"/>
          <w:sz w:val="32"/>
          <w:szCs w:val="32"/>
        </w:rPr>
        <w:t xml:space="preserve">    </w:t>
      </w:r>
      <w:r>
        <w:rPr>
          <w:rFonts w:hint="eastAsia"/>
          <w:sz w:val="32"/>
          <w:szCs w:val="32"/>
        </w:rPr>
        <w:t>【城镇居民人均可支配收入】是指反映居民家庭全部现金收入能用于安排家庭日常生活的那部分收入。它是家庭总收入扣除交纳的所得税、个人交纳的社会保障费以及调查户的记账补贴后的收入。</w:t>
      </w:r>
      <w:r>
        <w:rPr>
          <w:rFonts w:hint="eastAsia"/>
          <w:sz w:val="32"/>
          <w:szCs w:val="32"/>
        </w:rPr>
        <w:lastRenderedPageBreak/>
        <w:t>该项测评内容所涉及的数据，从各省区市统计年鉴中获取。</w:t>
      </w:r>
    </w:p>
    <w:p w:rsidR="00C31CB6" w:rsidRDefault="00C31CB6" w:rsidP="00C31CB6">
      <w:pPr>
        <w:rPr>
          <w:sz w:val="32"/>
          <w:szCs w:val="32"/>
        </w:rPr>
      </w:pPr>
      <w:r>
        <w:rPr>
          <w:rFonts w:hint="eastAsia"/>
          <w:sz w:val="32"/>
          <w:szCs w:val="32"/>
        </w:rPr>
        <w:t xml:space="preserve">    </w:t>
      </w:r>
      <w:r>
        <w:rPr>
          <w:rFonts w:hint="eastAsia"/>
          <w:sz w:val="32"/>
          <w:szCs w:val="32"/>
        </w:rPr>
        <w:t>【公交分担率】公共交通乘坐出行总人次</w:t>
      </w:r>
      <w:r>
        <w:rPr>
          <w:rFonts w:hint="eastAsia"/>
          <w:sz w:val="32"/>
          <w:szCs w:val="32"/>
        </w:rPr>
        <w:t>/</w:t>
      </w:r>
      <w:r>
        <w:rPr>
          <w:rFonts w:hint="eastAsia"/>
          <w:sz w:val="32"/>
          <w:szCs w:val="32"/>
        </w:rPr>
        <w:t>出行总人次×</w:t>
      </w:r>
      <w:r>
        <w:rPr>
          <w:rFonts w:hint="eastAsia"/>
          <w:sz w:val="32"/>
          <w:szCs w:val="32"/>
        </w:rPr>
        <w:t>100%</w:t>
      </w:r>
      <w:r>
        <w:rPr>
          <w:rFonts w:hint="eastAsia"/>
          <w:sz w:val="32"/>
          <w:szCs w:val="32"/>
        </w:rPr>
        <w:t>。</w:t>
      </w:r>
    </w:p>
    <w:p w:rsidR="00C31CB6" w:rsidRDefault="00C31CB6" w:rsidP="00C31CB6">
      <w:pPr>
        <w:rPr>
          <w:sz w:val="32"/>
          <w:szCs w:val="32"/>
        </w:rPr>
      </w:pPr>
      <w:r>
        <w:rPr>
          <w:rFonts w:hint="eastAsia"/>
          <w:sz w:val="32"/>
          <w:szCs w:val="32"/>
        </w:rPr>
        <w:t xml:space="preserve">    </w:t>
      </w:r>
      <w:r>
        <w:rPr>
          <w:rFonts w:hint="eastAsia"/>
          <w:sz w:val="32"/>
          <w:szCs w:val="32"/>
        </w:rPr>
        <w:t>【亿元国内生产总值生产安全事故死亡率】是指每产出</w:t>
      </w:r>
      <w:r>
        <w:rPr>
          <w:rFonts w:hint="eastAsia"/>
          <w:sz w:val="32"/>
          <w:szCs w:val="32"/>
        </w:rPr>
        <w:t>1</w:t>
      </w:r>
      <w:r>
        <w:rPr>
          <w:rFonts w:hint="eastAsia"/>
          <w:sz w:val="32"/>
          <w:szCs w:val="32"/>
        </w:rPr>
        <w:t>亿元</w:t>
      </w:r>
      <w:r>
        <w:rPr>
          <w:rFonts w:hint="eastAsia"/>
          <w:sz w:val="32"/>
          <w:szCs w:val="32"/>
        </w:rPr>
        <w:t>GDP</w:t>
      </w:r>
      <w:r>
        <w:rPr>
          <w:rFonts w:hint="eastAsia"/>
          <w:sz w:val="32"/>
          <w:szCs w:val="32"/>
        </w:rPr>
        <w:t>过程中，因安全事故导致死亡的人数。计算公式：年度当地亿元</w:t>
      </w:r>
      <w:r>
        <w:rPr>
          <w:rFonts w:hint="eastAsia"/>
          <w:sz w:val="32"/>
          <w:szCs w:val="32"/>
        </w:rPr>
        <w:t>GDP</w:t>
      </w:r>
      <w:r>
        <w:rPr>
          <w:rFonts w:hint="eastAsia"/>
          <w:sz w:val="32"/>
          <w:szCs w:val="32"/>
        </w:rPr>
        <w:t>生产安全事故死亡率</w:t>
      </w:r>
      <w:r>
        <w:rPr>
          <w:rFonts w:hint="eastAsia"/>
          <w:sz w:val="32"/>
          <w:szCs w:val="32"/>
        </w:rPr>
        <w:t>=</w:t>
      </w:r>
      <w:r>
        <w:rPr>
          <w:rFonts w:hint="eastAsia"/>
          <w:sz w:val="32"/>
          <w:szCs w:val="32"/>
        </w:rPr>
        <w:t>年度当地生产安全事故死亡总人数</w:t>
      </w:r>
      <w:r>
        <w:rPr>
          <w:rFonts w:hint="eastAsia"/>
          <w:sz w:val="32"/>
          <w:szCs w:val="32"/>
        </w:rPr>
        <w:t>/</w:t>
      </w:r>
      <w:r>
        <w:rPr>
          <w:rFonts w:hint="eastAsia"/>
          <w:sz w:val="32"/>
          <w:szCs w:val="32"/>
        </w:rPr>
        <w:t>年度当地亿元</w:t>
      </w:r>
      <w:r>
        <w:rPr>
          <w:rFonts w:hint="eastAsia"/>
          <w:sz w:val="32"/>
          <w:szCs w:val="32"/>
        </w:rPr>
        <w:t>GDP</w:t>
      </w:r>
      <w:r>
        <w:rPr>
          <w:rFonts w:hint="eastAsia"/>
          <w:sz w:val="32"/>
          <w:szCs w:val="32"/>
        </w:rPr>
        <w:t>。</w:t>
      </w:r>
    </w:p>
    <w:p w:rsidR="00C31CB6" w:rsidRDefault="00C31CB6" w:rsidP="00C31CB6">
      <w:pPr>
        <w:rPr>
          <w:sz w:val="32"/>
          <w:szCs w:val="32"/>
        </w:rPr>
      </w:pPr>
      <w:r>
        <w:rPr>
          <w:rFonts w:hint="eastAsia"/>
          <w:sz w:val="32"/>
          <w:szCs w:val="32"/>
        </w:rPr>
        <w:t xml:space="preserve">    </w:t>
      </w:r>
      <w:r>
        <w:rPr>
          <w:rFonts w:hint="eastAsia"/>
          <w:sz w:val="32"/>
          <w:szCs w:val="32"/>
        </w:rPr>
        <w:t>【窗口行业】包括：公安、税务、工商、燃气、供热、自来水、供电、公共交通、出租汽车、铁路、民航、环卫、风景园林、物业管理、邮政、电信、银行、医院、宾馆、旅行社、商业零售等行业。</w:t>
      </w:r>
    </w:p>
    <w:p w:rsidR="00C31CB6" w:rsidRDefault="00C31CB6" w:rsidP="00C31CB6">
      <w:pPr>
        <w:rPr>
          <w:sz w:val="32"/>
          <w:szCs w:val="32"/>
        </w:rPr>
      </w:pPr>
      <w:r>
        <w:rPr>
          <w:rFonts w:hint="eastAsia"/>
          <w:sz w:val="32"/>
          <w:szCs w:val="32"/>
        </w:rPr>
        <w:t xml:space="preserve">    </w:t>
      </w:r>
      <w:r>
        <w:rPr>
          <w:rFonts w:hint="eastAsia"/>
          <w:sz w:val="32"/>
          <w:szCs w:val="32"/>
        </w:rPr>
        <w:t>【人均体育场地面积】指全市（城区）范围内体育场、体育馆、社区内专门用于居民体育运动的健身房、健身点、学校体育场地以及社会经营性体育场地的面积之和。</w:t>
      </w:r>
    </w:p>
    <w:p w:rsidR="00C31CB6" w:rsidRDefault="00C31CB6" w:rsidP="00C31CB6">
      <w:pPr>
        <w:rPr>
          <w:sz w:val="32"/>
          <w:szCs w:val="32"/>
        </w:rPr>
      </w:pPr>
      <w:r>
        <w:rPr>
          <w:rFonts w:hint="eastAsia"/>
          <w:sz w:val="32"/>
          <w:szCs w:val="32"/>
        </w:rPr>
        <w:t xml:space="preserve">     </w:t>
      </w:r>
      <w:r>
        <w:rPr>
          <w:rFonts w:hint="eastAsia"/>
          <w:sz w:val="32"/>
          <w:szCs w:val="32"/>
        </w:rPr>
        <w:t>人均体育场地面积</w:t>
      </w:r>
      <w:r>
        <w:rPr>
          <w:rFonts w:hint="eastAsia"/>
          <w:sz w:val="32"/>
          <w:szCs w:val="32"/>
        </w:rPr>
        <w:t>=</w:t>
      </w:r>
      <w:r>
        <w:rPr>
          <w:rFonts w:hint="eastAsia"/>
          <w:sz w:val="32"/>
          <w:szCs w:val="32"/>
        </w:rPr>
        <w:t>体育场地总面积÷市区人口总数。</w:t>
      </w:r>
    </w:p>
    <w:p w:rsidR="00C31CB6" w:rsidRDefault="00C31CB6" w:rsidP="00C31CB6">
      <w:pPr>
        <w:rPr>
          <w:sz w:val="32"/>
          <w:szCs w:val="32"/>
        </w:rPr>
      </w:pPr>
      <w:r>
        <w:rPr>
          <w:rFonts w:hint="eastAsia"/>
          <w:sz w:val="32"/>
          <w:szCs w:val="32"/>
        </w:rPr>
        <w:t xml:space="preserve">    </w:t>
      </w:r>
      <w:r>
        <w:rPr>
          <w:rFonts w:hint="eastAsia"/>
          <w:sz w:val="32"/>
          <w:szCs w:val="32"/>
        </w:rPr>
        <w:t>【建成区绿地率】建成区绿地率</w:t>
      </w:r>
      <w:r>
        <w:rPr>
          <w:rFonts w:hint="eastAsia"/>
          <w:sz w:val="32"/>
          <w:szCs w:val="32"/>
        </w:rPr>
        <w:t>=</w:t>
      </w:r>
      <w:r>
        <w:rPr>
          <w:rFonts w:hint="eastAsia"/>
          <w:sz w:val="32"/>
          <w:szCs w:val="32"/>
        </w:rPr>
        <w:t>建成区绿地面积÷建成区面积×</w:t>
      </w:r>
      <w:r>
        <w:rPr>
          <w:rFonts w:hint="eastAsia"/>
          <w:sz w:val="32"/>
          <w:szCs w:val="32"/>
        </w:rPr>
        <w:t>100%</w:t>
      </w:r>
      <w:r>
        <w:rPr>
          <w:rFonts w:hint="eastAsia"/>
          <w:sz w:val="32"/>
          <w:szCs w:val="32"/>
        </w:rPr>
        <w:t>。</w:t>
      </w:r>
    </w:p>
    <w:p w:rsidR="00C31CB6" w:rsidRDefault="00C31CB6" w:rsidP="00C31CB6">
      <w:pPr>
        <w:rPr>
          <w:sz w:val="32"/>
          <w:szCs w:val="32"/>
        </w:rPr>
      </w:pPr>
      <w:r>
        <w:rPr>
          <w:rFonts w:hint="eastAsia"/>
          <w:sz w:val="32"/>
          <w:szCs w:val="32"/>
        </w:rPr>
        <w:t xml:space="preserve">    </w:t>
      </w:r>
      <w:r>
        <w:rPr>
          <w:rFonts w:hint="eastAsia"/>
          <w:sz w:val="32"/>
          <w:szCs w:val="32"/>
        </w:rPr>
        <w:t>【生活垃圾无害化处理率】指生活垃圾无害化处理量与生活垃圾产生量的比率。在统计时，由于生活垃圾的产生量不易计算，可用清运量代替。</w:t>
      </w:r>
    </w:p>
    <w:p w:rsidR="00C31CB6" w:rsidRDefault="00C31CB6" w:rsidP="00C31CB6">
      <w:pPr>
        <w:rPr>
          <w:sz w:val="32"/>
          <w:szCs w:val="32"/>
        </w:rPr>
      </w:pPr>
      <w:r>
        <w:rPr>
          <w:rFonts w:hint="eastAsia"/>
          <w:sz w:val="32"/>
          <w:szCs w:val="32"/>
        </w:rPr>
        <w:lastRenderedPageBreak/>
        <w:t xml:space="preserve">     </w:t>
      </w:r>
      <w:r>
        <w:rPr>
          <w:rFonts w:hint="eastAsia"/>
          <w:sz w:val="32"/>
          <w:szCs w:val="32"/>
        </w:rPr>
        <w:t>生活垃圾无害化处理率</w:t>
      </w:r>
      <w:r>
        <w:rPr>
          <w:rFonts w:hint="eastAsia"/>
          <w:sz w:val="32"/>
          <w:szCs w:val="32"/>
        </w:rPr>
        <w:t>=</w:t>
      </w:r>
      <w:r>
        <w:rPr>
          <w:rFonts w:hint="eastAsia"/>
          <w:sz w:val="32"/>
          <w:szCs w:val="32"/>
        </w:rPr>
        <w:t>生活垃圾无害化处理量÷生活垃圾产生量×</w:t>
      </w:r>
      <w:r>
        <w:rPr>
          <w:rFonts w:hint="eastAsia"/>
          <w:sz w:val="32"/>
          <w:szCs w:val="32"/>
        </w:rPr>
        <w:t>100%</w:t>
      </w:r>
      <w:r>
        <w:rPr>
          <w:rFonts w:hint="eastAsia"/>
          <w:sz w:val="32"/>
          <w:szCs w:val="32"/>
        </w:rPr>
        <w:t>。</w:t>
      </w:r>
    </w:p>
    <w:p w:rsidR="00C31CB6" w:rsidRDefault="00C31CB6" w:rsidP="00C31CB6">
      <w:pPr>
        <w:rPr>
          <w:sz w:val="32"/>
          <w:szCs w:val="32"/>
        </w:rPr>
      </w:pPr>
      <w:r>
        <w:rPr>
          <w:rFonts w:hint="eastAsia"/>
          <w:sz w:val="32"/>
          <w:szCs w:val="32"/>
        </w:rPr>
        <w:t xml:space="preserve">    </w:t>
      </w:r>
      <w:r>
        <w:rPr>
          <w:rFonts w:hint="eastAsia"/>
          <w:sz w:val="32"/>
          <w:szCs w:val="32"/>
        </w:rPr>
        <w:t>【人均公园绿地】指城市居民人均占有的公园绿地面积。</w:t>
      </w:r>
    </w:p>
    <w:p w:rsidR="00C31CB6" w:rsidRDefault="00C31CB6" w:rsidP="00C31CB6">
      <w:pPr>
        <w:rPr>
          <w:sz w:val="32"/>
          <w:szCs w:val="32"/>
        </w:rPr>
      </w:pPr>
      <w:r>
        <w:rPr>
          <w:rFonts w:hint="eastAsia"/>
          <w:sz w:val="32"/>
          <w:szCs w:val="32"/>
        </w:rPr>
        <w:t xml:space="preserve">     </w:t>
      </w:r>
      <w:r>
        <w:rPr>
          <w:rFonts w:hint="eastAsia"/>
          <w:sz w:val="32"/>
          <w:szCs w:val="32"/>
        </w:rPr>
        <w:t>人均公园绿地</w:t>
      </w:r>
      <w:r>
        <w:rPr>
          <w:rFonts w:hint="eastAsia"/>
          <w:sz w:val="32"/>
          <w:szCs w:val="32"/>
        </w:rPr>
        <w:t>=</w:t>
      </w:r>
      <w:r>
        <w:rPr>
          <w:rFonts w:hint="eastAsia"/>
          <w:sz w:val="32"/>
          <w:szCs w:val="32"/>
        </w:rPr>
        <w:t>公园绿地面积（㎡）÷建成区内城区人口数量（人）。</w:t>
      </w:r>
    </w:p>
    <w:p w:rsidR="00C31CB6" w:rsidRDefault="00C31CB6" w:rsidP="00C31CB6">
      <w:pPr>
        <w:rPr>
          <w:sz w:val="32"/>
          <w:szCs w:val="32"/>
        </w:rPr>
      </w:pPr>
      <w:r>
        <w:rPr>
          <w:rFonts w:hint="eastAsia"/>
          <w:sz w:val="32"/>
          <w:szCs w:val="32"/>
        </w:rPr>
        <w:t xml:space="preserve">    </w:t>
      </w:r>
      <w:r>
        <w:rPr>
          <w:rFonts w:hint="eastAsia"/>
          <w:sz w:val="32"/>
          <w:szCs w:val="32"/>
        </w:rPr>
        <w:t>【防止城市污染向农村转移】是由经济发达地区转移到经济落后地区，由城市转移到农村。转移方式一般是将在城市已淘汰的污染严重的设备、设施转移到无污染防治能力的地区或单位使用，或者将在城市难以处理的废弃物转移到落后地区或农村处置。</w:t>
      </w:r>
    </w:p>
    <w:p w:rsidR="00C31CB6" w:rsidRDefault="00C31CB6" w:rsidP="00C31CB6">
      <w:pPr>
        <w:ind w:firstLineChars="200" w:firstLine="640"/>
        <w:rPr>
          <w:sz w:val="32"/>
          <w:szCs w:val="32"/>
        </w:rPr>
      </w:pPr>
      <w:r>
        <w:rPr>
          <w:rFonts w:hint="eastAsia"/>
          <w:sz w:val="32"/>
          <w:szCs w:val="32"/>
        </w:rPr>
        <w:t>【帮助治理农村面源污染】农村面源污染是指农村生活和农业生产活动中，溶解的或固体的污染物，如农田中的土粒、氮素、磷素、农药重金属、农村禽畜粪便与生活垃圾等有机或无机物质，从非特定的地域，在降水和径流冲刷作用下，通过农田地表径流、农田排水和地下渗漏，使大量污染物进入受纳水体（河流、湖泊、水库、海湾）所引起的污染。</w:t>
      </w:r>
    </w:p>
    <w:p w:rsidR="00C31CB6" w:rsidRPr="007B7DE2" w:rsidRDefault="00C31CB6" w:rsidP="00C31CB6">
      <w:pPr>
        <w:ind w:firstLineChars="200" w:firstLine="640"/>
        <w:rPr>
          <w:sz w:val="32"/>
          <w:szCs w:val="32"/>
        </w:rPr>
      </w:pPr>
      <w:r w:rsidRPr="007B7DE2">
        <w:rPr>
          <w:rFonts w:hint="eastAsia"/>
          <w:sz w:val="32"/>
          <w:szCs w:val="32"/>
        </w:rPr>
        <w:t>【各区】</w:t>
      </w:r>
      <w:r w:rsidRPr="007B7DE2">
        <w:rPr>
          <w:rFonts w:ascii="MS Gothic" w:hAnsi="MS Gothic" w:cs="MS Gothic" w:hint="eastAsia"/>
          <w:sz w:val="32"/>
          <w:szCs w:val="32"/>
        </w:rPr>
        <w:t>指泰山区、岱岳区、泰安高新区、泰山景区、旅游经济开发区</w:t>
      </w:r>
      <w:r>
        <w:rPr>
          <w:rFonts w:ascii="MS Gothic" w:hAnsi="MS Gothic" w:cs="MS Gothic" w:hint="eastAsia"/>
          <w:sz w:val="32"/>
          <w:szCs w:val="32"/>
        </w:rPr>
        <w:t>、高铁片区</w:t>
      </w:r>
      <w:r w:rsidRPr="007B7DE2">
        <w:rPr>
          <w:rFonts w:ascii="MS Gothic" w:hAnsi="MS Gothic" w:cs="MS Gothic" w:hint="eastAsia"/>
          <w:sz w:val="32"/>
          <w:szCs w:val="32"/>
        </w:rPr>
        <w:t>。</w:t>
      </w:r>
    </w:p>
    <w:p w:rsidR="00C31CB6" w:rsidRDefault="00C31CB6" w:rsidP="00C31CB6">
      <w:pPr>
        <w:rPr>
          <w:rFonts w:ascii="仿宋_GB2312" w:eastAsia="仿宋_GB2312"/>
          <w:sz w:val="32"/>
          <w:szCs w:val="32"/>
        </w:rPr>
      </w:pPr>
    </w:p>
    <w:p w:rsidR="00C31CB6" w:rsidRDefault="00C31CB6" w:rsidP="00C31CB6">
      <w:pPr>
        <w:jc w:val="center"/>
        <w:rPr>
          <w:rFonts w:ascii="方正小标宋简体" w:eastAsia="方正小标宋简体"/>
          <w:sz w:val="44"/>
          <w:szCs w:val="44"/>
        </w:rPr>
      </w:pPr>
      <w:r>
        <w:rPr>
          <w:rFonts w:ascii="仿宋_GB2312" w:eastAsia="仿宋_GB2312"/>
          <w:sz w:val="32"/>
          <w:szCs w:val="32"/>
        </w:rPr>
        <w:br w:type="page"/>
      </w:r>
      <w:r>
        <w:rPr>
          <w:rFonts w:ascii="方正小标宋简体" w:eastAsia="方正小标宋简体" w:hint="eastAsia"/>
          <w:sz w:val="44"/>
          <w:szCs w:val="44"/>
        </w:rPr>
        <w:lastRenderedPageBreak/>
        <w:t>网上申报部分</w:t>
      </w:r>
    </w:p>
    <w:p w:rsidR="00C31CB6" w:rsidRDefault="00C31CB6" w:rsidP="00C31CB6">
      <w:pPr>
        <w:spacing w:line="500" w:lineRule="exact"/>
        <w:jc w:val="center"/>
        <w:rPr>
          <w:rFonts w:ascii="仿宋_GB2312" w:eastAsia="仿宋_GB2312"/>
          <w:sz w:val="32"/>
          <w:szCs w:val="32"/>
        </w:rPr>
      </w:pPr>
    </w:p>
    <w:p w:rsidR="00C31CB6" w:rsidRDefault="00C31CB6" w:rsidP="00C31CB6">
      <w:pPr>
        <w:spacing w:line="570" w:lineRule="exact"/>
        <w:rPr>
          <w:rFonts w:ascii="仿宋_GB2312" w:eastAsia="仿宋_GB2312"/>
          <w:sz w:val="32"/>
          <w:szCs w:val="32"/>
        </w:rPr>
      </w:pPr>
      <w:r>
        <w:rPr>
          <w:rFonts w:ascii="仿宋_GB2312" w:eastAsia="仿宋_GB2312" w:hint="eastAsia"/>
          <w:sz w:val="32"/>
          <w:szCs w:val="32"/>
        </w:rPr>
        <w:t xml:space="preserve">    一、中央文明办开设“网上申报系统”，测评前将网址、用户名及密码发给参评城市(区)。《全国文明城市（地级以上城市）测评体系操作手册》规定的需要进行网上申报的指标均由参评城市(区)通过网上报送。</w:t>
      </w:r>
    </w:p>
    <w:p w:rsidR="00C31CB6" w:rsidRDefault="00C31CB6" w:rsidP="00C31CB6">
      <w:pPr>
        <w:spacing w:line="570" w:lineRule="exact"/>
        <w:rPr>
          <w:rFonts w:ascii="仿宋_GB2312" w:eastAsia="仿宋_GB2312"/>
          <w:sz w:val="32"/>
          <w:szCs w:val="32"/>
        </w:rPr>
      </w:pPr>
      <w:r>
        <w:rPr>
          <w:rFonts w:ascii="仿宋_GB2312" w:eastAsia="仿宋_GB2312" w:hint="eastAsia"/>
          <w:sz w:val="32"/>
          <w:szCs w:val="32"/>
        </w:rPr>
        <w:t xml:space="preserve">    二、网上报送材料分为四种格式——规范文件、说明报告、实景图片、统计表格。规范文件需扫描文件的红头页或盖章页制作成图片格式上报，文件主体部分可以说明报告形式上传，由省级主管部门提出评价意见的需同时提供红头页和盖章页。说明报告要按照字数要求写出文字说明，以WORD、WPS或永中格式上传，有关制度、举措、数字方面的说明需注明来源出处。实景图片要求提供现场照片、样报图片或电视截屏，统一制作成JPG或JPEG格式上传，每张图片容量不能大于2M。实景图片数量要求测评前将在“网上申报系统”上统一发布。统计表格由各地从“网上申报系统”下载模板进行填写，加盖市级相关主管部门公章，扫描制作成图片格式文件上传。</w:t>
      </w:r>
    </w:p>
    <w:p w:rsidR="00C31CB6" w:rsidRDefault="00C31CB6" w:rsidP="00C31CB6">
      <w:pPr>
        <w:spacing w:line="570" w:lineRule="exact"/>
        <w:ind w:firstLineChars="200" w:firstLine="640"/>
        <w:rPr>
          <w:rFonts w:ascii="仿宋_GB2312" w:eastAsia="仿宋_GB2312"/>
          <w:sz w:val="32"/>
          <w:szCs w:val="32"/>
        </w:rPr>
      </w:pPr>
      <w:r>
        <w:rPr>
          <w:rFonts w:ascii="仿宋_GB2312" w:eastAsia="仿宋_GB2312" w:hint="eastAsia"/>
          <w:sz w:val="32"/>
          <w:szCs w:val="32"/>
        </w:rPr>
        <w:t>三、网上申报评分方法采用“状态描述法”，以A、B、C、C#进行评价。A为满分，B为66%，C为33%，C#为0分。</w:t>
      </w:r>
    </w:p>
    <w:p w:rsidR="00E57D26" w:rsidRPr="00E82899" w:rsidRDefault="00BB3AFF">
      <w:pPr>
        <w:rPr>
          <w:rFonts w:ascii="仿宋_GB2312" w:eastAsia="仿宋_GB2312"/>
        </w:rPr>
      </w:pPr>
      <w:r w:rsidRPr="00E82899">
        <w:rPr>
          <w:rFonts w:ascii="仿宋_GB2312" w:eastAsia="仿宋_GB2312" w:hint="eastAsia"/>
        </w:rPr>
        <w:lastRenderedPageBreak/>
        <w:t>思想道德建设工作</w:t>
      </w:r>
    </w:p>
    <w:tbl>
      <w:tblPr>
        <w:tblW w:w="14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146"/>
        <w:gridCol w:w="1548"/>
        <w:gridCol w:w="4394"/>
        <w:gridCol w:w="4460"/>
        <w:gridCol w:w="1843"/>
      </w:tblGrid>
      <w:tr w:rsidR="00643385" w:rsidRPr="00C83795" w:rsidTr="0085782F">
        <w:trPr>
          <w:trHeight w:val="555"/>
          <w:tblHeader/>
          <w:jc w:val="center"/>
        </w:trPr>
        <w:tc>
          <w:tcPr>
            <w:tcW w:w="981" w:type="dxa"/>
            <w:shd w:val="clear" w:color="auto" w:fill="FFFFFF"/>
            <w:vAlign w:val="center"/>
          </w:tcPr>
          <w:p w:rsidR="00643385" w:rsidRPr="00C83795" w:rsidRDefault="00643385" w:rsidP="0085782F">
            <w:pPr>
              <w:widowControl/>
              <w:jc w:val="center"/>
              <w:rPr>
                <w:rFonts w:ascii="黑体" w:eastAsia="黑体" w:hAnsi="宋体" w:cs="宋体"/>
                <w:kern w:val="0"/>
                <w:sz w:val="24"/>
              </w:rPr>
            </w:pPr>
            <w:r w:rsidRPr="00C83795">
              <w:rPr>
                <w:rFonts w:ascii="黑体" w:eastAsia="黑体" w:hAnsi="宋体" w:cs="宋体" w:hint="eastAsia"/>
                <w:kern w:val="0"/>
                <w:sz w:val="24"/>
              </w:rPr>
              <w:t>测评项目</w:t>
            </w:r>
          </w:p>
        </w:tc>
        <w:tc>
          <w:tcPr>
            <w:tcW w:w="1146" w:type="dxa"/>
            <w:shd w:val="clear" w:color="auto" w:fill="FFFFFF"/>
            <w:vAlign w:val="center"/>
          </w:tcPr>
          <w:p w:rsidR="00643385" w:rsidRPr="00C83795" w:rsidRDefault="00643385" w:rsidP="0085782F">
            <w:pPr>
              <w:widowControl/>
              <w:jc w:val="center"/>
              <w:rPr>
                <w:rFonts w:ascii="黑体" w:eastAsia="黑体" w:hAnsi="宋体" w:cs="宋体"/>
                <w:kern w:val="0"/>
                <w:sz w:val="24"/>
              </w:rPr>
            </w:pPr>
            <w:r w:rsidRPr="00C83795">
              <w:rPr>
                <w:rFonts w:ascii="黑体" w:eastAsia="黑体" w:hAnsi="宋体" w:cs="宋体" w:hint="eastAsia"/>
                <w:kern w:val="0"/>
                <w:sz w:val="24"/>
              </w:rPr>
              <w:t>指标</w:t>
            </w:r>
            <w:r w:rsidRPr="00C83795">
              <w:rPr>
                <w:rFonts w:ascii="黑体" w:eastAsia="黑体" w:hAnsi="宋体" w:cs="宋体" w:hint="eastAsia"/>
                <w:kern w:val="0"/>
                <w:sz w:val="24"/>
              </w:rPr>
              <w:br w:type="page"/>
            </w:r>
          </w:p>
          <w:p w:rsidR="00643385" w:rsidRPr="00C83795" w:rsidRDefault="00643385" w:rsidP="0085782F">
            <w:pPr>
              <w:widowControl/>
              <w:jc w:val="center"/>
              <w:rPr>
                <w:rFonts w:ascii="黑体" w:eastAsia="黑体" w:hAnsi="宋体" w:cs="宋体"/>
                <w:kern w:val="0"/>
                <w:sz w:val="24"/>
              </w:rPr>
            </w:pPr>
            <w:r w:rsidRPr="00C83795">
              <w:rPr>
                <w:rFonts w:ascii="黑体" w:eastAsia="黑体" w:hAnsi="宋体" w:cs="宋体" w:hint="eastAsia"/>
                <w:kern w:val="0"/>
                <w:sz w:val="24"/>
              </w:rPr>
              <w:t>名称</w:t>
            </w:r>
          </w:p>
        </w:tc>
        <w:tc>
          <w:tcPr>
            <w:tcW w:w="1548" w:type="dxa"/>
            <w:shd w:val="clear" w:color="auto" w:fill="FFFFFF"/>
            <w:vAlign w:val="center"/>
          </w:tcPr>
          <w:p w:rsidR="00643385" w:rsidRPr="00C83795" w:rsidRDefault="00643385" w:rsidP="0085782F">
            <w:pPr>
              <w:widowControl/>
              <w:jc w:val="center"/>
              <w:rPr>
                <w:rFonts w:ascii="黑体" w:eastAsia="黑体" w:hAnsi="宋体" w:cs="宋体"/>
                <w:kern w:val="0"/>
                <w:sz w:val="24"/>
              </w:rPr>
            </w:pPr>
            <w:r w:rsidRPr="00C83795">
              <w:rPr>
                <w:rFonts w:ascii="黑体" w:eastAsia="黑体" w:hAnsi="宋体" w:cs="宋体" w:hint="eastAsia"/>
                <w:kern w:val="0"/>
                <w:sz w:val="24"/>
              </w:rPr>
              <w:t>测评</w:t>
            </w:r>
          </w:p>
          <w:p w:rsidR="00643385" w:rsidRPr="00C83795" w:rsidRDefault="00643385" w:rsidP="0085782F">
            <w:pPr>
              <w:widowControl/>
              <w:jc w:val="center"/>
              <w:rPr>
                <w:rFonts w:ascii="黑体" w:eastAsia="黑体" w:hAnsi="宋体" w:cs="宋体"/>
                <w:kern w:val="0"/>
                <w:sz w:val="24"/>
              </w:rPr>
            </w:pPr>
            <w:r w:rsidRPr="00C83795">
              <w:rPr>
                <w:rFonts w:ascii="黑体" w:eastAsia="黑体" w:hAnsi="宋体" w:cs="宋体" w:hint="eastAsia"/>
                <w:kern w:val="0"/>
                <w:sz w:val="24"/>
              </w:rPr>
              <w:t>内容</w:t>
            </w:r>
          </w:p>
        </w:tc>
        <w:tc>
          <w:tcPr>
            <w:tcW w:w="4394" w:type="dxa"/>
            <w:shd w:val="clear" w:color="auto" w:fill="FFFFFF"/>
            <w:vAlign w:val="center"/>
          </w:tcPr>
          <w:p w:rsidR="00643385" w:rsidRPr="00C83795" w:rsidRDefault="00643385" w:rsidP="0085782F">
            <w:pPr>
              <w:widowControl/>
              <w:jc w:val="center"/>
              <w:rPr>
                <w:rFonts w:ascii="黑体" w:eastAsia="黑体" w:hAnsi="宋体" w:cs="宋体"/>
                <w:kern w:val="0"/>
                <w:sz w:val="24"/>
              </w:rPr>
            </w:pPr>
            <w:r w:rsidRPr="00C83795">
              <w:rPr>
                <w:rFonts w:ascii="黑体" w:eastAsia="黑体" w:hAnsi="宋体" w:cs="宋体" w:hint="eastAsia"/>
                <w:kern w:val="0"/>
                <w:sz w:val="24"/>
              </w:rPr>
              <w:t>测评标准</w:t>
            </w:r>
          </w:p>
        </w:tc>
        <w:tc>
          <w:tcPr>
            <w:tcW w:w="4460" w:type="dxa"/>
            <w:shd w:val="clear" w:color="auto" w:fill="auto"/>
            <w:noWrap/>
            <w:vAlign w:val="center"/>
          </w:tcPr>
          <w:p w:rsidR="00643385" w:rsidRPr="00C83795" w:rsidRDefault="00643385" w:rsidP="0085782F">
            <w:pPr>
              <w:widowControl/>
              <w:jc w:val="center"/>
              <w:rPr>
                <w:rFonts w:ascii="黑体" w:eastAsia="黑体" w:hAnsi="宋体" w:cs="宋体"/>
                <w:kern w:val="0"/>
                <w:sz w:val="24"/>
              </w:rPr>
            </w:pPr>
            <w:r w:rsidRPr="00C83795">
              <w:rPr>
                <w:rFonts w:ascii="黑体" w:eastAsia="黑体" w:hAnsi="宋体" w:cs="宋体" w:hint="eastAsia"/>
                <w:kern w:val="0"/>
                <w:sz w:val="24"/>
              </w:rPr>
              <w:t>网上申报具体要求</w:t>
            </w:r>
          </w:p>
        </w:tc>
        <w:tc>
          <w:tcPr>
            <w:tcW w:w="1843" w:type="dxa"/>
            <w:vAlign w:val="center"/>
          </w:tcPr>
          <w:p w:rsidR="00643385" w:rsidRPr="00C83795" w:rsidRDefault="00643385" w:rsidP="0085782F">
            <w:pPr>
              <w:widowControl/>
              <w:jc w:val="center"/>
              <w:rPr>
                <w:rFonts w:ascii="黑体" w:eastAsia="黑体" w:hAnsi="宋体" w:cs="宋体"/>
                <w:kern w:val="0"/>
                <w:sz w:val="24"/>
              </w:rPr>
            </w:pPr>
            <w:r>
              <w:rPr>
                <w:rFonts w:ascii="黑体" w:eastAsia="黑体" w:hAnsi="宋体" w:cs="宋体" w:hint="eastAsia"/>
                <w:kern w:val="0"/>
                <w:sz w:val="24"/>
              </w:rPr>
              <w:t>责任单位</w:t>
            </w:r>
          </w:p>
        </w:tc>
      </w:tr>
      <w:tr w:rsidR="00643385" w:rsidRPr="005C1DE6" w:rsidTr="0085782F">
        <w:trPr>
          <w:trHeight w:val="1174"/>
          <w:jc w:val="center"/>
        </w:trPr>
        <w:tc>
          <w:tcPr>
            <w:tcW w:w="981" w:type="dxa"/>
            <w:vMerge w:val="restart"/>
            <w:shd w:val="clear" w:color="auto" w:fill="FFFFFF"/>
            <w:vAlign w:val="center"/>
          </w:tcPr>
          <w:p w:rsidR="00643385" w:rsidRPr="00E82899" w:rsidRDefault="00643385" w:rsidP="0085782F">
            <w:pPr>
              <w:widowControl/>
              <w:jc w:val="center"/>
              <w:rPr>
                <w:rFonts w:ascii="仿宋_GB2312" w:eastAsia="仿宋_GB2312" w:hAnsi="宋体" w:cs="宋体"/>
                <w:kern w:val="0"/>
                <w:szCs w:val="21"/>
              </w:rPr>
            </w:pPr>
            <w:r w:rsidRPr="00E82899">
              <w:rPr>
                <w:rFonts w:ascii="仿宋_GB2312" w:eastAsia="仿宋_GB2312" w:hAnsi="宋体" w:cs="宋体" w:hint="eastAsia"/>
                <w:kern w:val="0"/>
                <w:szCs w:val="21"/>
              </w:rPr>
              <w:t>Ⅰ—2</w:t>
            </w:r>
          </w:p>
          <w:p w:rsidR="00643385" w:rsidRPr="00E82899" w:rsidRDefault="00643385" w:rsidP="0085782F">
            <w:pPr>
              <w:widowControl/>
              <w:jc w:val="center"/>
              <w:rPr>
                <w:rFonts w:ascii="仿宋_GB2312" w:eastAsia="仿宋_GB2312" w:hAnsi="宋体" w:cs="宋体"/>
                <w:kern w:val="0"/>
                <w:szCs w:val="21"/>
              </w:rPr>
            </w:pPr>
            <w:r w:rsidRPr="00E82899">
              <w:rPr>
                <w:rFonts w:ascii="仿宋_GB2312" w:eastAsia="仿宋_GB2312" w:hAnsi="宋体" w:cs="宋体" w:hint="eastAsia"/>
                <w:kern w:val="0"/>
                <w:szCs w:val="21"/>
              </w:rPr>
              <w:t>社会主</w:t>
            </w:r>
          </w:p>
          <w:p w:rsidR="00643385" w:rsidRPr="00E82899" w:rsidRDefault="00643385" w:rsidP="0085782F">
            <w:pPr>
              <w:widowControl/>
              <w:jc w:val="center"/>
              <w:rPr>
                <w:rFonts w:ascii="仿宋_GB2312" w:eastAsia="仿宋_GB2312" w:hAnsi="宋体" w:cs="宋体"/>
                <w:kern w:val="0"/>
                <w:szCs w:val="21"/>
              </w:rPr>
            </w:pPr>
            <w:r w:rsidRPr="00E82899">
              <w:rPr>
                <w:rFonts w:ascii="仿宋_GB2312" w:eastAsia="仿宋_GB2312" w:hAnsi="宋体" w:cs="宋体" w:hint="eastAsia"/>
                <w:kern w:val="0"/>
                <w:szCs w:val="21"/>
              </w:rPr>
              <w:t>义核心</w:t>
            </w:r>
          </w:p>
          <w:p w:rsidR="00643385" w:rsidRPr="00E82899" w:rsidRDefault="00643385" w:rsidP="0085782F">
            <w:pPr>
              <w:widowControl/>
              <w:jc w:val="center"/>
              <w:rPr>
                <w:rFonts w:ascii="仿宋_GB2312" w:eastAsia="仿宋_GB2312" w:hAnsi="宋体" w:cs="宋体"/>
                <w:kern w:val="0"/>
                <w:szCs w:val="21"/>
              </w:rPr>
            </w:pPr>
            <w:r w:rsidRPr="00E82899">
              <w:rPr>
                <w:rFonts w:ascii="仿宋_GB2312" w:eastAsia="仿宋_GB2312" w:hAnsi="宋体" w:cs="宋体" w:hint="eastAsia"/>
                <w:kern w:val="0"/>
                <w:szCs w:val="21"/>
              </w:rPr>
              <w:t>价值观</w:t>
            </w:r>
          </w:p>
          <w:p w:rsidR="00643385" w:rsidRPr="00E82899" w:rsidRDefault="00643385" w:rsidP="0085782F">
            <w:pPr>
              <w:widowControl/>
              <w:jc w:val="center"/>
              <w:rPr>
                <w:rFonts w:ascii="仿宋_GB2312" w:eastAsia="仿宋_GB2312" w:hAnsi="宋体" w:cs="宋体"/>
                <w:kern w:val="0"/>
                <w:szCs w:val="21"/>
              </w:rPr>
            </w:pPr>
            <w:r w:rsidRPr="00E82899">
              <w:rPr>
                <w:rFonts w:ascii="仿宋_GB2312" w:eastAsia="仿宋_GB2312" w:hAnsi="宋体" w:cs="宋体" w:hint="eastAsia"/>
                <w:kern w:val="0"/>
                <w:szCs w:val="21"/>
              </w:rPr>
              <w:t>建设</w:t>
            </w:r>
          </w:p>
          <w:p w:rsidR="00643385" w:rsidRPr="00E82899" w:rsidRDefault="00643385" w:rsidP="0085782F">
            <w:pPr>
              <w:jc w:val="center"/>
              <w:rPr>
                <w:rFonts w:ascii="仿宋_GB2312" w:eastAsia="仿宋_GB2312" w:hAnsi="宋体" w:cs="宋体"/>
                <w:kern w:val="0"/>
                <w:szCs w:val="21"/>
              </w:rPr>
            </w:pPr>
          </w:p>
        </w:tc>
        <w:tc>
          <w:tcPr>
            <w:tcW w:w="1146" w:type="dxa"/>
            <w:vMerge w:val="restart"/>
            <w:shd w:val="clear" w:color="auto" w:fill="FFFFFF"/>
            <w:vAlign w:val="center"/>
          </w:tcPr>
          <w:p w:rsidR="00643385" w:rsidRPr="00E82899" w:rsidRDefault="00643385" w:rsidP="0085782F">
            <w:pPr>
              <w:jc w:val="center"/>
              <w:rPr>
                <w:rFonts w:ascii="仿宋_GB2312" w:eastAsia="仿宋_GB2312"/>
                <w:kern w:val="0"/>
                <w:szCs w:val="21"/>
              </w:rPr>
            </w:pPr>
            <w:r w:rsidRPr="00E82899">
              <w:rPr>
                <w:rFonts w:ascii="仿宋_GB2312" w:eastAsia="仿宋_GB2312" w:hAnsi="宋体" w:cs="宋体" w:hint="eastAsia"/>
                <w:kern w:val="0"/>
                <w:szCs w:val="21"/>
              </w:rPr>
              <w:t>Ⅱ</w:t>
            </w:r>
            <w:r w:rsidRPr="00E82899">
              <w:rPr>
                <w:rFonts w:ascii="仿宋_GB2312" w:eastAsia="仿宋_GB2312" w:hint="eastAsia"/>
                <w:kern w:val="0"/>
                <w:szCs w:val="21"/>
              </w:rPr>
              <w:t>-5</w:t>
            </w:r>
          </w:p>
          <w:p w:rsidR="00643385" w:rsidRPr="00E82899" w:rsidRDefault="00643385" w:rsidP="0085782F">
            <w:pPr>
              <w:jc w:val="center"/>
              <w:rPr>
                <w:rFonts w:ascii="仿宋_GB2312" w:eastAsia="仿宋_GB2312" w:hAnsi="宋体"/>
                <w:kern w:val="0"/>
                <w:szCs w:val="21"/>
              </w:rPr>
            </w:pPr>
            <w:r w:rsidRPr="00E82899">
              <w:rPr>
                <w:rFonts w:ascii="仿宋_GB2312" w:eastAsia="仿宋_GB2312" w:hint="eastAsia"/>
                <w:kern w:val="0"/>
                <w:szCs w:val="21"/>
              </w:rPr>
              <w:br w:type="page"/>
            </w:r>
            <w:r w:rsidRPr="00E82899">
              <w:rPr>
                <w:rFonts w:ascii="仿宋_GB2312" w:eastAsia="仿宋_GB2312" w:hAnsi="宋体" w:hint="eastAsia"/>
                <w:kern w:val="0"/>
                <w:szCs w:val="21"/>
              </w:rPr>
              <w:t>教育</w:t>
            </w:r>
          </w:p>
          <w:p w:rsidR="00643385" w:rsidRPr="00E82899" w:rsidRDefault="00643385" w:rsidP="0085782F">
            <w:pPr>
              <w:jc w:val="center"/>
              <w:rPr>
                <w:rFonts w:ascii="仿宋_GB2312" w:eastAsia="仿宋_GB2312" w:hAnsi="宋体" w:cs="宋体"/>
                <w:kern w:val="0"/>
                <w:szCs w:val="21"/>
              </w:rPr>
            </w:pPr>
            <w:r w:rsidRPr="00E82899">
              <w:rPr>
                <w:rFonts w:ascii="仿宋_GB2312" w:eastAsia="仿宋_GB2312" w:hAnsi="宋体" w:hint="eastAsia"/>
                <w:kern w:val="0"/>
                <w:szCs w:val="21"/>
              </w:rPr>
              <w:t>实践</w:t>
            </w:r>
          </w:p>
        </w:tc>
        <w:tc>
          <w:tcPr>
            <w:tcW w:w="1548" w:type="dxa"/>
            <w:vMerge w:val="restart"/>
            <w:shd w:val="clear" w:color="auto" w:fill="FFFFFF"/>
            <w:vAlign w:val="center"/>
          </w:tcPr>
          <w:p w:rsidR="00643385" w:rsidRPr="00E82899" w:rsidRDefault="00643385" w:rsidP="0085782F">
            <w:pPr>
              <w:jc w:val="center"/>
              <w:rPr>
                <w:rFonts w:ascii="仿宋_GB2312" w:eastAsia="仿宋_GB2312" w:hAnsi="宋体" w:cs="宋体"/>
                <w:kern w:val="0"/>
                <w:szCs w:val="21"/>
              </w:rPr>
            </w:pPr>
            <w:r w:rsidRPr="00E82899">
              <w:rPr>
                <w:rFonts w:ascii="仿宋_GB2312" w:eastAsia="仿宋_GB2312" w:hAnsi="宋体" w:cs="宋体" w:hint="eastAsia"/>
                <w:kern w:val="0"/>
                <w:szCs w:val="21"/>
              </w:rPr>
              <w:t>Ⅲ</w:t>
            </w:r>
            <w:r w:rsidRPr="00E82899">
              <w:rPr>
                <w:rFonts w:ascii="仿宋_GB2312" w:eastAsia="仿宋_GB2312" w:hint="eastAsia"/>
                <w:kern w:val="0"/>
                <w:szCs w:val="21"/>
              </w:rPr>
              <w:t>-9</w:t>
            </w:r>
            <w:r w:rsidRPr="00E82899">
              <w:rPr>
                <w:rFonts w:ascii="仿宋_GB2312" w:eastAsia="仿宋_GB2312" w:hint="eastAsia"/>
                <w:kern w:val="0"/>
                <w:szCs w:val="21"/>
              </w:rPr>
              <w:br/>
            </w:r>
            <w:r w:rsidRPr="00E82899">
              <w:rPr>
                <w:rFonts w:ascii="仿宋_GB2312" w:eastAsia="仿宋_GB2312" w:hAnsi="宋体" w:hint="eastAsia"/>
                <w:kern w:val="0"/>
                <w:szCs w:val="21"/>
              </w:rPr>
              <w:t>融入日常生活</w:t>
            </w:r>
          </w:p>
        </w:tc>
        <w:tc>
          <w:tcPr>
            <w:tcW w:w="4394" w:type="dxa"/>
            <w:vMerge w:val="restart"/>
            <w:shd w:val="clear" w:color="auto" w:fill="FFFFFF"/>
            <w:vAlign w:val="center"/>
          </w:tcPr>
          <w:p w:rsidR="00643385" w:rsidRPr="00E82899" w:rsidRDefault="00643385" w:rsidP="0085782F">
            <w:pPr>
              <w:jc w:val="left"/>
              <w:rPr>
                <w:rFonts w:ascii="仿宋_GB2312" w:eastAsia="仿宋_GB2312" w:hAnsi="宋体" w:cs="宋体"/>
                <w:kern w:val="0"/>
                <w:szCs w:val="21"/>
              </w:rPr>
            </w:pPr>
            <w:r w:rsidRPr="00E82899">
              <w:rPr>
                <w:rFonts w:ascii="仿宋_GB2312" w:eastAsia="仿宋_GB2312" w:hAnsi="宋体" w:cs="宋体" w:hint="eastAsia"/>
                <w:kern w:val="0"/>
                <w:szCs w:val="21"/>
              </w:rPr>
              <w:t>1）依托基层宣传文化阵地和爱国主义教育基地、道德讲堂等，开展核心价值观教育</w:t>
            </w:r>
            <w:r w:rsidRPr="00E82899">
              <w:rPr>
                <w:rFonts w:ascii="仿宋_GB2312" w:eastAsia="仿宋_GB2312" w:hAnsi="宋体" w:hint="eastAsia"/>
                <w:kern w:val="0"/>
                <w:szCs w:val="21"/>
              </w:rPr>
              <w:t>。</w:t>
            </w:r>
          </w:p>
        </w:tc>
        <w:tc>
          <w:tcPr>
            <w:tcW w:w="4460" w:type="dxa"/>
            <w:shd w:val="clear" w:color="auto" w:fill="auto"/>
            <w:vAlign w:val="center"/>
          </w:tcPr>
          <w:p w:rsidR="00643385" w:rsidRPr="00E82899" w:rsidRDefault="009A2EE3" w:rsidP="0085782F">
            <w:pPr>
              <w:jc w:val="left"/>
              <w:rPr>
                <w:rFonts w:ascii="仿宋_GB2312" w:eastAsia="仿宋_GB2312"/>
                <w:kern w:val="0"/>
                <w:szCs w:val="21"/>
              </w:rPr>
            </w:pPr>
            <w:r w:rsidRPr="00E82899">
              <w:rPr>
                <w:rFonts w:ascii="仿宋_GB2312" w:eastAsia="仿宋_GB2312" w:hint="eastAsia"/>
                <w:kern w:val="0"/>
                <w:szCs w:val="21"/>
              </w:rPr>
              <w:fldChar w:fldCharType="begin"/>
            </w:r>
            <w:r w:rsidR="00643385" w:rsidRPr="00E82899">
              <w:rPr>
                <w:rFonts w:ascii="仿宋_GB2312" w:eastAsia="仿宋_GB2312" w:hint="eastAsia"/>
                <w:kern w:val="0"/>
                <w:szCs w:val="21"/>
              </w:rPr>
              <w:instrText xml:space="preserve"> = 1 \* GB3 </w:instrText>
            </w:r>
            <w:r w:rsidRPr="00E82899">
              <w:rPr>
                <w:rFonts w:ascii="仿宋_GB2312" w:eastAsia="仿宋_GB2312" w:hint="eastAsia"/>
                <w:kern w:val="0"/>
                <w:szCs w:val="21"/>
              </w:rPr>
              <w:fldChar w:fldCharType="separate"/>
            </w:r>
            <w:r w:rsidR="00643385" w:rsidRPr="00E82899">
              <w:rPr>
                <w:rFonts w:ascii="仿宋_GB2312" w:eastAsia="仿宋_GB2312" w:hint="eastAsia"/>
                <w:noProof/>
                <w:kern w:val="0"/>
                <w:szCs w:val="21"/>
              </w:rPr>
              <w:t>①</w:t>
            </w:r>
            <w:r w:rsidRPr="00E82899">
              <w:rPr>
                <w:rFonts w:ascii="仿宋_GB2312" w:eastAsia="仿宋_GB2312" w:hint="eastAsia"/>
                <w:kern w:val="0"/>
                <w:szCs w:val="21"/>
              </w:rPr>
              <w:fldChar w:fldCharType="end"/>
            </w:r>
            <w:r w:rsidR="00643385" w:rsidRPr="00E82899">
              <w:rPr>
                <w:rFonts w:ascii="仿宋_GB2312" w:eastAsia="仿宋_GB2312" w:hint="eastAsia"/>
                <w:kern w:val="0"/>
                <w:szCs w:val="21"/>
              </w:rPr>
              <w:t>说明依托博物馆、纪念馆等基层文化设施组织开展核心价值观教育实践活动的情况(说明报告，实景图片)。</w:t>
            </w:r>
          </w:p>
        </w:tc>
        <w:tc>
          <w:tcPr>
            <w:tcW w:w="1843" w:type="dxa"/>
            <w:vAlign w:val="center"/>
          </w:tcPr>
          <w:p w:rsidR="00643385" w:rsidRPr="00E82899" w:rsidRDefault="00643385" w:rsidP="0085782F">
            <w:pPr>
              <w:rPr>
                <w:rFonts w:ascii="仿宋_GB2312" w:eastAsia="仿宋_GB2312" w:hAnsi="永中宋体" w:cs="永中宋体"/>
                <w:kern w:val="0"/>
                <w:szCs w:val="21"/>
              </w:rPr>
            </w:pPr>
            <w:r w:rsidRPr="00E82899">
              <w:rPr>
                <w:rFonts w:ascii="仿宋_GB2312" w:eastAsia="仿宋_GB2312" w:hAnsi="永中宋体" w:cs="永中宋体" w:hint="eastAsia"/>
                <w:kern w:val="0"/>
                <w:szCs w:val="21"/>
              </w:rPr>
              <w:t>宣传办、</w:t>
            </w:r>
          </w:p>
          <w:p w:rsidR="00643385" w:rsidRPr="00E82899" w:rsidRDefault="00643385" w:rsidP="0085782F">
            <w:pPr>
              <w:rPr>
                <w:rFonts w:ascii="仿宋_GB2312" w:eastAsia="仿宋_GB2312" w:hAnsi="永中宋体" w:cs="永中宋体"/>
                <w:kern w:val="0"/>
                <w:szCs w:val="21"/>
              </w:rPr>
            </w:pPr>
            <w:r w:rsidRPr="00E82899">
              <w:rPr>
                <w:rFonts w:ascii="仿宋_GB2312" w:eastAsia="仿宋_GB2312" w:hAnsi="永中宋体" w:cs="永中宋体" w:hint="eastAsia"/>
                <w:kern w:val="0"/>
                <w:szCs w:val="21"/>
              </w:rPr>
              <w:t>社会事业局</w:t>
            </w:r>
          </w:p>
          <w:p w:rsidR="00643385" w:rsidRPr="00E82899" w:rsidRDefault="00643385" w:rsidP="0085782F">
            <w:pPr>
              <w:rPr>
                <w:rFonts w:ascii="仿宋_GB2312" w:eastAsia="仿宋_GB2312" w:hAnsi="永中宋体" w:cs="永中宋体"/>
                <w:kern w:val="0"/>
                <w:szCs w:val="21"/>
              </w:rPr>
            </w:pPr>
            <w:r w:rsidRPr="00E82899">
              <w:rPr>
                <w:rFonts w:ascii="仿宋_GB2312" w:eastAsia="仿宋_GB2312" w:hAnsi="永中宋体" w:cs="永中宋体" w:hint="eastAsia"/>
                <w:kern w:val="0"/>
                <w:szCs w:val="21"/>
              </w:rPr>
              <w:t>博物馆、</w:t>
            </w:r>
          </w:p>
          <w:p w:rsidR="00643385" w:rsidRPr="00E82899" w:rsidRDefault="00643385" w:rsidP="0085782F">
            <w:pPr>
              <w:rPr>
                <w:rFonts w:ascii="仿宋_GB2312" w:eastAsia="仿宋_GB2312" w:hAnsi="宋体" w:cs="宋体"/>
                <w:kern w:val="0"/>
                <w:szCs w:val="21"/>
              </w:rPr>
            </w:pPr>
            <w:r w:rsidRPr="00E82899">
              <w:rPr>
                <w:rFonts w:ascii="仿宋_GB2312" w:eastAsia="仿宋_GB2312" w:hAnsi="永中宋体" w:cs="永中宋体" w:hint="eastAsia"/>
                <w:kern w:val="0"/>
                <w:szCs w:val="21"/>
              </w:rPr>
              <w:t>竹林寺管理区</w:t>
            </w:r>
          </w:p>
        </w:tc>
      </w:tr>
      <w:tr w:rsidR="00643385" w:rsidTr="0085782F">
        <w:trPr>
          <w:trHeight w:val="1305"/>
          <w:jc w:val="center"/>
        </w:trPr>
        <w:tc>
          <w:tcPr>
            <w:tcW w:w="981" w:type="dxa"/>
            <w:vMerge/>
            <w:shd w:val="clear" w:color="auto" w:fill="FFFFFF"/>
            <w:vAlign w:val="center"/>
          </w:tcPr>
          <w:p w:rsidR="00643385" w:rsidRPr="00C83795" w:rsidRDefault="00643385" w:rsidP="0085782F">
            <w:pPr>
              <w:widowControl/>
              <w:jc w:val="center"/>
              <w:rPr>
                <w:rFonts w:ascii="宋体" w:hAnsi="宋体" w:cs="宋体"/>
                <w:kern w:val="0"/>
                <w:szCs w:val="21"/>
              </w:rPr>
            </w:pPr>
          </w:p>
        </w:tc>
        <w:tc>
          <w:tcPr>
            <w:tcW w:w="1146" w:type="dxa"/>
            <w:vMerge/>
            <w:shd w:val="clear" w:color="auto" w:fill="FFFFFF"/>
            <w:vAlign w:val="center"/>
          </w:tcPr>
          <w:p w:rsidR="00643385" w:rsidRPr="00C83795" w:rsidRDefault="00643385" w:rsidP="0085782F">
            <w:pPr>
              <w:widowControl/>
              <w:jc w:val="center"/>
              <w:rPr>
                <w:rFonts w:ascii="宋体" w:hAnsi="宋体" w:cs="宋体"/>
                <w:kern w:val="0"/>
                <w:szCs w:val="21"/>
              </w:rPr>
            </w:pPr>
          </w:p>
        </w:tc>
        <w:tc>
          <w:tcPr>
            <w:tcW w:w="1548" w:type="dxa"/>
            <w:vMerge/>
            <w:shd w:val="clear" w:color="auto" w:fill="FFFFFF"/>
            <w:vAlign w:val="center"/>
          </w:tcPr>
          <w:p w:rsidR="00643385" w:rsidRPr="00E82899" w:rsidRDefault="00643385" w:rsidP="0085782F">
            <w:pPr>
              <w:widowControl/>
              <w:jc w:val="center"/>
              <w:rPr>
                <w:rFonts w:ascii="仿宋_GB2312" w:eastAsia="仿宋_GB2312"/>
                <w:kern w:val="0"/>
                <w:szCs w:val="21"/>
              </w:rPr>
            </w:pPr>
          </w:p>
        </w:tc>
        <w:tc>
          <w:tcPr>
            <w:tcW w:w="4394" w:type="dxa"/>
            <w:vMerge/>
            <w:shd w:val="clear" w:color="auto" w:fill="FFFFFF"/>
            <w:vAlign w:val="center"/>
          </w:tcPr>
          <w:p w:rsidR="00643385" w:rsidRPr="00E82899" w:rsidRDefault="00643385" w:rsidP="0085782F">
            <w:pPr>
              <w:widowControl/>
              <w:jc w:val="left"/>
              <w:rPr>
                <w:rFonts w:ascii="仿宋_GB2312" w:eastAsia="仿宋_GB2312" w:hAnsi="宋体" w:cs="宋体"/>
                <w:kern w:val="0"/>
                <w:szCs w:val="21"/>
              </w:rPr>
            </w:pPr>
          </w:p>
        </w:tc>
        <w:tc>
          <w:tcPr>
            <w:tcW w:w="4460" w:type="dxa"/>
            <w:shd w:val="clear" w:color="auto" w:fill="auto"/>
            <w:vAlign w:val="center"/>
          </w:tcPr>
          <w:p w:rsidR="00643385" w:rsidRPr="00E82899" w:rsidRDefault="009A2EE3" w:rsidP="0085782F">
            <w:pPr>
              <w:jc w:val="left"/>
              <w:rPr>
                <w:rFonts w:ascii="仿宋_GB2312" w:eastAsia="仿宋_GB2312" w:hAnsi="宋体" w:cs="宋体"/>
                <w:kern w:val="0"/>
                <w:szCs w:val="21"/>
              </w:rPr>
            </w:pPr>
            <w:r w:rsidRPr="00E82899">
              <w:rPr>
                <w:rFonts w:ascii="仿宋_GB2312" w:eastAsia="仿宋_GB2312" w:hint="eastAsia"/>
                <w:kern w:val="0"/>
                <w:szCs w:val="21"/>
              </w:rPr>
              <w:fldChar w:fldCharType="begin"/>
            </w:r>
            <w:r w:rsidR="00643385" w:rsidRPr="00E82899">
              <w:rPr>
                <w:rFonts w:ascii="仿宋_GB2312" w:eastAsia="仿宋_GB2312" w:hint="eastAsia"/>
                <w:kern w:val="0"/>
                <w:szCs w:val="21"/>
              </w:rPr>
              <w:instrText xml:space="preserve"> = 3 \* GB3 </w:instrText>
            </w:r>
            <w:r w:rsidRPr="00E82899">
              <w:rPr>
                <w:rFonts w:ascii="仿宋_GB2312" w:eastAsia="仿宋_GB2312" w:hint="eastAsia"/>
                <w:kern w:val="0"/>
                <w:szCs w:val="21"/>
              </w:rPr>
              <w:fldChar w:fldCharType="separate"/>
            </w:r>
            <w:r w:rsidR="00643385" w:rsidRPr="00E82899">
              <w:rPr>
                <w:rFonts w:ascii="仿宋_GB2312" w:eastAsia="仿宋_GB2312" w:hint="eastAsia"/>
                <w:noProof/>
                <w:kern w:val="0"/>
                <w:szCs w:val="21"/>
              </w:rPr>
              <w:t>③</w:t>
            </w:r>
            <w:r w:rsidRPr="00E82899">
              <w:rPr>
                <w:rFonts w:ascii="仿宋_GB2312" w:eastAsia="仿宋_GB2312" w:hint="eastAsia"/>
                <w:kern w:val="0"/>
                <w:szCs w:val="21"/>
              </w:rPr>
              <w:fldChar w:fldCharType="end"/>
            </w:r>
            <w:r w:rsidR="00643385" w:rsidRPr="00E82899">
              <w:rPr>
                <w:rFonts w:ascii="仿宋_GB2312" w:eastAsia="仿宋_GB2312" w:hint="eastAsia"/>
                <w:kern w:val="0"/>
                <w:szCs w:val="21"/>
              </w:rPr>
              <w:t>说明运用道德讲堂、文化讲堂等开展核心价值观教育的情况(说明报告，实景图片)。</w:t>
            </w:r>
          </w:p>
        </w:tc>
        <w:tc>
          <w:tcPr>
            <w:tcW w:w="1843" w:type="dxa"/>
            <w:vAlign w:val="center"/>
          </w:tcPr>
          <w:p w:rsidR="00643385" w:rsidRPr="00E82899" w:rsidRDefault="00643385" w:rsidP="0085782F">
            <w:pPr>
              <w:rPr>
                <w:rFonts w:ascii="仿宋_GB2312" w:eastAsia="仿宋_GB2312"/>
                <w:kern w:val="0"/>
                <w:szCs w:val="21"/>
              </w:rPr>
            </w:pPr>
            <w:r w:rsidRPr="00E82899">
              <w:rPr>
                <w:rFonts w:ascii="仿宋_GB2312" w:eastAsia="仿宋_GB2312" w:hint="eastAsia"/>
                <w:kern w:val="0"/>
                <w:szCs w:val="21"/>
              </w:rPr>
              <w:t>教育中心</w:t>
            </w:r>
          </w:p>
        </w:tc>
      </w:tr>
      <w:tr w:rsidR="00643385" w:rsidRPr="00971FA4" w:rsidTr="0085782F">
        <w:trPr>
          <w:trHeight w:val="1305"/>
          <w:jc w:val="center"/>
        </w:trPr>
        <w:tc>
          <w:tcPr>
            <w:tcW w:w="981" w:type="dxa"/>
            <w:vMerge/>
            <w:shd w:val="clear" w:color="auto" w:fill="FFFFFF"/>
            <w:vAlign w:val="center"/>
          </w:tcPr>
          <w:p w:rsidR="00643385" w:rsidRPr="00E80C03" w:rsidRDefault="00643385" w:rsidP="0085782F">
            <w:pPr>
              <w:widowControl/>
              <w:jc w:val="center"/>
              <w:rPr>
                <w:rFonts w:ascii="宋体" w:hAnsi="宋体" w:cs="宋体"/>
                <w:kern w:val="0"/>
                <w:szCs w:val="21"/>
              </w:rPr>
            </w:pPr>
          </w:p>
        </w:tc>
        <w:tc>
          <w:tcPr>
            <w:tcW w:w="1146" w:type="dxa"/>
            <w:vMerge/>
            <w:shd w:val="clear" w:color="auto" w:fill="FFFFFF"/>
            <w:vAlign w:val="center"/>
          </w:tcPr>
          <w:p w:rsidR="00643385" w:rsidRPr="00E80C03" w:rsidRDefault="00643385" w:rsidP="0085782F">
            <w:pPr>
              <w:jc w:val="center"/>
              <w:rPr>
                <w:rFonts w:ascii="宋体" w:hAnsi="宋体" w:cs="宋体"/>
                <w:kern w:val="0"/>
                <w:szCs w:val="21"/>
              </w:rPr>
            </w:pPr>
          </w:p>
        </w:tc>
        <w:tc>
          <w:tcPr>
            <w:tcW w:w="1548" w:type="dxa"/>
            <w:vMerge/>
            <w:shd w:val="clear" w:color="auto" w:fill="FFFFFF"/>
            <w:vAlign w:val="center"/>
          </w:tcPr>
          <w:p w:rsidR="00643385" w:rsidRPr="00E82899" w:rsidRDefault="00643385" w:rsidP="0085782F">
            <w:pPr>
              <w:widowControl/>
              <w:jc w:val="center"/>
              <w:rPr>
                <w:rFonts w:ascii="仿宋_GB2312" w:eastAsia="仿宋_GB2312" w:hAnsi="宋体" w:cs="宋体"/>
                <w:kern w:val="0"/>
                <w:szCs w:val="21"/>
              </w:rPr>
            </w:pPr>
          </w:p>
        </w:tc>
        <w:tc>
          <w:tcPr>
            <w:tcW w:w="4394" w:type="dxa"/>
            <w:shd w:val="clear" w:color="auto" w:fill="FFFFFF"/>
            <w:vAlign w:val="center"/>
          </w:tcPr>
          <w:p w:rsidR="00643385" w:rsidRPr="00E82899" w:rsidRDefault="00643385" w:rsidP="0085782F">
            <w:pPr>
              <w:widowControl/>
              <w:jc w:val="left"/>
              <w:rPr>
                <w:rFonts w:ascii="仿宋_GB2312" w:eastAsia="仿宋_GB2312" w:hAnsi="宋体"/>
                <w:kern w:val="0"/>
                <w:szCs w:val="21"/>
              </w:rPr>
            </w:pPr>
            <w:r w:rsidRPr="00E82899">
              <w:rPr>
                <w:rFonts w:ascii="仿宋_GB2312" w:eastAsia="仿宋_GB2312" w:hAnsi="宋体" w:cs="宋体" w:hint="eastAsia"/>
                <w:kern w:val="0"/>
                <w:szCs w:val="21"/>
              </w:rPr>
              <w:t>2）开展市民公约、村规民约、学生守则、行业规范、职业规则、团体章程等规范守则教育实践活动</w:t>
            </w:r>
            <w:r w:rsidRPr="00E82899">
              <w:rPr>
                <w:rFonts w:ascii="仿宋_GB2312" w:eastAsia="仿宋_GB2312" w:hAnsi="宋体" w:hint="eastAsia"/>
                <w:kern w:val="0"/>
                <w:szCs w:val="21"/>
              </w:rPr>
              <w:t>。</w:t>
            </w:r>
          </w:p>
        </w:tc>
        <w:tc>
          <w:tcPr>
            <w:tcW w:w="4460" w:type="dxa"/>
            <w:shd w:val="clear" w:color="auto" w:fill="auto"/>
            <w:vAlign w:val="center"/>
          </w:tcPr>
          <w:p w:rsidR="00643385" w:rsidRPr="00E82899" w:rsidRDefault="00643385" w:rsidP="0085782F">
            <w:pPr>
              <w:jc w:val="left"/>
              <w:rPr>
                <w:rFonts w:ascii="仿宋_GB2312" w:eastAsia="仿宋_GB2312"/>
                <w:kern w:val="0"/>
                <w:szCs w:val="21"/>
              </w:rPr>
            </w:pPr>
            <w:r w:rsidRPr="00E82899">
              <w:rPr>
                <w:rFonts w:ascii="仿宋_GB2312" w:eastAsia="仿宋_GB2312" w:hAnsi="宋体" w:cs="宋体" w:hint="eastAsia"/>
                <w:kern w:val="0"/>
                <w:szCs w:val="21"/>
              </w:rPr>
              <w:t>说明把核心价值观融入市民公约、村规民约、行业规范、职业规则、团体章程，在党员干部、公众人物、青少年中开展规范守则教育实践活动的情况</w:t>
            </w:r>
            <w:r w:rsidRPr="00E82899">
              <w:rPr>
                <w:rFonts w:ascii="仿宋_GB2312" w:eastAsia="仿宋_GB2312" w:hint="eastAsia"/>
                <w:kern w:val="0"/>
                <w:szCs w:val="21"/>
              </w:rPr>
              <w:t>(</w:t>
            </w:r>
            <w:r w:rsidRPr="00E82899">
              <w:rPr>
                <w:rFonts w:ascii="仿宋_GB2312" w:eastAsia="仿宋_GB2312" w:hAnsi="宋体" w:cs="宋体" w:hint="eastAsia"/>
                <w:kern w:val="0"/>
                <w:szCs w:val="21"/>
              </w:rPr>
              <w:t>说明报告，实景图片</w:t>
            </w:r>
            <w:r w:rsidRPr="00E82899">
              <w:rPr>
                <w:rFonts w:ascii="仿宋_GB2312" w:eastAsia="仿宋_GB2312" w:hint="eastAsia"/>
                <w:kern w:val="0"/>
                <w:szCs w:val="21"/>
              </w:rPr>
              <w:t>)</w:t>
            </w:r>
            <w:r w:rsidRPr="00E82899">
              <w:rPr>
                <w:rFonts w:ascii="仿宋_GB2312" w:eastAsia="仿宋_GB2312" w:hAnsi="宋体" w:cs="宋体" w:hint="eastAsia"/>
                <w:kern w:val="0"/>
                <w:szCs w:val="21"/>
              </w:rPr>
              <w:t>。</w:t>
            </w:r>
          </w:p>
        </w:tc>
        <w:tc>
          <w:tcPr>
            <w:tcW w:w="1843" w:type="dxa"/>
            <w:vAlign w:val="center"/>
          </w:tcPr>
          <w:p w:rsidR="00643385" w:rsidRPr="00E82899" w:rsidRDefault="00643385" w:rsidP="0085782F">
            <w:pPr>
              <w:widowControl/>
              <w:rPr>
                <w:rFonts w:ascii="仿宋_GB2312" w:eastAsia="仿宋_GB2312" w:hAnsi="宋体" w:cs="宋体"/>
                <w:kern w:val="0"/>
                <w:szCs w:val="21"/>
              </w:rPr>
            </w:pPr>
            <w:r w:rsidRPr="00E82899">
              <w:rPr>
                <w:rFonts w:ascii="仿宋_GB2312" w:eastAsia="仿宋_GB2312" w:hAnsi="宋体" w:cs="宋体" w:hint="eastAsia"/>
                <w:kern w:val="0"/>
                <w:szCs w:val="21"/>
              </w:rPr>
              <w:t>宣传办、</w:t>
            </w:r>
          </w:p>
          <w:p w:rsidR="00643385" w:rsidRPr="00E82899" w:rsidRDefault="00643385" w:rsidP="0085782F">
            <w:pPr>
              <w:widowControl/>
              <w:rPr>
                <w:rFonts w:ascii="仿宋_GB2312" w:eastAsia="仿宋_GB2312" w:hAnsi="宋体" w:cs="宋体"/>
                <w:kern w:val="0"/>
                <w:szCs w:val="21"/>
              </w:rPr>
            </w:pPr>
            <w:r w:rsidRPr="00E82899">
              <w:rPr>
                <w:rFonts w:ascii="仿宋_GB2312" w:eastAsia="仿宋_GB2312" w:hAnsi="宋体" w:cs="宋体" w:hint="eastAsia"/>
                <w:kern w:val="0"/>
                <w:szCs w:val="21"/>
              </w:rPr>
              <w:t>人事劳动局、</w:t>
            </w:r>
          </w:p>
          <w:p w:rsidR="00643385" w:rsidRPr="00E82899" w:rsidRDefault="00643385" w:rsidP="0085782F">
            <w:pPr>
              <w:widowControl/>
              <w:rPr>
                <w:rFonts w:ascii="仿宋_GB2312" w:eastAsia="仿宋_GB2312" w:hAnsi="宋体" w:cs="宋体"/>
                <w:kern w:val="0"/>
                <w:szCs w:val="21"/>
              </w:rPr>
            </w:pPr>
            <w:r w:rsidRPr="00E82899">
              <w:rPr>
                <w:rFonts w:ascii="仿宋_GB2312" w:eastAsia="仿宋_GB2312" w:hAnsi="宋体" w:cs="宋体" w:hint="eastAsia"/>
                <w:kern w:val="0"/>
                <w:szCs w:val="21"/>
              </w:rPr>
              <w:t>社会事业局、</w:t>
            </w:r>
          </w:p>
          <w:p w:rsidR="00643385" w:rsidRPr="00E82899" w:rsidRDefault="00643385" w:rsidP="0085782F">
            <w:pPr>
              <w:widowControl/>
              <w:rPr>
                <w:rFonts w:ascii="仿宋_GB2312" w:eastAsia="仿宋_GB2312" w:hAnsi="宋体" w:cs="宋体"/>
                <w:kern w:val="0"/>
                <w:szCs w:val="21"/>
              </w:rPr>
            </w:pPr>
            <w:r w:rsidRPr="00E82899">
              <w:rPr>
                <w:rFonts w:ascii="仿宋_GB2312" w:eastAsia="仿宋_GB2312" w:hAnsi="宋体" w:cs="宋体" w:hint="eastAsia"/>
                <w:kern w:val="0"/>
                <w:szCs w:val="21"/>
              </w:rPr>
              <w:t>经济发展局、</w:t>
            </w:r>
          </w:p>
          <w:p w:rsidR="00643385" w:rsidRPr="00E82899" w:rsidRDefault="00643385" w:rsidP="0085782F">
            <w:pPr>
              <w:widowControl/>
              <w:rPr>
                <w:rFonts w:ascii="仿宋_GB2312" w:eastAsia="仿宋_GB2312" w:hAnsi="宋体" w:cs="宋体"/>
                <w:kern w:val="0"/>
                <w:szCs w:val="21"/>
              </w:rPr>
            </w:pPr>
            <w:r w:rsidRPr="00E82899">
              <w:rPr>
                <w:rFonts w:ascii="仿宋_GB2312" w:eastAsia="仿宋_GB2312" w:hAnsi="宋体" w:cs="宋体" w:hint="eastAsia"/>
                <w:kern w:val="0"/>
                <w:szCs w:val="21"/>
              </w:rPr>
              <w:t>卫生环保（食药监）局、</w:t>
            </w:r>
          </w:p>
          <w:p w:rsidR="00643385" w:rsidRPr="00E82899" w:rsidRDefault="00643385" w:rsidP="0085782F">
            <w:pPr>
              <w:widowControl/>
              <w:rPr>
                <w:rFonts w:ascii="仿宋_GB2312" w:eastAsia="仿宋_GB2312" w:hAnsi="宋体" w:cs="宋体"/>
                <w:kern w:val="0"/>
                <w:szCs w:val="21"/>
              </w:rPr>
            </w:pPr>
            <w:r w:rsidRPr="00E82899">
              <w:rPr>
                <w:rFonts w:ascii="仿宋_GB2312" w:eastAsia="仿宋_GB2312" w:hAnsi="宋体" w:cs="宋体" w:hint="eastAsia"/>
                <w:kern w:val="0"/>
                <w:szCs w:val="21"/>
              </w:rPr>
              <w:t>村街管理中心、</w:t>
            </w:r>
          </w:p>
          <w:p w:rsidR="00643385" w:rsidRPr="00E82899" w:rsidRDefault="00643385" w:rsidP="0085782F">
            <w:pPr>
              <w:widowControl/>
              <w:rPr>
                <w:rFonts w:ascii="仿宋_GB2312" w:eastAsia="仿宋_GB2312" w:hAnsi="宋体" w:cs="宋体"/>
                <w:kern w:val="0"/>
                <w:szCs w:val="21"/>
              </w:rPr>
            </w:pPr>
            <w:r w:rsidRPr="00E82899">
              <w:rPr>
                <w:rFonts w:ascii="仿宋_GB2312" w:eastAsia="仿宋_GB2312" w:hAnsi="宋体" w:cs="宋体" w:hint="eastAsia"/>
                <w:kern w:val="0"/>
                <w:szCs w:val="21"/>
              </w:rPr>
              <w:t>旅游处、</w:t>
            </w:r>
          </w:p>
          <w:p w:rsidR="00643385" w:rsidRPr="00E82899" w:rsidRDefault="00643385" w:rsidP="0085782F">
            <w:pPr>
              <w:widowControl/>
              <w:rPr>
                <w:rFonts w:ascii="仿宋_GB2312" w:eastAsia="仿宋_GB2312" w:hAnsi="宋体" w:cs="宋体"/>
                <w:kern w:val="0"/>
                <w:szCs w:val="21"/>
              </w:rPr>
            </w:pPr>
            <w:r w:rsidRPr="00E82899">
              <w:rPr>
                <w:rFonts w:ascii="仿宋_GB2312" w:eastAsia="仿宋_GB2312" w:hAnsi="宋体" w:cs="宋体" w:hint="eastAsia"/>
                <w:kern w:val="0"/>
                <w:szCs w:val="21"/>
              </w:rPr>
              <w:t>教育中心、</w:t>
            </w:r>
          </w:p>
          <w:p w:rsidR="00643385" w:rsidRPr="00E82899" w:rsidRDefault="00643385" w:rsidP="0085782F">
            <w:pPr>
              <w:widowControl/>
              <w:rPr>
                <w:rFonts w:ascii="仿宋_GB2312" w:eastAsia="仿宋_GB2312" w:hAnsi="宋体" w:cs="宋体"/>
                <w:kern w:val="0"/>
                <w:szCs w:val="21"/>
              </w:rPr>
            </w:pPr>
            <w:r w:rsidRPr="00E82899">
              <w:rPr>
                <w:rFonts w:ascii="仿宋_GB2312" w:eastAsia="仿宋_GB2312" w:hAnsi="宋体" w:cs="宋体" w:hint="eastAsia"/>
                <w:kern w:val="0"/>
                <w:szCs w:val="21"/>
              </w:rPr>
              <w:t>景区工商分局、</w:t>
            </w:r>
          </w:p>
          <w:p w:rsidR="00643385" w:rsidRPr="00E82899" w:rsidRDefault="00643385" w:rsidP="0085782F">
            <w:pPr>
              <w:widowControl/>
              <w:rPr>
                <w:rFonts w:ascii="仿宋_GB2312" w:eastAsia="仿宋_GB2312" w:hAnsi="宋体" w:cs="宋体"/>
                <w:kern w:val="0"/>
                <w:szCs w:val="21"/>
              </w:rPr>
            </w:pPr>
            <w:r w:rsidRPr="00E82899">
              <w:rPr>
                <w:rFonts w:ascii="仿宋_GB2312" w:eastAsia="仿宋_GB2312" w:hAnsi="宋体" w:cs="宋体" w:hint="eastAsia"/>
                <w:kern w:val="0"/>
                <w:szCs w:val="21"/>
              </w:rPr>
              <w:t>大津口乡</w:t>
            </w:r>
          </w:p>
        </w:tc>
      </w:tr>
      <w:tr w:rsidR="00643385" w:rsidRPr="00BD3006" w:rsidTr="0085782F">
        <w:trPr>
          <w:trHeight w:val="870"/>
          <w:jc w:val="center"/>
        </w:trPr>
        <w:tc>
          <w:tcPr>
            <w:tcW w:w="981" w:type="dxa"/>
            <w:vMerge/>
            <w:shd w:val="clear" w:color="auto" w:fill="FFFFFF"/>
            <w:vAlign w:val="center"/>
          </w:tcPr>
          <w:p w:rsidR="00643385" w:rsidRPr="00C83795" w:rsidRDefault="00643385" w:rsidP="0085782F">
            <w:pPr>
              <w:widowControl/>
              <w:jc w:val="center"/>
              <w:rPr>
                <w:rFonts w:ascii="宋体" w:hAnsi="宋体" w:cs="宋体"/>
                <w:kern w:val="0"/>
                <w:szCs w:val="21"/>
              </w:rPr>
            </w:pPr>
          </w:p>
        </w:tc>
        <w:tc>
          <w:tcPr>
            <w:tcW w:w="1146" w:type="dxa"/>
            <w:vMerge/>
            <w:shd w:val="clear" w:color="auto" w:fill="FFFFFF"/>
            <w:vAlign w:val="center"/>
          </w:tcPr>
          <w:p w:rsidR="00643385" w:rsidRPr="00C83795" w:rsidRDefault="00643385" w:rsidP="0085782F">
            <w:pPr>
              <w:widowControl/>
              <w:jc w:val="center"/>
              <w:rPr>
                <w:rFonts w:ascii="宋体" w:hAnsi="宋体" w:cs="宋体"/>
                <w:kern w:val="0"/>
                <w:szCs w:val="21"/>
              </w:rPr>
            </w:pPr>
          </w:p>
        </w:tc>
        <w:tc>
          <w:tcPr>
            <w:tcW w:w="1548" w:type="dxa"/>
            <w:vMerge w:val="restart"/>
            <w:shd w:val="clear" w:color="auto" w:fill="FFFFFF"/>
            <w:vAlign w:val="center"/>
          </w:tcPr>
          <w:p w:rsidR="00643385" w:rsidRPr="00E82899" w:rsidRDefault="00643385" w:rsidP="0085782F">
            <w:pPr>
              <w:widowControl/>
              <w:jc w:val="center"/>
              <w:rPr>
                <w:rFonts w:ascii="仿宋_GB2312" w:eastAsia="仿宋_GB2312"/>
                <w:kern w:val="0"/>
                <w:szCs w:val="21"/>
              </w:rPr>
            </w:pPr>
            <w:r w:rsidRPr="00E82899">
              <w:rPr>
                <w:rFonts w:ascii="仿宋_GB2312" w:eastAsia="仿宋_GB2312" w:hAnsi="宋体" w:cs="宋体" w:hint="eastAsia"/>
                <w:kern w:val="0"/>
                <w:szCs w:val="21"/>
              </w:rPr>
              <w:t>Ⅲ</w:t>
            </w:r>
            <w:r w:rsidRPr="00E82899">
              <w:rPr>
                <w:rFonts w:ascii="仿宋_GB2312" w:eastAsia="仿宋_GB2312" w:hint="eastAsia"/>
                <w:kern w:val="0"/>
                <w:szCs w:val="21"/>
              </w:rPr>
              <w:t>-10</w:t>
            </w:r>
            <w:r w:rsidRPr="00E82899">
              <w:rPr>
                <w:rFonts w:ascii="仿宋_GB2312" w:eastAsia="仿宋_GB2312" w:hint="eastAsia"/>
                <w:kern w:val="0"/>
                <w:szCs w:val="21"/>
              </w:rPr>
              <w:br w:type="page"/>
            </w:r>
          </w:p>
          <w:p w:rsidR="00643385" w:rsidRPr="00E82899" w:rsidRDefault="00643385" w:rsidP="0085782F">
            <w:pPr>
              <w:widowControl/>
              <w:jc w:val="center"/>
              <w:rPr>
                <w:rFonts w:ascii="仿宋_GB2312" w:eastAsia="仿宋_GB2312" w:hAnsi="宋体"/>
                <w:kern w:val="0"/>
                <w:szCs w:val="21"/>
              </w:rPr>
            </w:pPr>
            <w:r w:rsidRPr="00E82899">
              <w:rPr>
                <w:rFonts w:ascii="仿宋_GB2312" w:eastAsia="仿宋_GB2312" w:hAnsi="宋体" w:hint="eastAsia"/>
                <w:kern w:val="0"/>
                <w:szCs w:val="21"/>
              </w:rPr>
              <w:t>发挥榜样</w:t>
            </w:r>
          </w:p>
          <w:p w:rsidR="00643385" w:rsidRPr="00E82899" w:rsidRDefault="00643385" w:rsidP="0085782F">
            <w:pPr>
              <w:widowControl/>
              <w:jc w:val="center"/>
              <w:textAlignment w:val="center"/>
              <w:rPr>
                <w:rFonts w:ascii="仿宋_GB2312" w:eastAsia="仿宋_GB2312"/>
                <w:szCs w:val="21"/>
              </w:rPr>
            </w:pPr>
            <w:r w:rsidRPr="00E82899">
              <w:rPr>
                <w:rFonts w:ascii="仿宋_GB2312" w:eastAsia="仿宋_GB2312" w:hAnsi="宋体" w:hint="eastAsia"/>
                <w:kern w:val="0"/>
                <w:szCs w:val="21"/>
              </w:rPr>
              <w:t>作用</w:t>
            </w:r>
          </w:p>
        </w:tc>
        <w:tc>
          <w:tcPr>
            <w:tcW w:w="4394" w:type="dxa"/>
            <w:shd w:val="clear" w:color="auto" w:fill="FFFFFF"/>
            <w:vAlign w:val="center"/>
          </w:tcPr>
          <w:p w:rsidR="00643385" w:rsidRPr="00E82899" w:rsidRDefault="00643385" w:rsidP="0085782F">
            <w:pPr>
              <w:widowControl/>
              <w:jc w:val="left"/>
              <w:rPr>
                <w:rFonts w:ascii="仿宋_GB2312" w:eastAsia="仿宋_GB2312"/>
                <w:kern w:val="0"/>
                <w:szCs w:val="21"/>
              </w:rPr>
            </w:pPr>
            <w:r w:rsidRPr="00E82899">
              <w:rPr>
                <w:rFonts w:ascii="仿宋_GB2312" w:eastAsia="仿宋_GB2312" w:hAnsi="宋体" w:hint="eastAsia"/>
                <w:kern w:val="0"/>
                <w:szCs w:val="21"/>
              </w:rPr>
              <w:t>1）开展“我推荐、我评议身边好人”活动。</w:t>
            </w:r>
          </w:p>
        </w:tc>
        <w:tc>
          <w:tcPr>
            <w:tcW w:w="4460" w:type="dxa"/>
            <w:shd w:val="clear" w:color="auto" w:fill="auto"/>
            <w:vAlign w:val="center"/>
          </w:tcPr>
          <w:p w:rsidR="00643385" w:rsidRPr="00E82899" w:rsidRDefault="00643385" w:rsidP="0085782F">
            <w:pPr>
              <w:jc w:val="left"/>
              <w:rPr>
                <w:rFonts w:ascii="仿宋_GB2312" w:eastAsia="仿宋_GB2312"/>
                <w:kern w:val="0"/>
                <w:szCs w:val="21"/>
              </w:rPr>
            </w:pPr>
            <w:r w:rsidRPr="00E82899">
              <w:rPr>
                <w:rFonts w:ascii="仿宋_GB2312" w:eastAsia="仿宋_GB2312" w:hAnsi="宋体" w:cs="宋体" w:hint="eastAsia"/>
                <w:kern w:val="0"/>
                <w:szCs w:val="21"/>
              </w:rPr>
              <w:t>①</w:t>
            </w:r>
            <w:r w:rsidRPr="00E82899">
              <w:rPr>
                <w:rFonts w:ascii="仿宋_GB2312" w:eastAsia="仿宋_GB2312" w:hint="eastAsia"/>
                <w:kern w:val="0"/>
                <w:szCs w:val="21"/>
              </w:rPr>
              <w:t>说明景区广泛开展“我推荐、我评议身边好人”活动的情况(说明报告)；</w:t>
            </w:r>
          </w:p>
          <w:p w:rsidR="00643385" w:rsidRPr="00E82899" w:rsidRDefault="00643385" w:rsidP="0085782F">
            <w:pPr>
              <w:jc w:val="left"/>
              <w:rPr>
                <w:rFonts w:ascii="仿宋_GB2312" w:eastAsia="仿宋_GB2312"/>
                <w:kern w:val="0"/>
                <w:szCs w:val="21"/>
              </w:rPr>
            </w:pPr>
            <w:r w:rsidRPr="00E82899">
              <w:rPr>
                <w:rFonts w:ascii="仿宋_GB2312" w:eastAsia="仿宋_GB2312" w:hint="eastAsia"/>
                <w:kern w:val="0"/>
                <w:szCs w:val="21"/>
              </w:rPr>
              <w:br w:type="page"/>
              <w:t>②说明举办“道德模范与身边好人”现场交流活动的情况(说明报告、实景图片)。</w:t>
            </w:r>
          </w:p>
        </w:tc>
        <w:tc>
          <w:tcPr>
            <w:tcW w:w="1843" w:type="dxa"/>
            <w:vAlign w:val="center"/>
          </w:tcPr>
          <w:p w:rsidR="00643385" w:rsidRPr="00E82899" w:rsidRDefault="00643385" w:rsidP="0085782F">
            <w:pPr>
              <w:rPr>
                <w:rFonts w:ascii="仿宋_GB2312" w:eastAsia="仿宋_GB2312" w:hAnsi="宋体" w:cs="宋体"/>
                <w:kern w:val="0"/>
                <w:szCs w:val="21"/>
              </w:rPr>
            </w:pPr>
            <w:r w:rsidRPr="00E82899">
              <w:rPr>
                <w:rFonts w:ascii="仿宋_GB2312" w:eastAsia="仿宋_GB2312" w:hAnsi="宋体" w:cs="宋体" w:hint="eastAsia"/>
                <w:kern w:val="0"/>
                <w:szCs w:val="21"/>
              </w:rPr>
              <w:t>工会</w:t>
            </w:r>
          </w:p>
          <w:p w:rsidR="00643385" w:rsidRPr="00E82899" w:rsidRDefault="00643385" w:rsidP="0085782F">
            <w:pPr>
              <w:rPr>
                <w:rFonts w:ascii="仿宋_GB2312" w:eastAsia="仿宋_GB2312" w:hAnsi="宋体" w:cs="宋体"/>
                <w:kern w:val="0"/>
                <w:szCs w:val="21"/>
              </w:rPr>
            </w:pPr>
            <w:r w:rsidRPr="00E82899">
              <w:rPr>
                <w:rFonts w:ascii="仿宋_GB2312" w:eastAsia="仿宋_GB2312" w:hAnsi="宋体" w:cs="宋体" w:hint="eastAsia"/>
                <w:kern w:val="0"/>
                <w:szCs w:val="21"/>
              </w:rPr>
              <w:t>宣传办</w:t>
            </w:r>
          </w:p>
        </w:tc>
      </w:tr>
      <w:tr w:rsidR="00643385" w:rsidTr="0085782F">
        <w:trPr>
          <w:trHeight w:val="870"/>
          <w:jc w:val="center"/>
        </w:trPr>
        <w:tc>
          <w:tcPr>
            <w:tcW w:w="981" w:type="dxa"/>
            <w:vMerge/>
            <w:shd w:val="clear" w:color="auto" w:fill="FFFFFF"/>
            <w:vAlign w:val="center"/>
          </w:tcPr>
          <w:p w:rsidR="00643385" w:rsidRPr="00C83795" w:rsidRDefault="00643385" w:rsidP="0085782F">
            <w:pPr>
              <w:widowControl/>
              <w:jc w:val="center"/>
              <w:rPr>
                <w:rFonts w:ascii="宋体" w:hAnsi="宋体" w:cs="宋体"/>
                <w:kern w:val="0"/>
                <w:szCs w:val="21"/>
              </w:rPr>
            </w:pPr>
          </w:p>
        </w:tc>
        <w:tc>
          <w:tcPr>
            <w:tcW w:w="1146" w:type="dxa"/>
            <w:vMerge/>
            <w:shd w:val="clear" w:color="auto" w:fill="FFFFFF"/>
            <w:vAlign w:val="center"/>
          </w:tcPr>
          <w:p w:rsidR="00643385" w:rsidRPr="00C83795" w:rsidRDefault="00643385" w:rsidP="0085782F">
            <w:pPr>
              <w:widowControl/>
              <w:jc w:val="center"/>
              <w:rPr>
                <w:rFonts w:ascii="宋体" w:hAnsi="宋体" w:cs="宋体"/>
                <w:kern w:val="0"/>
                <w:szCs w:val="21"/>
              </w:rPr>
            </w:pPr>
          </w:p>
        </w:tc>
        <w:tc>
          <w:tcPr>
            <w:tcW w:w="1548" w:type="dxa"/>
            <w:vMerge/>
            <w:shd w:val="clear" w:color="auto" w:fill="FFFFFF"/>
            <w:vAlign w:val="center"/>
          </w:tcPr>
          <w:p w:rsidR="00643385" w:rsidRPr="00C83795" w:rsidRDefault="00643385" w:rsidP="0085782F">
            <w:pPr>
              <w:widowControl/>
              <w:jc w:val="center"/>
              <w:rPr>
                <w:rFonts w:ascii="宋体" w:hAnsi="宋体" w:cs="宋体"/>
                <w:kern w:val="0"/>
                <w:szCs w:val="21"/>
              </w:rPr>
            </w:pPr>
          </w:p>
        </w:tc>
        <w:tc>
          <w:tcPr>
            <w:tcW w:w="4394" w:type="dxa"/>
            <w:shd w:val="clear" w:color="auto" w:fill="FFFFFF"/>
            <w:vAlign w:val="center"/>
          </w:tcPr>
          <w:p w:rsidR="00643385" w:rsidRPr="00E82899" w:rsidRDefault="00643385" w:rsidP="0085782F">
            <w:pPr>
              <w:widowControl/>
              <w:jc w:val="left"/>
              <w:rPr>
                <w:rFonts w:ascii="仿宋_GB2312" w:eastAsia="仿宋_GB2312" w:hAnsi="宋体"/>
                <w:kern w:val="0"/>
                <w:szCs w:val="21"/>
              </w:rPr>
            </w:pPr>
            <w:r w:rsidRPr="00E82899">
              <w:rPr>
                <w:rFonts w:ascii="仿宋_GB2312" w:eastAsia="仿宋_GB2312" w:hAnsi="宋体" w:cs="宋体" w:hint="eastAsia"/>
                <w:kern w:val="0"/>
                <w:szCs w:val="21"/>
              </w:rPr>
              <w:t>2）开展最美人物、时代楷模、凡人善举等学习宣传活动</w:t>
            </w:r>
            <w:r w:rsidRPr="00E82899">
              <w:rPr>
                <w:rFonts w:ascii="仿宋_GB2312" w:eastAsia="仿宋_GB2312" w:hAnsi="宋体" w:hint="eastAsia"/>
                <w:kern w:val="0"/>
                <w:szCs w:val="21"/>
              </w:rPr>
              <w:t>。</w:t>
            </w:r>
          </w:p>
        </w:tc>
        <w:tc>
          <w:tcPr>
            <w:tcW w:w="4460" w:type="dxa"/>
            <w:shd w:val="clear" w:color="auto" w:fill="auto"/>
            <w:vAlign w:val="center"/>
          </w:tcPr>
          <w:p w:rsidR="00643385" w:rsidRPr="00E82899" w:rsidRDefault="00643385" w:rsidP="0085782F">
            <w:pPr>
              <w:jc w:val="left"/>
              <w:rPr>
                <w:rFonts w:ascii="仿宋_GB2312" w:eastAsia="仿宋_GB2312"/>
                <w:kern w:val="0"/>
                <w:szCs w:val="21"/>
              </w:rPr>
            </w:pPr>
            <w:r w:rsidRPr="00E82899">
              <w:rPr>
                <w:rFonts w:ascii="仿宋_GB2312" w:eastAsia="仿宋_GB2312" w:hAnsi="宋体" w:cs="宋体" w:hint="eastAsia"/>
                <w:kern w:val="0"/>
                <w:szCs w:val="21"/>
              </w:rPr>
              <w:t>说明景区开展时代楷模、最美人物、凡人善举的学习情况</w:t>
            </w:r>
            <w:r w:rsidRPr="00E82899">
              <w:rPr>
                <w:rFonts w:ascii="仿宋_GB2312" w:eastAsia="仿宋_GB2312" w:hint="eastAsia"/>
                <w:kern w:val="0"/>
                <w:szCs w:val="21"/>
              </w:rPr>
              <w:t>(</w:t>
            </w:r>
            <w:r w:rsidRPr="00E82899">
              <w:rPr>
                <w:rFonts w:ascii="仿宋_GB2312" w:eastAsia="仿宋_GB2312" w:hAnsi="宋体" w:cs="宋体" w:hint="eastAsia"/>
                <w:kern w:val="0"/>
                <w:szCs w:val="21"/>
              </w:rPr>
              <w:t>说明报告，实景图片</w:t>
            </w:r>
            <w:r w:rsidRPr="00E82899">
              <w:rPr>
                <w:rFonts w:ascii="仿宋_GB2312" w:eastAsia="仿宋_GB2312" w:hint="eastAsia"/>
                <w:kern w:val="0"/>
                <w:szCs w:val="21"/>
              </w:rPr>
              <w:t>)</w:t>
            </w:r>
            <w:r w:rsidRPr="00E82899">
              <w:rPr>
                <w:rFonts w:ascii="仿宋_GB2312" w:eastAsia="仿宋_GB2312" w:hAnsi="宋体" w:cs="宋体" w:hint="eastAsia"/>
                <w:kern w:val="0"/>
                <w:szCs w:val="21"/>
              </w:rPr>
              <w:t>。</w:t>
            </w:r>
          </w:p>
        </w:tc>
        <w:tc>
          <w:tcPr>
            <w:tcW w:w="1843" w:type="dxa"/>
            <w:vAlign w:val="center"/>
          </w:tcPr>
          <w:p w:rsidR="00643385" w:rsidRPr="00E82899" w:rsidRDefault="00643385" w:rsidP="0085782F">
            <w:pPr>
              <w:rPr>
                <w:rFonts w:ascii="仿宋_GB2312" w:eastAsia="仿宋_GB2312" w:hAnsi="宋体" w:cs="宋体"/>
                <w:kern w:val="0"/>
                <w:szCs w:val="21"/>
              </w:rPr>
            </w:pPr>
            <w:r w:rsidRPr="00E82899">
              <w:rPr>
                <w:rFonts w:ascii="仿宋_GB2312" w:eastAsia="仿宋_GB2312" w:hAnsi="宋体" w:cs="宋体" w:hint="eastAsia"/>
                <w:kern w:val="0"/>
                <w:szCs w:val="21"/>
              </w:rPr>
              <w:t>人事劳动局、</w:t>
            </w:r>
          </w:p>
          <w:p w:rsidR="00643385" w:rsidRPr="00E82899" w:rsidRDefault="00643385" w:rsidP="0085782F">
            <w:pPr>
              <w:rPr>
                <w:rFonts w:ascii="仿宋_GB2312" w:eastAsia="仿宋_GB2312"/>
                <w:kern w:val="0"/>
                <w:szCs w:val="21"/>
              </w:rPr>
            </w:pPr>
            <w:r w:rsidRPr="00E82899">
              <w:rPr>
                <w:rFonts w:ascii="仿宋_GB2312" w:eastAsia="仿宋_GB2312" w:hAnsi="宋体" w:cs="宋体" w:hint="eastAsia"/>
                <w:kern w:val="0"/>
                <w:szCs w:val="21"/>
              </w:rPr>
              <w:t>工会</w:t>
            </w:r>
          </w:p>
        </w:tc>
      </w:tr>
      <w:tr w:rsidR="00643385" w:rsidRPr="00005E17" w:rsidTr="0085782F">
        <w:trPr>
          <w:trHeight w:val="870"/>
          <w:jc w:val="center"/>
        </w:trPr>
        <w:tc>
          <w:tcPr>
            <w:tcW w:w="981" w:type="dxa"/>
            <w:vMerge/>
            <w:shd w:val="clear" w:color="auto" w:fill="FFFFFF"/>
            <w:vAlign w:val="center"/>
          </w:tcPr>
          <w:p w:rsidR="00643385" w:rsidRPr="00C83795" w:rsidRDefault="00643385" w:rsidP="0085782F">
            <w:pPr>
              <w:widowControl/>
              <w:jc w:val="center"/>
              <w:rPr>
                <w:rFonts w:ascii="宋体" w:hAnsi="宋体" w:cs="宋体"/>
                <w:kern w:val="0"/>
                <w:szCs w:val="21"/>
              </w:rPr>
            </w:pPr>
          </w:p>
        </w:tc>
        <w:tc>
          <w:tcPr>
            <w:tcW w:w="1146" w:type="dxa"/>
            <w:vMerge/>
            <w:shd w:val="clear" w:color="auto" w:fill="FFFFFF"/>
            <w:vAlign w:val="center"/>
          </w:tcPr>
          <w:p w:rsidR="00643385" w:rsidRPr="00C83795" w:rsidRDefault="00643385" w:rsidP="0085782F">
            <w:pPr>
              <w:widowControl/>
              <w:jc w:val="center"/>
              <w:rPr>
                <w:rFonts w:ascii="宋体" w:hAnsi="宋体" w:cs="宋体"/>
                <w:kern w:val="0"/>
                <w:szCs w:val="21"/>
              </w:rPr>
            </w:pPr>
          </w:p>
        </w:tc>
        <w:tc>
          <w:tcPr>
            <w:tcW w:w="1548" w:type="dxa"/>
            <w:vMerge/>
            <w:shd w:val="clear" w:color="auto" w:fill="FFFFFF"/>
            <w:vAlign w:val="center"/>
          </w:tcPr>
          <w:p w:rsidR="00643385" w:rsidRPr="00C83795" w:rsidRDefault="00643385" w:rsidP="0085782F">
            <w:pPr>
              <w:widowControl/>
              <w:jc w:val="center"/>
              <w:rPr>
                <w:rFonts w:ascii="宋体" w:hAnsi="宋体" w:cs="宋体"/>
                <w:kern w:val="0"/>
                <w:szCs w:val="21"/>
              </w:rPr>
            </w:pPr>
          </w:p>
        </w:tc>
        <w:tc>
          <w:tcPr>
            <w:tcW w:w="4394" w:type="dxa"/>
            <w:shd w:val="clear" w:color="auto" w:fill="FFFFFF"/>
            <w:vAlign w:val="center"/>
          </w:tcPr>
          <w:p w:rsidR="00643385" w:rsidRPr="00E82899" w:rsidRDefault="00643385" w:rsidP="0085782F">
            <w:pPr>
              <w:widowControl/>
              <w:jc w:val="left"/>
              <w:rPr>
                <w:rFonts w:ascii="仿宋_GB2312" w:eastAsia="仿宋_GB2312" w:hAnsi="宋体"/>
                <w:kern w:val="0"/>
                <w:szCs w:val="21"/>
              </w:rPr>
            </w:pPr>
            <w:r w:rsidRPr="00E82899">
              <w:rPr>
                <w:rFonts w:ascii="仿宋_GB2312" w:eastAsia="仿宋_GB2312" w:hint="eastAsia"/>
                <w:kern w:val="0"/>
                <w:szCs w:val="21"/>
              </w:rPr>
              <w:t>4）创新发展乡贤文化，发挥新乡贤引领作用。</w:t>
            </w:r>
          </w:p>
        </w:tc>
        <w:tc>
          <w:tcPr>
            <w:tcW w:w="4460" w:type="dxa"/>
            <w:shd w:val="clear" w:color="auto" w:fill="auto"/>
            <w:vAlign w:val="center"/>
          </w:tcPr>
          <w:p w:rsidR="00643385" w:rsidRPr="00E82899" w:rsidRDefault="00643385" w:rsidP="0085782F">
            <w:pPr>
              <w:jc w:val="left"/>
              <w:rPr>
                <w:rFonts w:ascii="仿宋_GB2312" w:eastAsia="仿宋_GB2312"/>
                <w:kern w:val="0"/>
                <w:szCs w:val="21"/>
              </w:rPr>
            </w:pPr>
            <w:r w:rsidRPr="00E82899">
              <w:rPr>
                <w:rFonts w:ascii="仿宋_GB2312" w:eastAsia="仿宋_GB2312" w:hAnsi="宋体" w:cs="宋体" w:hint="eastAsia"/>
                <w:kern w:val="0"/>
                <w:szCs w:val="21"/>
              </w:rPr>
              <w:t>说明景区开展活动的情况(说明报告，实景图片)。</w:t>
            </w:r>
          </w:p>
        </w:tc>
        <w:tc>
          <w:tcPr>
            <w:tcW w:w="1843" w:type="dxa"/>
            <w:vAlign w:val="center"/>
          </w:tcPr>
          <w:p w:rsidR="00643385" w:rsidRPr="00E82899" w:rsidRDefault="00643385" w:rsidP="0085782F">
            <w:pPr>
              <w:rPr>
                <w:rFonts w:ascii="仿宋_GB2312" w:eastAsia="仿宋_GB2312" w:hAnsi="宋体" w:cs="宋体"/>
                <w:kern w:val="0"/>
                <w:szCs w:val="21"/>
              </w:rPr>
            </w:pPr>
            <w:r w:rsidRPr="00E82899">
              <w:rPr>
                <w:rFonts w:ascii="仿宋_GB2312" w:eastAsia="仿宋_GB2312" w:hAnsi="宋体" w:cs="宋体" w:hint="eastAsia"/>
                <w:kern w:val="0"/>
                <w:szCs w:val="21"/>
              </w:rPr>
              <w:t>社会事业局</w:t>
            </w:r>
          </w:p>
          <w:p w:rsidR="00643385" w:rsidRPr="00E82899" w:rsidRDefault="00643385" w:rsidP="0085782F">
            <w:pPr>
              <w:rPr>
                <w:rFonts w:ascii="仿宋_GB2312" w:eastAsia="仿宋_GB2312" w:hAnsi="宋体" w:cs="宋体"/>
                <w:kern w:val="0"/>
                <w:szCs w:val="21"/>
              </w:rPr>
            </w:pPr>
            <w:r w:rsidRPr="00E82899">
              <w:rPr>
                <w:rFonts w:ascii="仿宋_GB2312" w:eastAsia="仿宋_GB2312" w:hAnsi="宋体" w:cs="宋体" w:hint="eastAsia"/>
                <w:kern w:val="0"/>
                <w:szCs w:val="21"/>
              </w:rPr>
              <w:t>村街管理中心</w:t>
            </w:r>
          </w:p>
          <w:p w:rsidR="00643385" w:rsidRPr="00E82899" w:rsidRDefault="00643385" w:rsidP="0085782F">
            <w:pPr>
              <w:rPr>
                <w:rFonts w:ascii="仿宋_GB2312" w:eastAsia="仿宋_GB2312" w:hAnsi="宋体" w:cs="宋体"/>
                <w:kern w:val="0"/>
                <w:szCs w:val="21"/>
              </w:rPr>
            </w:pPr>
            <w:r w:rsidRPr="00E82899">
              <w:rPr>
                <w:rFonts w:ascii="仿宋_GB2312" w:eastAsia="仿宋_GB2312" w:hAnsi="宋体" w:cs="宋体" w:hint="eastAsia"/>
                <w:kern w:val="0"/>
                <w:szCs w:val="21"/>
              </w:rPr>
              <w:t>大津口乡</w:t>
            </w:r>
          </w:p>
        </w:tc>
      </w:tr>
      <w:tr w:rsidR="00643385" w:rsidRPr="00C83795" w:rsidTr="0085782F">
        <w:trPr>
          <w:trHeight w:val="1305"/>
          <w:jc w:val="center"/>
        </w:trPr>
        <w:tc>
          <w:tcPr>
            <w:tcW w:w="981" w:type="dxa"/>
            <w:vMerge/>
            <w:shd w:val="clear" w:color="auto" w:fill="FFFFFF"/>
            <w:vAlign w:val="center"/>
          </w:tcPr>
          <w:p w:rsidR="00643385" w:rsidRPr="00C83795" w:rsidRDefault="00643385" w:rsidP="0085782F">
            <w:pPr>
              <w:widowControl/>
              <w:jc w:val="center"/>
              <w:rPr>
                <w:rFonts w:ascii="宋体" w:hAnsi="宋体" w:cs="宋体"/>
                <w:kern w:val="0"/>
                <w:szCs w:val="21"/>
              </w:rPr>
            </w:pPr>
          </w:p>
        </w:tc>
        <w:tc>
          <w:tcPr>
            <w:tcW w:w="1146" w:type="dxa"/>
            <w:vMerge w:val="restart"/>
            <w:shd w:val="clear" w:color="auto" w:fill="FFFFFF"/>
            <w:vAlign w:val="center"/>
          </w:tcPr>
          <w:p w:rsidR="00643385" w:rsidRPr="00E80C03" w:rsidRDefault="00643385" w:rsidP="0085782F">
            <w:pPr>
              <w:widowControl/>
              <w:jc w:val="center"/>
              <w:rPr>
                <w:rFonts w:ascii="宋体" w:hAnsi="宋体"/>
                <w:kern w:val="0"/>
                <w:szCs w:val="21"/>
              </w:rPr>
            </w:pPr>
            <w:r w:rsidRPr="00E80C03">
              <w:rPr>
                <w:rFonts w:ascii="宋体" w:hAnsi="宋体" w:cs="宋体" w:hint="eastAsia"/>
                <w:kern w:val="0"/>
                <w:szCs w:val="21"/>
              </w:rPr>
              <w:t>Ⅱ</w:t>
            </w:r>
            <w:r w:rsidRPr="00E80C03">
              <w:rPr>
                <w:rFonts w:eastAsia="永中宋体"/>
                <w:kern w:val="0"/>
                <w:szCs w:val="21"/>
              </w:rPr>
              <w:t>-</w:t>
            </w:r>
            <w:r w:rsidRPr="00E80C03">
              <w:rPr>
                <w:rFonts w:ascii="宋体" w:hAnsi="宋体" w:hint="eastAsia"/>
                <w:kern w:val="0"/>
                <w:szCs w:val="21"/>
              </w:rPr>
              <w:t>6</w:t>
            </w:r>
            <w:r w:rsidRPr="00E80C03">
              <w:rPr>
                <w:rFonts w:ascii="宋体" w:hAnsi="宋体" w:hint="eastAsia"/>
                <w:kern w:val="0"/>
                <w:szCs w:val="21"/>
              </w:rPr>
              <w:br/>
              <w:t>文化</w:t>
            </w:r>
          </w:p>
          <w:p w:rsidR="00643385" w:rsidRPr="00C83795" w:rsidRDefault="00643385" w:rsidP="0085782F">
            <w:pPr>
              <w:widowControl/>
              <w:jc w:val="center"/>
              <w:rPr>
                <w:rFonts w:ascii="宋体" w:hAnsi="宋体" w:cs="宋体"/>
                <w:kern w:val="0"/>
                <w:szCs w:val="21"/>
              </w:rPr>
            </w:pPr>
            <w:r w:rsidRPr="00E80C03">
              <w:rPr>
                <w:rFonts w:ascii="宋体" w:hAnsi="宋体" w:hint="eastAsia"/>
                <w:kern w:val="0"/>
                <w:szCs w:val="21"/>
              </w:rPr>
              <w:t>培育</w:t>
            </w:r>
          </w:p>
        </w:tc>
        <w:tc>
          <w:tcPr>
            <w:tcW w:w="1548" w:type="dxa"/>
            <w:vMerge w:val="restart"/>
            <w:shd w:val="clear" w:color="auto" w:fill="FFFFFF"/>
            <w:vAlign w:val="center"/>
          </w:tcPr>
          <w:p w:rsidR="00643385" w:rsidRPr="00C83795" w:rsidRDefault="00643385" w:rsidP="0085782F">
            <w:pPr>
              <w:widowControl/>
              <w:jc w:val="center"/>
              <w:rPr>
                <w:rFonts w:eastAsia="永中宋体"/>
                <w:kern w:val="0"/>
                <w:szCs w:val="21"/>
              </w:rPr>
            </w:pPr>
            <w:r w:rsidRPr="00C83795">
              <w:rPr>
                <w:rFonts w:ascii="宋体" w:hAnsi="宋体" w:cs="宋体" w:hint="eastAsia"/>
                <w:kern w:val="0"/>
                <w:szCs w:val="21"/>
              </w:rPr>
              <w:t>Ⅲ</w:t>
            </w:r>
            <w:r w:rsidRPr="00C83795">
              <w:rPr>
                <w:rFonts w:eastAsia="永中宋体"/>
                <w:kern w:val="0"/>
                <w:szCs w:val="21"/>
              </w:rPr>
              <w:t>-11</w:t>
            </w:r>
            <w:r w:rsidRPr="00C83795">
              <w:rPr>
                <w:rFonts w:eastAsia="永中宋体"/>
                <w:kern w:val="0"/>
                <w:szCs w:val="21"/>
              </w:rPr>
              <w:br/>
            </w:r>
            <w:r w:rsidRPr="00C83795">
              <w:rPr>
                <w:rFonts w:ascii="宋体" w:hAnsi="宋体" w:hint="eastAsia"/>
                <w:kern w:val="0"/>
                <w:szCs w:val="21"/>
              </w:rPr>
              <w:t>培育良好家风家教</w:t>
            </w:r>
          </w:p>
        </w:tc>
        <w:tc>
          <w:tcPr>
            <w:tcW w:w="4394" w:type="dxa"/>
            <w:shd w:val="clear" w:color="auto" w:fill="FFFFFF"/>
            <w:vAlign w:val="center"/>
          </w:tcPr>
          <w:p w:rsidR="00643385" w:rsidRPr="00E82899" w:rsidRDefault="00643385" w:rsidP="0085782F">
            <w:pPr>
              <w:widowControl/>
              <w:jc w:val="left"/>
              <w:rPr>
                <w:rFonts w:ascii="仿宋_GB2312" w:eastAsia="仿宋_GB2312" w:hAnsi="宋体" w:cs="宋体"/>
                <w:kern w:val="0"/>
                <w:szCs w:val="21"/>
              </w:rPr>
            </w:pPr>
            <w:r w:rsidRPr="00E82899">
              <w:rPr>
                <w:rFonts w:ascii="仿宋_GB2312" w:eastAsia="仿宋_GB2312" w:hAnsi="宋体" w:cs="宋体" w:hint="eastAsia"/>
                <w:kern w:val="0"/>
                <w:szCs w:val="21"/>
              </w:rPr>
              <w:t>1）倡导注重家庭、注重家教、注重家风，开展传承好家风好家训活动；</w:t>
            </w:r>
          </w:p>
        </w:tc>
        <w:tc>
          <w:tcPr>
            <w:tcW w:w="4460" w:type="dxa"/>
            <w:shd w:val="clear" w:color="auto" w:fill="auto"/>
            <w:vAlign w:val="center"/>
          </w:tcPr>
          <w:p w:rsidR="00643385" w:rsidRPr="00E82899" w:rsidRDefault="00643385" w:rsidP="0085782F">
            <w:pPr>
              <w:jc w:val="left"/>
              <w:rPr>
                <w:rFonts w:ascii="仿宋_GB2312" w:eastAsia="仿宋_GB2312"/>
                <w:kern w:val="0"/>
                <w:szCs w:val="21"/>
              </w:rPr>
            </w:pPr>
            <w:r w:rsidRPr="00E82899">
              <w:rPr>
                <w:rFonts w:ascii="仿宋_GB2312" w:eastAsia="仿宋_GB2312" w:hint="eastAsia"/>
                <w:kern w:val="0"/>
                <w:szCs w:val="21"/>
              </w:rPr>
              <w:t>②说明开展活动的情况(说明报告，实景图片)。</w:t>
            </w:r>
          </w:p>
        </w:tc>
        <w:tc>
          <w:tcPr>
            <w:tcW w:w="1843" w:type="dxa"/>
            <w:vAlign w:val="center"/>
          </w:tcPr>
          <w:p w:rsidR="00643385" w:rsidRPr="00E82899" w:rsidRDefault="00643385" w:rsidP="0085782F">
            <w:pPr>
              <w:rPr>
                <w:rFonts w:ascii="仿宋_GB2312" w:eastAsia="仿宋_GB2312"/>
                <w:kern w:val="0"/>
                <w:szCs w:val="21"/>
              </w:rPr>
            </w:pPr>
            <w:r w:rsidRPr="00E82899">
              <w:rPr>
                <w:rFonts w:ascii="仿宋_GB2312" w:eastAsia="仿宋_GB2312" w:hint="eastAsia"/>
                <w:kern w:val="0"/>
                <w:szCs w:val="21"/>
              </w:rPr>
              <w:t>纪工委</w:t>
            </w:r>
          </w:p>
          <w:p w:rsidR="00643385" w:rsidRPr="00E82899" w:rsidRDefault="00643385" w:rsidP="0085782F">
            <w:pPr>
              <w:rPr>
                <w:rFonts w:ascii="仿宋_GB2312" w:eastAsia="仿宋_GB2312"/>
                <w:kern w:val="0"/>
                <w:szCs w:val="21"/>
              </w:rPr>
            </w:pPr>
            <w:r w:rsidRPr="00E82899">
              <w:rPr>
                <w:rFonts w:ascii="仿宋_GB2312" w:eastAsia="仿宋_GB2312" w:hint="eastAsia"/>
                <w:kern w:val="0"/>
                <w:szCs w:val="21"/>
              </w:rPr>
              <w:t>工会、妇委会</w:t>
            </w:r>
          </w:p>
        </w:tc>
      </w:tr>
      <w:tr w:rsidR="00643385" w:rsidRPr="00C83795" w:rsidTr="0085782F">
        <w:trPr>
          <w:trHeight w:val="1305"/>
          <w:jc w:val="center"/>
        </w:trPr>
        <w:tc>
          <w:tcPr>
            <w:tcW w:w="981" w:type="dxa"/>
            <w:vMerge/>
            <w:shd w:val="clear" w:color="auto" w:fill="FFFFFF"/>
            <w:vAlign w:val="center"/>
          </w:tcPr>
          <w:p w:rsidR="00643385" w:rsidRPr="00C83795" w:rsidRDefault="00643385" w:rsidP="0085782F">
            <w:pPr>
              <w:widowControl/>
              <w:jc w:val="center"/>
              <w:rPr>
                <w:rFonts w:ascii="宋体" w:hAnsi="宋体" w:cs="宋体"/>
                <w:kern w:val="0"/>
                <w:szCs w:val="21"/>
              </w:rPr>
            </w:pPr>
          </w:p>
        </w:tc>
        <w:tc>
          <w:tcPr>
            <w:tcW w:w="1146" w:type="dxa"/>
            <w:vMerge/>
            <w:shd w:val="clear" w:color="auto" w:fill="FFFFFF"/>
            <w:vAlign w:val="center"/>
          </w:tcPr>
          <w:p w:rsidR="00643385" w:rsidRPr="00E80C03" w:rsidRDefault="00643385" w:rsidP="0085782F">
            <w:pPr>
              <w:widowControl/>
              <w:jc w:val="center"/>
              <w:rPr>
                <w:rFonts w:ascii="宋体" w:hAnsi="宋体" w:cs="宋体"/>
                <w:kern w:val="0"/>
                <w:szCs w:val="21"/>
              </w:rPr>
            </w:pPr>
          </w:p>
        </w:tc>
        <w:tc>
          <w:tcPr>
            <w:tcW w:w="1548" w:type="dxa"/>
            <w:vMerge/>
            <w:shd w:val="clear" w:color="auto" w:fill="FFFFFF"/>
            <w:vAlign w:val="center"/>
          </w:tcPr>
          <w:p w:rsidR="00643385" w:rsidRPr="00C83795" w:rsidRDefault="00643385" w:rsidP="0085782F">
            <w:pPr>
              <w:widowControl/>
              <w:jc w:val="center"/>
              <w:rPr>
                <w:rFonts w:ascii="宋体" w:hAnsi="宋体" w:cs="宋体"/>
                <w:kern w:val="0"/>
                <w:szCs w:val="21"/>
              </w:rPr>
            </w:pPr>
          </w:p>
        </w:tc>
        <w:tc>
          <w:tcPr>
            <w:tcW w:w="4394" w:type="dxa"/>
            <w:shd w:val="clear" w:color="auto" w:fill="FFFFFF"/>
            <w:vAlign w:val="center"/>
          </w:tcPr>
          <w:p w:rsidR="00643385" w:rsidRPr="00E82899" w:rsidRDefault="00643385" w:rsidP="0085782F">
            <w:pPr>
              <w:widowControl/>
              <w:jc w:val="left"/>
              <w:rPr>
                <w:rFonts w:ascii="仿宋_GB2312" w:eastAsia="仿宋_GB2312"/>
                <w:kern w:val="0"/>
                <w:szCs w:val="21"/>
              </w:rPr>
            </w:pPr>
            <w:r w:rsidRPr="00E82899">
              <w:rPr>
                <w:rFonts w:ascii="仿宋_GB2312" w:eastAsia="仿宋_GB2312" w:hint="eastAsia"/>
                <w:kern w:val="0"/>
                <w:szCs w:val="21"/>
              </w:rPr>
              <w:t>2）深化文明家庭创建活动，推进领导干部廉洁家庭建设，开展持续新闻宣传。</w:t>
            </w:r>
          </w:p>
        </w:tc>
        <w:tc>
          <w:tcPr>
            <w:tcW w:w="4460" w:type="dxa"/>
            <w:shd w:val="clear" w:color="auto" w:fill="auto"/>
            <w:vAlign w:val="center"/>
          </w:tcPr>
          <w:p w:rsidR="00643385" w:rsidRPr="00E82899" w:rsidRDefault="00643385" w:rsidP="0085782F">
            <w:pPr>
              <w:jc w:val="left"/>
              <w:rPr>
                <w:rFonts w:ascii="仿宋_GB2312" w:eastAsia="仿宋_GB2312"/>
                <w:kern w:val="0"/>
                <w:szCs w:val="21"/>
              </w:rPr>
            </w:pPr>
            <w:r w:rsidRPr="00E82899">
              <w:rPr>
                <w:rFonts w:ascii="仿宋_GB2312" w:eastAsia="仿宋_GB2312" w:hint="eastAsia"/>
                <w:kern w:val="0"/>
                <w:szCs w:val="21"/>
              </w:rPr>
              <w:t>②说明开展活动的情况(说明报告，实景图片)</w:t>
            </w:r>
            <w:r w:rsidRPr="00E82899">
              <w:rPr>
                <w:rFonts w:ascii="仿宋_GB2312" w:eastAsia="仿宋_GB2312" w:hAnsi="宋体" w:hint="eastAsia"/>
                <w:kern w:val="0"/>
                <w:szCs w:val="21"/>
              </w:rPr>
              <w:t xml:space="preserve"> 。</w:t>
            </w:r>
          </w:p>
        </w:tc>
        <w:tc>
          <w:tcPr>
            <w:tcW w:w="1843" w:type="dxa"/>
            <w:vAlign w:val="center"/>
          </w:tcPr>
          <w:p w:rsidR="00643385" w:rsidRPr="00E82899" w:rsidRDefault="00643385" w:rsidP="0085782F">
            <w:pPr>
              <w:rPr>
                <w:rFonts w:ascii="仿宋_GB2312" w:eastAsia="仿宋_GB2312"/>
                <w:kern w:val="0"/>
                <w:szCs w:val="21"/>
              </w:rPr>
            </w:pPr>
            <w:r w:rsidRPr="00E82899">
              <w:rPr>
                <w:rFonts w:ascii="仿宋_GB2312" w:eastAsia="仿宋_GB2312" w:hint="eastAsia"/>
                <w:kern w:val="0"/>
                <w:szCs w:val="21"/>
              </w:rPr>
              <w:t>纪工委</w:t>
            </w:r>
          </w:p>
          <w:p w:rsidR="00643385" w:rsidRPr="00E82899" w:rsidRDefault="00643385" w:rsidP="0085782F">
            <w:pPr>
              <w:rPr>
                <w:rFonts w:ascii="仿宋_GB2312" w:eastAsia="仿宋_GB2312"/>
                <w:kern w:val="0"/>
                <w:szCs w:val="21"/>
              </w:rPr>
            </w:pPr>
            <w:r w:rsidRPr="00E82899">
              <w:rPr>
                <w:rFonts w:ascii="仿宋_GB2312" w:eastAsia="仿宋_GB2312" w:hint="eastAsia"/>
                <w:kern w:val="0"/>
                <w:szCs w:val="21"/>
              </w:rPr>
              <w:t>工会、妇委会</w:t>
            </w:r>
          </w:p>
        </w:tc>
      </w:tr>
      <w:tr w:rsidR="00643385" w:rsidRPr="00F9158C" w:rsidTr="0085782F">
        <w:trPr>
          <w:trHeight w:val="689"/>
          <w:jc w:val="center"/>
        </w:trPr>
        <w:tc>
          <w:tcPr>
            <w:tcW w:w="981" w:type="dxa"/>
            <w:vMerge/>
            <w:shd w:val="clear" w:color="auto" w:fill="FFFFFF"/>
            <w:vAlign w:val="center"/>
          </w:tcPr>
          <w:p w:rsidR="00643385" w:rsidRPr="00C83795" w:rsidRDefault="00643385" w:rsidP="0085782F">
            <w:pPr>
              <w:widowControl/>
              <w:jc w:val="center"/>
              <w:rPr>
                <w:rFonts w:ascii="宋体" w:hAnsi="宋体" w:cs="宋体"/>
                <w:kern w:val="0"/>
                <w:szCs w:val="21"/>
              </w:rPr>
            </w:pPr>
          </w:p>
        </w:tc>
        <w:tc>
          <w:tcPr>
            <w:tcW w:w="1146" w:type="dxa"/>
            <w:vMerge/>
            <w:shd w:val="clear" w:color="auto" w:fill="FFFFFF"/>
            <w:vAlign w:val="center"/>
          </w:tcPr>
          <w:p w:rsidR="00643385" w:rsidRPr="00C83795" w:rsidRDefault="00643385" w:rsidP="0085782F">
            <w:pPr>
              <w:widowControl/>
              <w:jc w:val="center"/>
              <w:rPr>
                <w:rFonts w:ascii="宋体" w:hAnsi="宋体" w:cs="宋体"/>
                <w:kern w:val="0"/>
                <w:szCs w:val="21"/>
              </w:rPr>
            </w:pPr>
          </w:p>
        </w:tc>
        <w:tc>
          <w:tcPr>
            <w:tcW w:w="1548" w:type="dxa"/>
            <w:vMerge w:val="restart"/>
            <w:shd w:val="clear" w:color="auto" w:fill="FFFFFF"/>
            <w:vAlign w:val="center"/>
          </w:tcPr>
          <w:p w:rsidR="00643385" w:rsidRPr="00F9158C" w:rsidRDefault="00643385" w:rsidP="0085782F">
            <w:pPr>
              <w:widowControl/>
              <w:jc w:val="center"/>
              <w:rPr>
                <w:rFonts w:ascii="宋体" w:hAnsi="宋体" w:cs="宋体"/>
                <w:kern w:val="0"/>
                <w:szCs w:val="21"/>
              </w:rPr>
            </w:pPr>
            <w:r w:rsidRPr="00F9158C">
              <w:rPr>
                <w:rFonts w:ascii="宋体" w:hAnsi="宋体" w:cs="宋体" w:hint="eastAsia"/>
                <w:kern w:val="0"/>
                <w:szCs w:val="21"/>
              </w:rPr>
              <w:t>Ⅲ</w:t>
            </w:r>
            <w:r w:rsidRPr="00F9158C">
              <w:rPr>
                <w:rFonts w:eastAsia="永中宋体"/>
                <w:kern w:val="0"/>
                <w:szCs w:val="21"/>
              </w:rPr>
              <w:t>-13</w:t>
            </w:r>
            <w:r w:rsidRPr="00F9158C">
              <w:rPr>
                <w:rFonts w:eastAsia="永中宋体"/>
                <w:kern w:val="0"/>
                <w:szCs w:val="21"/>
              </w:rPr>
              <w:br/>
            </w:r>
            <w:r w:rsidRPr="00F9158C">
              <w:rPr>
                <w:rFonts w:ascii="宋体" w:hAnsi="宋体" w:hint="eastAsia"/>
                <w:kern w:val="0"/>
                <w:szCs w:val="21"/>
              </w:rPr>
              <w:t>弘扬中华优秀传统文化</w:t>
            </w:r>
          </w:p>
        </w:tc>
        <w:tc>
          <w:tcPr>
            <w:tcW w:w="4394" w:type="dxa"/>
            <w:vMerge w:val="restart"/>
            <w:shd w:val="clear" w:color="auto" w:fill="FFFFFF"/>
            <w:vAlign w:val="center"/>
          </w:tcPr>
          <w:p w:rsidR="00643385" w:rsidRPr="00E82899" w:rsidRDefault="00643385" w:rsidP="0085782F">
            <w:pPr>
              <w:widowControl/>
              <w:jc w:val="left"/>
              <w:rPr>
                <w:rFonts w:ascii="仿宋_GB2312" w:eastAsia="仿宋_GB2312" w:hAnsi="宋体" w:cs="宋体"/>
                <w:kern w:val="0"/>
                <w:szCs w:val="21"/>
              </w:rPr>
            </w:pPr>
            <w:r w:rsidRPr="00E82899">
              <w:rPr>
                <w:rFonts w:ascii="仿宋_GB2312" w:eastAsia="仿宋_GB2312" w:hAnsi="宋体" w:hint="eastAsia"/>
                <w:kern w:val="0"/>
                <w:szCs w:val="21"/>
              </w:rPr>
              <w:t>2）做好非物质文化遗产传承工作，加强对历史文化名胜、文物古迹、传统古村落的保护。</w:t>
            </w:r>
          </w:p>
        </w:tc>
        <w:tc>
          <w:tcPr>
            <w:tcW w:w="4460" w:type="dxa"/>
            <w:shd w:val="clear" w:color="auto" w:fill="auto"/>
            <w:vAlign w:val="center"/>
          </w:tcPr>
          <w:p w:rsidR="00643385" w:rsidRPr="00E82899" w:rsidRDefault="00643385" w:rsidP="0085782F">
            <w:pPr>
              <w:jc w:val="left"/>
              <w:rPr>
                <w:rFonts w:ascii="仿宋_GB2312" w:eastAsia="仿宋_GB2312" w:hAnsi="宋体" w:cs="宋体"/>
                <w:kern w:val="0"/>
                <w:szCs w:val="21"/>
              </w:rPr>
            </w:pPr>
            <w:r w:rsidRPr="00E82899">
              <w:rPr>
                <w:rFonts w:ascii="仿宋_GB2312" w:eastAsia="仿宋_GB2312" w:hAnsi="宋体" w:cs="宋体" w:hint="eastAsia"/>
                <w:kern w:val="0"/>
                <w:szCs w:val="21"/>
              </w:rPr>
              <w:t>①提供市、景区有关部门制定的规范文件；</w:t>
            </w:r>
          </w:p>
        </w:tc>
        <w:tc>
          <w:tcPr>
            <w:tcW w:w="1843" w:type="dxa"/>
            <w:vAlign w:val="center"/>
          </w:tcPr>
          <w:p w:rsidR="00643385" w:rsidRPr="00E82899" w:rsidRDefault="00643385" w:rsidP="0085782F">
            <w:pPr>
              <w:rPr>
                <w:rFonts w:ascii="仿宋_GB2312" w:eastAsia="仿宋_GB2312" w:hAnsi="宋体" w:cs="宋体"/>
                <w:kern w:val="0"/>
                <w:szCs w:val="21"/>
              </w:rPr>
            </w:pPr>
            <w:r w:rsidRPr="00E82899">
              <w:rPr>
                <w:rFonts w:ascii="仿宋_GB2312" w:eastAsia="仿宋_GB2312" w:hAnsi="宋体" w:cs="宋体" w:hint="eastAsia"/>
                <w:kern w:val="0"/>
                <w:szCs w:val="21"/>
              </w:rPr>
              <w:t>文物宗教局</w:t>
            </w:r>
          </w:p>
        </w:tc>
      </w:tr>
      <w:tr w:rsidR="00643385" w:rsidRPr="00F9158C" w:rsidTr="0085782F">
        <w:trPr>
          <w:trHeight w:val="664"/>
          <w:jc w:val="center"/>
        </w:trPr>
        <w:tc>
          <w:tcPr>
            <w:tcW w:w="981" w:type="dxa"/>
            <w:vMerge/>
            <w:shd w:val="clear" w:color="auto" w:fill="FFFFFF"/>
            <w:vAlign w:val="center"/>
          </w:tcPr>
          <w:p w:rsidR="00643385" w:rsidRPr="00C83795" w:rsidRDefault="00643385" w:rsidP="0085782F">
            <w:pPr>
              <w:widowControl/>
              <w:jc w:val="center"/>
              <w:rPr>
                <w:rFonts w:ascii="宋体" w:hAnsi="宋体" w:cs="宋体"/>
                <w:kern w:val="0"/>
                <w:szCs w:val="21"/>
              </w:rPr>
            </w:pPr>
          </w:p>
        </w:tc>
        <w:tc>
          <w:tcPr>
            <w:tcW w:w="1146" w:type="dxa"/>
            <w:vMerge/>
            <w:shd w:val="clear" w:color="auto" w:fill="FFFFFF"/>
            <w:vAlign w:val="center"/>
          </w:tcPr>
          <w:p w:rsidR="00643385" w:rsidRPr="00C83795" w:rsidRDefault="00643385" w:rsidP="0085782F">
            <w:pPr>
              <w:widowControl/>
              <w:jc w:val="center"/>
              <w:rPr>
                <w:rFonts w:ascii="宋体" w:hAnsi="宋体" w:cs="宋体"/>
                <w:kern w:val="0"/>
                <w:szCs w:val="21"/>
              </w:rPr>
            </w:pPr>
          </w:p>
        </w:tc>
        <w:tc>
          <w:tcPr>
            <w:tcW w:w="1548" w:type="dxa"/>
            <w:vMerge/>
            <w:shd w:val="clear" w:color="auto" w:fill="FFFFFF"/>
            <w:vAlign w:val="center"/>
          </w:tcPr>
          <w:p w:rsidR="00643385" w:rsidRPr="00F9158C" w:rsidRDefault="00643385" w:rsidP="0085782F">
            <w:pPr>
              <w:widowControl/>
              <w:jc w:val="center"/>
              <w:rPr>
                <w:rFonts w:ascii="宋体" w:hAnsi="宋体" w:cs="宋体"/>
                <w:kern w:val="0"/>
                <w:szCs w:val="21"/>
              </w:rPr>
            </w:pPr>
          </w:p>
        </w:tc>
        <w:tc>
          <w:tcPr>
            <w:tcW w:w="4394" w:type="dxa"/>
            <w:vMerge/>
            <w:shd w:val="clear" w:color="auto" w:fill="FFFFFF"/>
            <w:vAlign w:val="center"/>
          </w:tcPr>
          <w:p w:rsidR="00643385" w:rsidRPr="00E82899" w:rsidRDefault="00643385" w:rsidP="0085782F">
            <w:pPr>
              <w:widowControl/>
              <w:jc w:val="left"/>
              <w:rPr>
                <w:rFonts w:ascii="仿宋_GB2312" w:eastAsia="仿宋_GB2312" w:hAnsi="宋体"/>
                <w:kern w:val="0"/>
                <w:szCs w:val="21"/>
              </w:rPr>
            </w:pPr>
          </w:p>
        </w:tc>
        <w:tc>
          <w:tcPr>
            <w:tcW w:w="4460" w:type="dxa"/>
            <w:shd w:val="clear" w:color="auto" w:fill="auto"/>
            <w:vAlign w:val="center"/>
          </w:tcPr>
          <w:p w:rsidR="00643385" w:rsidRPr="00E82899" w:rsidRDefault="00643385" w:rsidP="0085782F">
            <w:pPr>
              <w:jc w:val="left"/>
              <w:rPr>
                <w:rFonts w:ascii="仿宋_GB2312" w:eastAsia="仿宋_GB2312"/>
                <w:kern w:val="0"/>
                <w:szCs w:val="21"/>
              </w:rPr>
            </w:pPr>
            <w:r w:rsidRPr="00E82899">
              <w:rPr>
                <w:rFonts w:ascii="仿宋_GB2312" w:eastAsia="仿宋_GB2312" w:hAnsi="宋体" w:cs="宋体" w:hint="eastAsia"/>
                <w:kern w:val="0"/>
                <w:szCs w:val="21"/>
              </w:rPr>
              <w:t>②列举景区加强历史文化名胜、文物古迹、传统古村落保护工作的具体举措（说明报告）。</w:t>
            </w:r>
          </w:p>
        </w:tc>
        <w:tc>
          <w:tcPr>
            <w:tcW w:w="1843" w:type="dxa"/>
            <w:vAlign w:val="center"/>
          </w:tcPr>
          <w:p w:rsidR="00643385" w:rsidRPr="00E82899" w:rsidRDefault="00643385" w:rsidP="0085782F">
            <w:pPr>
              <w:rPr>
                <w:rFonts w:ascii="仿宋_GB2312" w:eastAsia="仿宋_GB2312"/>
                <w:kern w:val="0"/>
                <w:szCs w:val="21"/>
              </w:rPr>
            </w:pPr>
            <w:r w:rsidRPr="00E82899">
              <w:rPr>
                <w:rFonts w:ascii="仿宋_GB2312" w:eastAsia="仿宋_GB2312" w:hAnsi="宋体" w:cs="宋体" w:hint="eastAsia"/>
                <w:kern w:val="0"/>
                <w:szCs w:val="21"/>
              </w:rPr>
              <w:t>文物宗教局</w:t>
            </w:r>
          </w:p>
        </w:tc>
      </w:tr>
      <w:tr w:rsidR="00643385" w:rsidRPr="005C1DE6" w:rsidTr="0085782F">
        <w:trPr>
          <w:trHeight w:val="1586"/>
          <w:jc w:val="center"/>
        </w:trPr>
        <w:tc>
          <w:tcPr>
            <w:tcW w:w="981" w:type="dxa"/>
            <w:vMerge w:val="restart"/>
            <w:shd w:val="clear" w:color="auto" w:fill="FFFFFF"/>
            <w:vAlign w:val="center"/>
          </w:tcPr>
          <w:p w:rsidR="00643385" w:rsidRPr="00C83795" w:rsidRDefault="00643385" w:rsidP="0085782F">
            <w:pPr>
              <w:widowControl/>
              <w:jc w:val="center"/>
              <w:rPr>
                <w:rFonts w:ascii="宋体" w:hAnsi="宋体" w:cs="宋体"/>
                <w:kern w:val="0"/>
                <w:szCs w:val="21"/>
              </w:rPr>
            </w:pPr>
            <w:r w:rsidRPr="00C83795">
              <w:rPr>
                <w:rFonts w:ascii="宋体" w:hAnsi="宋体" w:cs="宋体" w:hint="eastAsia"/>
                <w:kern w:val="0"/>
                <w:szCs w:val="21"/>
              </w:rPr>
              <w:t>Ⅰ—3</w:t>
            </w:r>
          </w:p>
          <w:p w:rsidR="00643385" w:rsidRPr="00C83795" w:rsidRDefault="00643385" w:rsidP="0085782F">
            <w:pPr>
              <w:widowControl/>
              <w:jc w:val="center"/>
              <w:rPr>
                <w:rFonts w:ascii="宋体" w:hAnsi="宋体" w:cs="宋体"/>
                <w:kern w:val="0"/>
                <w:szCs w:val="21"/>
              </w:rPr>
            </w:pPr>
            <w:r w:rsidRPr="00C83795">
              <w:rPr>
                <w:rFonts w:ascii="宋体" w:hAnsi="宋体" w:cs="宋体" w:hint="eastAsia"/>
                <w:kern w:val="0"/>
                <w:szCs w:val="21"/>
              </w:rPr>
              <w:t>培育文</w:t>
            </w:r>
          </w:p>
          <w:p w:rsidR="00643385" w:rsidRPr="00C83795" w:rsidRDefault="00643385" w:rsidP="0085782F">
            <w:pPr>
              <w:widowControl/>
              <w:jc w:val="center"/>
              <w:rPr>
                <w:rFonts w:ascii="宋体" w:hAnsi="宋体" w:cs="宋体"/>
                <w:kern w:val="0"/>
                <w:szCs w:val="21"/>
              </w:rPr>
            </w:pPr>
            <w:r w:rsidRPr="00C83795">
              <w:rPr>
                <w:rFonts w:ascii="宋体" w:hAnsi="宋体" w:cs="宋体" w:hint="eastAsia"/>
                <w:kern w:val="0"/>
                <w:szCs w:val="21"/>
              </w:rPr>
              <w:t>明道德</w:t>
            </w:r>
          </w:p>
          <w:p w:rsidR="00643385" w:rsidRPr="00C83795" w:rsidRDefault="00643385" w:rsidP="0085782F">
            <w:pPr>
              <w:widowControl/>
              <w:jc w:val="center"/>
              <w:rPr>
                <w:rFonts w:ascii="宋体" w:hAnsi="宋体" w:cs="宋体"/>
                <w:kern w:val="0"/>
                <w:szCs w:val="21"/>
              </w:rPr>
            </w:pPr>
            <w:r w:rsidRPr="00C83795">
              <w:rPr>
                <w:rFonts w:ascii="宋体" w:hAnsi="宋体" w:cs="宋体" w:hint="eastAsia"/>
                <w:kern w:val="0"/>
                <w:szCs w:val="21"/>
              </w:rPr>
              <w:t>风尚</w:t>
            </w:r>
          </w:p>
          <w:p w:rsidR="00643385" w:rsidRPr="00C83795" w:rsidRDefault="00643385" w:rsidP="0085782F">
            <w:pPr>
              <w:jc w:val="center"/>
              <w:rPr>
                <w:rFonts w:ascii="宋体" w:hAnsi="宋体" w:cs="宋体"/>
                <w:kern w:val="0"/>
                <w:szCs w:val="21"/>
              </w:rPr>
            </w:pPr>
          </w:p>
        </w:tc>
        <w:tc>
          <w:tcPr>
            <w:tcW w:w="1146" w:type="dxa"/>
            <w:shd w:val="clear" w:color="auto" w:fill="FFFFFF"/>
            <w:vAlign w:val="center"/>
          </w:tcPr>
          <w:p w:rsidR="00643385" w:rsidRPr="00C83795" w:rsidRDefault="00643385" w:rsidP="0085782F">
            <w:pPr>
              <w:widowControl/>
              <w:jc w:val="center"/>
              <w:textAlignment w:val="center"/>
              <w:rPr>
                <w:rFonts w:ascii="宋体" w:hAnsi="宋体" w:cs="宋体"/>
                <w:kern w:val="0"/>
                <w:szCs w:val="21"/>
              </w:rPr>
            </w:pPr>
            <w:r w:rsidRPr="00C83795">
              <w:rPr>
                <w:rFonts w:eastAsia="永中宋体"/>
                <w:kern w:val="0"/>
                <w:szCs w:val="21"/>
              </w:rPr>
              <w:t>Ⅱ-7</w:t>
            </w:r>
            <w:r w:rsidRPr="00C83795">
              <w:rPr>
                <w:rFonts w:eastAsia="永中宋体"/>
                <w:kern w:val="0"/>
                <w:szCs w:val="21"/>
              </w:rPr>
              <w:br/>
            </w:r>
            <w:r w:rsidRPr="00C83795">
              <w:rPr>
                <w:rFonts w:ascii="宋体" w:hAnsi="宋体" w:cs="宋体" w:hint="eastAsia"/>
                <w:kern w:val="0"/>
                <w:szCs w:val="21"/>
              </w:rPr>
              <w:t>道德模范评选表彰和学习</w:t>
            </w:r>
          </w:p>
          <w:p w:rsidR="00643385" w:rsidRPr="00C83795" w:rsidRDefault="00643385" w:rsidP="0085782F">
            <w:pPr>
              <w:widowControl/>
              <w:jc w:val="center"/>
              <w:textAlignment w:val="center"/>
              <w:rPr>
                <w:rFonts w:eastAsia="永中宋体"/>
                <w:szCs w:val="21"/>
              </w:rPr>
            </w:pPr>
            <w:r w:rsidRPr="00C83795">
              <w:rPr>
                <w:rFonts w:ascii="宋体" w:hAnsi="宋体" w:cs="宋体" w:hint="eastAsia"/>
                <w:kern w:val="0"/>
                <w:szCs w:val="21"/>
              </w:rPr>
              <w:t>宣传</w:t>
            </w:r>
          </w:p>
        </w:tc>
        <w:tc>
          <w:tcPr>
            <w:tcW w:w="1548" w:type="dxa"/>
            <w:shd w:val="clear" w:color="auto" w:fill="FFFFFF"/>
            <w:vAlign w:val="center"/>
          </w:tcPr>
          <w:p w:rsidR="00643385" w:rsidRPr="005C1DE6" w:rsidRDefault="00643385" w:rsidP="0085782F">
            <w:pPr>
              <w:widowControl/>
              <w:jc w:val="center"/>
              <w:textAlignment w:val="center"/>
              <w:rPr>
                <w:rFonts w:eastAsia="永中宋体"/>
                <w:szCs w:val="21"/>
              </w:rPr>
            </w:pPr>
            <w:r w:rsidRPr="005C1DE6">
              <w:rPr>
                <w:rFonts w:eastAsia="永中宋体"/>
                <w:kern w:val="0"/>
                <w:szCs w:val="21"/>
              </w:rPr>
              <w:t>Ⅲ</w:t>
            </w:r>
            <w:r w:rsidRPr="005C1DE6">
              <w:rPr>
                <w:rFonts w:ascii="宋体" w:hAnsi="宋体" w:cs="宋体" w:hint="eastAsia"/>
                <w:kern w:val="0"/>
                <w:szCs w:val="21"/>
              </w:rPr>
              <w:t>-15</w:t>
            </w:r>
            <w:r w:rsidRPr="005C1DE6">
              <w:rPr>
                <w:rFonts w:ascii="宋体" w:hAnsi="宋体" w:cs="宋体" w:hint="eastAsia"/>
                <w:kern w:val="0"/>
                <w:szCs w:val="21"/>
              </w:rPr>
              <w:br/>
              <w:t>开展学习宣传活动</w:t>
            </w:r>
          </w:p>
        </w:tc>
        <w:tc>
          <w:tcPr>
            <w:tcW w:w="4394" w:type="dxa"/>
            <w:shd w:val="clear" w:color="auto" w:fill="FFFFFF"/>
            <w:vAlign w:val="center"/>
          </w:tcPr>
          <w:p w:rsidR="00643385" w:rsidRPr="00E82899" w:rsidRDefault="00643385" w:rsidP="0085782F">
            <w:pPr>
              <w:widowControl/>
              <w:textAlignment w:val="center"/>
              <w:rPr>
                <w:rFonts w:ascii="仿宋_GB2312" w:eastAsia="仿宋_GB2312"/>
                <w:szCs w:val="21"/>
              </w:rPr>
            </w:pPr>
            <w:r w:rsidRPr="00E82899">
              <w:rPr>
                <w:rFonts w:ascii="仿宋_GB2312" w:eastAsia="仿宋_GB2312" w:hAnsi="宋体" w:cs="宋体" w:hint="eastAsia"/>
                <w:kern w:val="0"/>
                <w:szCs w:val="21"/>
              </w:rPr>
              <w:t>2）开展道德模范事迹展览展示、基层巡讲、“故事会”巡演以及道德模范“传帮带”等学习宣传活动。</w:t>
            </w:r>
          </w:p>
        </w:tc>
        <w:tc>
          <w:tcPr>
            <w:tcW w:w="4460" w:type="dxa"/>
            <w:shd w:val="clear" w:color="auto" w:fill="auto"/>
            <w:vAlign w:val="center"/>
          </w:tcPr>
          <w:p w:rsidR="00643385" w:rsidRPr="00E82899" w:rsidRDefault="00643385" w:rsidP="0085782F">
            <w:pPr>
              <w:widowControl/>
              <w:textAlignment w:val="center"/>
              <w:rPr>
                <w:rFonts w:ascii="仿宋_GB2312" w:eastAsia="仿宋_GB2312" w:hAnsi="永中宋体" w:cs="永中宋体"/>
                <w:szCs w:val="21"/>
              </w:rPr>
            </w:pPr>
            <w:r w:rsidRPr="00E82899">
              <w:rPr>
                <w:rFonts w:ascii="仿宋_GB2312" w:eastAsia="仿宋_GB2312" w:hAnsi="永中宋体" w:cs="永中宋体" w:hint="eastAsia"/>
                <w:szCs w:val="21"/>
              </w:rPr>
              <w:t>通过“道德模范在身边网上大看台”报送活动开展情况（实景图片）。</w:t>
            </w:r>
          </w:p>
        </w:tc>
        <w:tc>
          <w:tcPr>
            <w:tcW w:w="1843" w:type="dxa"/>
            <w:vAlign w:val="center"/>
          </w:tcPr>
          <w:p w:rsidR="00643385" w:rsidRPr="00E82899" w:rsidRDefault="00643385" w:rsidP="0085782F">
            <w:pPr>
              <w:rPr>
                <w:rFonts w:ascii="仿宋_GB2312" w:eastAsia="仿宋_GB2312" w:hAnsi="宋体" w:cs="宋体"/>
                <w:kern w:val="0"/>
                <w:szCs w:val="21"/>
              </w:rPr>
            </w:pPr>
            <w:r w:rsidRPr="00E82899">
              <w:rPr>
                <w:rFonts w:ascii="仿宋_GB2312" w:eastAsia="仿宋_GB2312" w:hAnsi="宋体" w:cs="宋体" w:hint="eastAsia"/>
                <w:kern w:val="0"/>
                <w:szCs w:val="21"/>
              </w:rPr>
              <w:t>宣传办、</w:t>
            </w:r>
          </w:p>
          <w:p w:rsidR="00643385" w:rsidRPr="00E82899" w:rsidRDefault="00643385" w:rsidP="0085782F">
            <w:pPr>
              <w:rPr>
                <w:rFonts w:ascii="仿宋_GB2312" w:eastAsia="仿宋_GB2312" w:hAnsi="宋体" w:cs="宋体"/>
                <w:kern w:val="0"/>
                <w:szCs w:val="21"/>
              </w:rPr>
            </w:pPr>
            <w:r w:rsidRPr="00E82899">
              <w:rPr>
                <w:rFonts w:ascii="仿宋_GB2312" w:eastAsia="仿宋_GB2312" w:hAnsi="宋体" w:cs="宋体" w:hint="eastAsia"/>
                <w:kern w:val="0"/>
                <w:szCs w:val="21"/>
              </w:rPr>
              <w:t>工会、妇委会</w:t>
            </w:r>
          </w:p>
          <w:p w:rsidR="00643385" w:rsidRPr="00E82899" w:rsidRDefault="00643385" w:rsidP="0085782F">
            <w:pPr>
              <w:rPr>
                <w:rFonts w:ascii="仿宋_GB2312" w:eastAsia="仿宋_GB2312" w:hAnsi="宋体" w:cs="宋体"/>
                <w:kern w:val="0"/>
                <w:szCs w:val="21"/>
              </w:rPr>
            </w:pPr>
            <w:r w:rsidRPr="00E82899">
              <w:rPr>
                <w:rFonts w:ascii="仿宋_GB2312" w:eastAsia="仿宋_GB2312" w:hAnsi="宋体" w:cs="宋体" w:hint="eastAsia"/>
                <w:kern w:val="0"/>
                <w:szCs w:val="21"/>
              </w:rPr>
              <w:t>信息中心</w:t>
            </w:r>
          </w:p>
        </w:tc>
      </w:tr>
      <w:tr w:rsidR="00643385" w:rsidRPr="00005E17" w:rsidTr="0085782F">
        <w:trPr>
          <w:trHeight w:val="2617"/>
          <w:jc w:val="center"/>
        </w:trPr>
        <w:tc>
          <w:tcPr>
            <w:tcW w:w="981" w:type="dxa"/>
            <w:vMerge/>
            <w:shd w:val="clear" w:color="auto" w:fill="FFFFFF"/>
            <w:vAlign w:val="center"/>
          </w:tcPr>
          <w:p w:rsidR="00643385" w:rsidRPr="00C83795" w:rsidRDefault="00643385" w:rsidP="0085782F">
            <w:pPr>
              <w:jc w:val="center"/>
              <w:rPr>
                <w:rFonts w:ascii="宋体" w:hAnsi="宋体" w:cs="宋体"/>
                <w:kern w:val="0"/>
                <w:szCs w:val="21"/>
              </w:rPr>
            </w:pPr>
          </w:p>
        </w:tc>
        <w:tc>
          <w:tcPr>
            <w:tcW w:w="1146" w:type="dxa"/>
            <w:vMerge w:val="restart"/>
            <w:shd w:val="clear" w:color="auto" w:fill="FFFFFF"/>
            <w:vAlign w:val="center"/>
          </w:tcPr>
          <w:p w:rsidR="00643385" w:rsidRPr="00E82899" w:rsidRDefault="00643385" w:rsidP="0085782F">
            <w:pPr>
              <w:widowControl/>
              <w:jc w:val="center"/>
              <w:rPr>
                <w:rFonts w:ascii="仿宋_GB2312" w:eastAsia="仿宋_GB2312"/>
                <w:kern w:val="0"/>
                <w:szCs w:val="21"/>
              </w:rPr>
            </w:pPr>
            <w:r w:rsidRPr="00E82899">
              <w:rPr>
                <w:rFonts w:ascii="仿宋_GB2312" w:eastAsia="仿宋_GB2312" w:hAnsi="宋体" w:cs="宋体" w:hint="eastAsia"/>
                <w:kern w:val="0"/>
                <w:szCs w:val="21"/>
              </w:rPr>
              <w:t>Ⅱ</w:t>
            </w:r>
            <w:r w:rsidRPr="00E82899">
              <w:rPr>
                <w:rFonts w:ascii="仿宋_GB2312" w:eastAsia="仿宋_GB2312" w:hint="eastAsia"/>
                <w:kern w:val="0"/>
                <w:szCs w:val="21"/>
              </w:rPr>
              <w:t>-8</w:t>
            </w:r>
            <w:r w:rsidRPr="00E82899">
              <w:rPr>
                <w:rFonts w:ascii="仿宋_GB2312" w:eastAsia="仿宋_GB2312" w:hint="eastAsia"/>
                <w:kern w:val="0"/>
                <w:szCs w:val="21"/>
              </w:rPr>
              <w:br/>
            </w:r>
            <w:r w:rsidRPr="00E82899">
              <w:rPr>
                <w:rFonts w:ascii="仿宋_GB2312" w:eastAsia="仿宋_GB2312" w:hAnsi="宋体" w:hint="eastAsia"/>
                <w:kern w:val="0"/>
                <w:szCs w:val="21"/>
              </w:rPr>
              <w:t>志愿服务制度化</w:t>
            </w:r>
          </w:p>
        </w:tc>
        <w:tc>
          <w:tcPr>
            <w:tcW w:w="1548" w:type="dxa"/>
            <w:shd w:val="clear" w:color="auto" w:fill="FFFFFF"/>
            <w:vAlign w:val="center"/>
          </w:tcPr>
          <w:p w:rsidR="00643385" w:rsidRPr="00E82899" w:rsidRDefault="00643385" w:rsidP="0085782F">
            <w:pPr>
              <w:widowControl/>
              <w:jc w:val="center"/>
              <w:rPr>
                <w:rFonts w:ascii="仿宋_GB2312" w:eastAsia="仿宋_GB2312" w:hAnsi="宋体"/>
                <w:kern w:val="0"/>
                <w:szCs w:val="21"/>
              </w:rPr>
            </w:pPr>
            <w:r w:rsidRPr="00E82899">
              <w:rPr>
                <w:rFonts w:ascii="仿宋_GB2312" w:eastAsia="仿宋_GB2312" w:hAnsi="宋体" w:cs="宋体" w:hint="eastAsia"/>
                <w:kern w:val="0"/>
                <w:szCs w:val="21"/>
              </w:rPr>
              <w:t>Ⅲ</w:t>
            </w:r>
            <w:r w:rsidRPr="00E82899">
              <w:rPr>
                <w:rFonts w:ascii="仿宋_GB2312" w:eastAsia="仿宋_GB2312" w:hAnsi="宋体" w:hint="eastAsia"/>
                <w:kern w:val="0"/>
                <w:szCs w:val="21"/>
              </w:rPr>
              <w:t>-16</w:t>
            </w:r>
            <w:r w:rsidRPr="00E82899">
              <w:rPr>
                <w:rFonts w:ascii="仿宋_GB2312" w:eastAsia="仿宋_GB2312" w:hAnsi="宋体" w:hint="eastAsia"/>
                <w:kern w:val="0"/>
                <w:szCs w:val="21"/>
              </w:rPr>
              <w:br/>
              <w:t>制度化</w:t>
            </w:r>
          </w:p>
          <w:p w:rsidR="00643385" w:rsidRPr="00E82899" w:rsidRDefault="00643385" w:rsidP="0085782F">
            <w:pPr>
              <w:widowControl/>
              <w:jc w:val="center"/>
              <w:rPr>
                <w:rFonts w:ascii="仿宋_GB2312" w:eastAsia="仿宋_GB2312"/>
                <w:kern w:val="0"/>
                <w:szCs w:val="21"/>
              </w:rPr>
            </w:pPr>
            <w:r w:rsidRPr="00E82899">
              <w:rPr>
                <w:rFonts w:ascii="仿宋_GB2312" w:eastAsia="仿宋_GB2312" w:hAnsi="宋体" w:hint="eastAsia"/>
                <w:kern w:val="0"/>
                <w:szCs w:val="21"/>
              </w:rPr>
              <w:t>建设</w:t>
            </w:r>
          </w:p>
        </w:tc>
        <w:tc>
          <w:tcPr>
            <w:tcW w:w="4394" w:type="dxa"/>
            <w:shd w:val="clear" w:color="auto" w:fill="FFFFFF"/>
            <w:vAlign w:val="center"/>
          </w:tcPr>
          <w:p w:rsidR="00643385" w:rsidRPr="00E82899" w:rsidRDefault="00643385" w:rsidP="0085782F">
            <w:pPr>
              <w:widowControl/>
              <w:jc w:val="left"/>
              <w:rPr>
                <w:rFonts w:ascii="仿宋_GB2312" w:eastAsia="仿宋_GB2312"/>
                <w:kern w:val="0"/>
                <w:szCs w:val="21"/>
              </w:rPr>
            </w:pPr>
            <w:r w:rsidRPr="00E82899">
              <w:rPr>
                <w:rFonts w:ascii="仿宋_GB2312" w:eastAsia="仿宋_GB2312" w:hAnsi="宋体" w:hint="eastAsia"/>
                <w:kern w:val="0"/>
                <w:szCs w:val="21"/>
              </w:rPr>
              <w:t>3）建立健全组织协调、注册培训、活动运行、服务记录、回馈激励等机制。</w:t>
            </w:r>
          </w:p>
        </w:tc>
        <w:tc>
          <w:tcPr>
            <w:tcW w:w="4460" w:type="dxa"/>
            <w:shd w:val="clear" w:color="auto" w:fill="auto"/>
            <w:vAlign w:val="center"/>
          </w:tcPr>
          <w:p w:rsidR="00643385" w:rsidRPr="00E82899" w:rsidRDefault="00643385" w:rsidP="0085782F">
            <w:pPr>
              <w:jc w:val="left"/>
              <w:rPr>
                <w:rFonts w:ascii="仿宋_GB2312" w:eastAsia="仿宋_GB2312"/>
                <w:kern w:val="0"/>
                <w:szCs w:val="21"/>
              </w:rPr>
            </w:pPr>
            <w:r w:rsidRPr="00E82899">
              <w:rPr>
                <w:rFonts w:ascii="仿宋_GB2312" w:eastAsia="仿宋_GB2312" w:hint="eastAsia"/>
                <w:kern w:val="0"/>
                <w:szCs w:val="21"/>
              </w:rPr>
              <w:t>②</w:t>
            </w:r>
            <w:r w:rsidRPr="00E82899">
              <w:rPr>
                <w:rFonts w:ascii="仿宋_GB2312" w:eastAsia="仿宋_GB2312" w:hAnsi="宋体" w:hint="eastAsia"/>
                <w:kern w:val="0"/>
                <w:szCs w:val="21"/>
              </w:rPr>
              <w:t>从建成区抽选若干社区（居委会）或单位，每个社区（居委会）或单位需提供：</w:t>
            </w:r>
            <w:r w:rsidRPr="00E82899">
              <w:rPr>
                <w:rFonts w:ascii="仿宋_GB2312" w:eastAsia="仿宋_GB2312" w:hAnsi="宋体" w:hint="eastAsia"/>
                <w:kern w:val="0"/>
                <w:szCs w:val="21"/>
              </w:rPr>
              <w:br/>
              <w:t>招募志愿者的情况(说明报告)；培训志愿者的方案、培训教材、培训现场实景图片；记录志愿者参与志愿服务活动信息的情况(说明报告)；组织志愿者星级认定或评选表彰优秀志愿者、志愿服务组织的情况(说明报告)；对志愿者给予回馈的情况(说明报告)。</w:t>
            </w:r>
          </w:p>
        </w:tc>
        <w:tc>
          <w:tcPr>
            <w:tcW w:w="1843" w:type="dxa"/>
            <w:vAlign w:val="center"/>
          </w:tcPr>
          <w:p w:rsidR="00643385" w:rsidRPr="00E82899" w:rsidRDefault="00643385" w:rsidP="0085782F">
            <w:pPr>
              <w:rPr>
                <w:rFonts w:ascii="仿宋_GB2312" w:eastAsia="仿宋_GB2312"/>
                <w:kern w:val="0"/>
                <w:szCs w:val="21"/>
              </w:rPr>
            </w:pPr>
            <w:r w:rsidRPr="00E82899">
              <w:rPr>
                <w:rFonts w:ascii="仿宋_GB2312" w:eastAsia="仿宋_GB2312" w:hint="eastAsia"/>
                <w:kern w:val="0"/>
                <w:szCs w:val="21"/>
              </w:rPr>
              <w:t>宣传办（牵头）、</w:t>
            </w:r>
          </w:p>
          <w:p w:rsidR="00643385" w:rsidRPr="00E82899" w:rsidRDefault="00643385" w:rsidP="0085782F">
            <w:pPr>
              <w:rPr>
                <w:rFonts w:ascii="仿宋_GB2312" w:eastAsia="仿宋_GB2312"/>
                <w:kern w:val="0"/>
                <w:szCs w:val="21"/>
              </w:rPr>
            </w:pPr>
            <w:r w:rsidRPr="00E82899">
              <w:rPr>
                <w:rFonts w:ascii="仿宋_GB2312" w:eastAsia="仿宋_GB2312" w:hint="eastAsia"/>
                <w:kern w:val="0"/>
                <w:szCs w:val="21"/>
              </w:rPr>
              <w:t>社会事业局、</w:t>
            </w:r>
          </w:p>
          <w:p w:rsidR="00643385" w:rsidRPr="00E82899" w:rsidRDefault="00643385" w:rsidP="0085782F">
            <w:pPr>
              <w:rPr>
                <w:rFonts w:ascii="仿宋_GB2312" w:eastAsia="仿宋_GB2312"/>
                <w:kern w:val="0"/>
                <w:szCs w:val="21"/>
              </w:rPr>
            </w:pPr>
            <w:r w:rsidRPr="00E82899">
              <w:rPr>
                <w:rFonts w:ascii="仿宋_GB2312" w:eastAsia="仿宋_GB2312" w:hint="eastAsia"/>
                <w:kern w:val="0"/>
                <w:szCs w:val="21"/>
              </w:rPr>
              <w:t>村街管理中心、</w:t>
            </w:r>
          </w:p>
          <w:p w:rsidR="00643385" w:rsidRPr="00E82899" w:rsidRDefault="00643385" w:rsidP="0085782F">
            <w:pPr>
              <w:rPr>
                <w:rFonts w:ascii="仿宋_GB2312" w:eastAsia="仿宋_GB2312"/>
                <w:kern w:val="0"/>
                <w:szCs w:val="21"/>
              </w:rPr>
            </w:pPr>
            <w:r w:rsidRPr="00E82899">
              <w:rPr>
                <w:rFonts w:ascii="仿宋_GB2312" w:eastAsia="仿宋_GB2312" w:hint="eastAsia"/>
                <w:kern w:val="0"/>
                <w:szCs w:val="21"/>
              </w:rPr>
              <w:t>大津口乡、</w:t>
            </w:r>
          </w:p>
        </w:tc>
      </w:tr>
      <w:tr w:rsidR="00643385" w:rsidRPr="001C17DF" w:rsidTr="0085782F">
        <w:trPr>
          <w:trHeight w:val="1715"/>
          <w:jc w:val="center"/>
        </w:trPr>
        <w:tc>
          <w:tcPr>
            <w:tcW w:w="981" w:type="dxa"/>
            <w:vMerge/>
            <w:shd w:val="clear" w:color="auto" w:fill="FFFFFF"/>
            <w:vAlign w:val="center"/>
          </w:tcPr>
          <w:p w:rsidR="00643385" w:rsidRPr="00C83795" w:rsidRDefault="00643385" w:rsidP="0085782F">
            <w:pPr>
              <w:jc w:val="center"/>
              <w:rPr>
                <w:rFonts w:ascii="宋体" w:hAnsi="宋体" w:cs="宋体"/>
                <w:kern w:val="0"/>
                <w:szCs w:val="21"/>
              </w:rPr>
            </w:pPr>
          </w:p>
        </w:tc>
        <w:tc>
          <w:tcPr>
            <w:tcW w:w="1146" w:type="dxa"/>
            <w:vMerge/>
            <w:shd w:val="clear" w:color="auto" w:fill="FFFFFF"/>
          </w:tcPr>
          <w:p w:rsidR="00643385" w:rsidRPr="00E82899" w:rsidRDefault="00643385" w:rsidP="0085782F">
            <w:pPr>
              <w:widowControl/>
              <w:jc w:val="center"/>
              <w:rPr>
                <w:rFonts w:ascii="仿宋_GB2312" w:eastAsia="仿宋_GB2312" w:hAnsi="宋体" w:cs="宋体"/>
                <w:kern w:val="0"/>
                <w:szCs w:val="21"/>
              </w:rPr>
            </w:pPr>
          </w:p>
        </w:tc>
        <w:tc>
          <w:tcPr>
            <w:tcW w:w="1548" w:type="dxa"/>
            <w:shd w:val="clear" w:color="auto" w:fill="FFFFFF"/>
            <w:vAlign w:val="center"/>
          </w:tcPr>
          <w:p w:rsidR="00643385" w:rsidRPr="00E82899" w:rsidRDefault="00643385" w:rsidP="0085782F">
            <w:pPr>
              <w:widowControl/>
              <w:jc w:val="center"/>
              <w:rPr>
                <w:rFonts w:ascii="仿宋_GB2312" w:eastAsia="仿宋_GB2312" w:hAnsi="宋体"/>
                <w:kern w:val="0"/>
                <w:szCs w:val="21"/>
              </w:rPr>
            </w:pPr>
            <w:r w:rsidRPr="00E82899">
              <w:rPr>
                <w:rFonts w:ascii="仿宋_GB2312" w:eastAsia="仿宋_GB2312" w:hAnsi="宋体" w:cs="宋体" w:hint="eastAsia"/>
                <w:kern w:val="0"/>
                <w:szCs w:val="21"/>
              </w:rPr>
              <w:t>Ⅲ</w:t>
            </w:r>
            <w:r w:rsidRPr="00E82899">
              <w:rPr>
                <w:rFonts w:ascii="仿宋_GB2312" w:eastAsia="仿宋_GB2312" w:hAnsi="宋体" w:hint="eastAsia"/>
                <w:kern w:val="0"/>
                <w:szCs w:val="21"/>
              </w:rPr>
              <w:t>-17</w:t>
            </w:r>
            <w:r w:rsidRPr="00E82899">
              <w:rPr>
                <w:rFonts w:ascii="仿宋_GB2312" w:eastAsia="仿宋_GB2312" w:hAnsi="宋体" w:hint="eastAsia"/>
                <w:kern w:val="0"/>
                <w:szCs w:val="21"/>
              </w:rPr>
              <w:br w:type="page"/>
            </w:r>
          </w:p>
          <w:p w:rsidR="00643385" w:rsidRPr="00E82899" w:rsidRDefault="00643385" w:rsidP="0085782F">
            <w:pPr>
              <w:widowControl/>
              <w:jc w:val="center"/>
              <w:rPr>
                <w:rFonts w:ascii="仿宋_GB2312" w:eastAsia="仿宋_GB2312" w:hAnsi="宋体" w:cs="宋体"/>
                <w:kern w:val="0"/>
                <w:szCs w:val="21"/>
              </w:rPr>
            </w:pPr>
            <w:r w:rsidRPr="00E82899">
              <w:rPr>
                <w:rFonts w:ascii="仿宋_GB2312" w:eastAsia="仿宋_GB2312" w:hAnsi="宋体" w:hint="eastAsia"/>
                <w:kern w:val="0"/>
                <w:szCs w:val="21"/>
              </w:rPr>
              <w:t>志愿服务活动</w:t>
            </w:r>
          </w:p>
        </w:tc>
        <w:tc>
          <w:tcPr>
            <w:tcW w:w="4394" w:type="dxa"/>
            <w:shd w:val="clear" w:color="auto" w:fill="FFFFFF"/>
            <w:vAlign w:val="center"/>
          </w:tcPr>
          <w:p w:rsidR="00643385" w:rsidRPr="00E82899" w:rsidRDefault="00643385" w:rsidP="0085782F">
            <w:pPr>
              <w:widowControl/>
              <w:jc w:val="left"/>
              <w:rPr>
                <w:rFonts w:ascii="仿宋_GB2312" w:eastAsia="仿宋_GB2312"/>
                <w:kern w:val="0"/>
                <w:szCs w:val="21"/>
              </w:rPr>
            </w:pPr>
            <w:r w:rsidRPr="00E82899">
              <w:rPr>
                <w:rFonts w:ascii="仿宋_GB2312" w:eastAsia="仿宋_GB2312" w:hAnsi="宋体" w:hint="eastAsia"/>
                <w:kern w:val="0"/>
                <w:szCs w:val="21"/>
              </w:rPr>
              <w:t>2）开展关爱空巢老人、留守儿童、困难职工、残疾人志愿服务活动，开展党员志愿服务，开展文明旅游、文明交通、文明上网等志愿服务活动，组织专业志愿服务队开展志愿服务。</w:t>
            </w:r>
          </w:p>
        </w:tc>
        <w:tc>
          <w:tcPr>
            <w:tcW w:w="4460" w:type="dxa"/>
            <w:shd w:val="clear" w:color="auto" w:fill="auto"/>
            <w:vAlign w:val="center"/>
          </w:tcPr>
          <w:p w:rsidR="00643385" w:rsidRPr="00E82899" w:rsidRDefault="009A2EE3" w:rsidP="0085782F">
            <w:pPr>
              <w:jc w:val="left"/>
              <w:rPr>
                <w:rFonts w:ascii="仿宋_GB2312" w:eastAsia="仿宋_GB2312" w:hAnsi="宋体"/>
                <w:kern w:val="0"/>
                <w:szCs w:val="21"/>
              </w:rPr>
            </w:pPr>
            <w:r w:rsidRPr="00E82899">
              <w:rPr>
                <w:rFonts w:ascii="仿宋_GB2312" w:eastAsia="仿宋_GB2312" w:hAnsi="宋体" w:hint="eastAsia"/>
                <w:kern w:val="0"/>
                <w:szCs w:val="21"/>
              </w:rPr>
              <w:fldChar w:fldCharType="begin"/>
            </w:r>
            <w:r w:rsidR="00643385" w:rsidRPr="00E82899">
              <w:rPr>
                <w:rFonts w:ascii="仿宋_GB2312" w:eastAsia="仿宋_GB2312" w:hAnsi="宋体" w:hint="eastAsia"/>
                <w:kern w:val="0"/>
                <w:szCs w:val="21"/>
              </w:rPr>
              <w:instrText xml:space="preserve"> = 4 \* GB3 </w:instrText>
            </w:r>
            <w:r w:rsidRPr="00E82899">
              <w:rPr>
                <w:rFonts w:ascii="仿宋_GB2312" w:eastAsia="仿宋_GB2312" w:hAnsi="宋体" w:hint="eastAsia"/>
                <w:kern w:val="0"/>
                <w:szCs w:val="21"/>
              </w:rPr>
              <w:fldChar w:fldCharType="separate"/>
            </w:r>
            <w:r w:rsidR="00643385" w:rsidRPr="00E82899">
              <w:rPr>
                <w:rFonts w:ascii="仿宋_GB2312" w:eastAsia="仿宋_GB2312" w:hAnsi="宋体" w:hint="eastAsia"/>
                <w:noProof/>
                <w:kern w:val="0"/>
                <w:szCs w:val="21"/>
              </w:rPr>
              <w:t>④</w:t>
            </w:r>
            <w:r w:rsidRPr="00E82899">
              <w:rPr>
                <w:rFonts w:ascii="仿宋_GB2312" w:eastAsia="仿宋_GB2312" w:hAnsi="宋体" w:hint="eastAsia"/>
                <w:kern w:val="0"/>
                <w:szCs w:val="21"/>
              </w:rPr>
              <w:fldChar w:fldCharType="end"/>
            </w:r>
            <w:r w:rsidR="00643385" w:rsidRPr="00E82899">
              <w:rPr>
                <w:rFonts w:ascii="仿宋_GB2312" w:eastAsia="仿宋_GB2312" w:hAnsi="宋体" w:hint="eastAsia"/>
                <w:kern w:val="0"/>
                <w:szCs w:val="21"/>
              </w:rPr>
              <w:t>从建成区抽选若干社区（居委会），提供文化、医疗卫生、法律、环保、消防等专业志愿服务队进社区开展志愿服务的情况(说明报告)。</w:t>
            </w:r>
          </w:p>
        </w:tc>
        <w:tc>
          <w:tcPr>
            <w:tcW w:w="1843" w:type="dxa"/>
            <w:vAlign w:val="center"/>
          </w:tcPr>
          <w:p w:rsidR="00643385" w:rsidRPr="00E82899" w:rsidRDefault="00643385" w:rsidP="0085782F">
            <w:pPr>
              <w:rPr>
                <w:rFonts w:ascii="仿宋_GB2312" w:eastAsia="仿宋_GB2312" w:hAnsi="宋体"/>
                <w:kern w:val="0"/>
                <w:szCs w:val="21"/>
              </w:rPr>
            </w:pPr>
            <w:r w:rsidRPr="00E82899">
              <w:rPr>
                <w:rFonts w:ascii="仿宋_GB2312" w:eastAsia="仿宋_GB2312" w:hAnsi="宋体" w:hint="eastAsia"/>
                <w:kern w:val="0"/>
                <w:szCs w:val="21"/>
              </w:rPr>
              <w:t>宣传办（牵头）、</w:t>
            </w:r>
          </w:p>
          <w:p w:rsidR="00643385" w:rsidRPr="00E82899" w:rsidRDefault="00643385" w:rsidP="0085782F">
            <w:pPr>
              <w:rPr>
                <w:rFonts w:ascii="仿宋_GB2312" w:eastAsia="仿宋_GB2312" w:hAnsi="宋体"/>
                <w:kern w:val="0"/>
                <w:szCs w:val="21"/>
              </w:rPr>
            </w:pPr>
            <w:r w:rsidRPr="00E82899">
              <w:rPr>
                <w:rFonts w:ascii="仿宋_GB2312" w:eastAsia="仿宋_GB2312" w:hAnsi="宋体" w:hint="eastAsia"/>
                <w:kern w:val="0"/>
                <w:szCs w:val="21"/>
              </w:rPr>
              <w:t>社会事业局、</w:t>
            </w:r>
          </w:p>
          <w:p w:rsidR="00643385" w:rsidRPr="00E82899" w:rsidRDefault="00643385" w:rsidP="0085782F">
            <w:pPr>
              <w:rPr>
                <w:rFonts w:ascii="仿宋_GB2312" w:eastAsia="仿宋_GB2312" w:hAnsi="宋体"/>
                <w:kern w:val="0"/>
                <w:szCs w:val="21"/>
              </w:rPr>
            </w:pPr>
            <w:r w:rsidRPr="00E82899">
              <w:rPr>
                <w:rFonts w:ascii="仿宋_GB2312" w:eastAsia="仿宋_GB2312" w:hAnsi="宋体" w:hint="eastAsia"/>
                <w:kern w:val="0"/>
                <w:szCs w:val="21"/>
              </w:rPr>
              <w:t>村街管理中心、</w:t>
            </w:r>
          </w:p>
          <w:p w:rsidR="00643385" w:rsidRPr="00E82899" w:rsidRDefault="00643385" w:rsidP="0085782F">
            <w:pPr>
              <w:rPr>
                <w:rFonts w:ascii="仿宋_GB2312" w:eastAsia="仿宋_GB2312" w:hAnsi="宋体"/>
                <w:kern w:val="0"/>
                <w:szCs w:val="21"/>
              </w:rPr>
            </w:pPr>
            <w:r w:rsidRPr="00E82899">
              <w:rPr>
                <w:rFonts w:ascii="仿宋_GB2312" w:eastAsia="仿宋_GB2312" w:hAnsi="宋体" w:hint="eastAsia"/>
                <w:kern w:val="0"/>
                <w:szCs w:val="21"/>
              </w:rPr>
              <w:t>教育中心、</w:t>
            </w:r>
          </w:p>
          <w:p w:rsidR="00643385" w:rsidRPr="00E82899" w:rsidRDefault="00643385" w:rsidP="0085782F">
            <w:pPr>
              <w:rPr>
                <w:rFonts w:ascii="仿宋_GB2312" w:eastAsia="仿宋_GB2312" w:hAnsi="宋体"/>
                <w:kern w:val="0"/>
                <w:szCs w:val="21"/>
              </w:rPr>
            </w:pPr>
            <w:r w:rsidRPr="00E82899">
              <w:rPr>
                <w:rFonts w:ascii="仿宋_GB2312" w:eastAsia="仿宋_GB2312" w:hAnsi="宋体" w:hint="eastAsia"/>
                <w:kern w:val="0"/>
                <w:szCs w:val="21"/>
              </w:rPr>
              <w:t>法制办</w:t>
            </w:r>
          </w:p>
          <w:p w:rsidR="00643385" w:rsidRPr="00E82899" w:rsidRDefault="00643385" w:rsidP="0085782F">
            <w:pPr>
              <w:rPr>
                <w:rFonts w:ascii="仿宋_GB2312" w:eastAsia="仿宋_GB2312" w:hAnsi="宋体"/>
                <w:kern w:val="0"/>
                <w:szCs w:val="21"/>
              </w:rPr>
            </w:pPr>
            <w:r w:rsidRPr="00E82899">
              <w:rPr>
                <w:rFonts w:ascii="仿宋_GB2312" w:eastAsia="仿宋_GB2312" w:hAnsi="宋体" w:hint="eastAsia"/>
                <w:kern w:val="0"/>
                <w:szCs w:val="21"/>
              </w:rPr>
              <w:t>景区工商分局</w:t>
            </w:r>
          </w:p>
          <w:p w:rsidR="00643385" w:rsidRPr="00E82899" w:rsidRDefault="00643385" w:rsidP="0085782F">
            <w:pPr>
              <w:rPr>
                <w:rFonts w:ascii="仿宋_GB2312" w:eastAsia="仿宋_GB2312" w:hAnsi="宋体"/>
                <w:kern w:val="0"/>
                <w:szCs w:val="21"/>
              </w:rPr>
            </w:pPr>
            <w:r w:rsidRPr="00E82899">
              <w:rPr>
                <w:rFonts w:ascii="仿宋_GB2312" w:eastAsia="仿宋_GB2312" w:hAnsi="宋体" w:hint="eastAsia"/>
                <w:kern w:val="0"/>
                <w:szCs w:val="21"/>
              </w:rPr>
              <w:t>景区公安分局</w:t>
            </w:r>
          </w:p>
          <w:p w:rsidR="00643385" w:rsidRPr="00E82899" w:rsidRDefault="00643385" w:rsidP="0085782F">
            <w:pPr>
              <w:rPr>
                <w:rFonts w:ascii="仿宋_GB2312" w:eastAsia="仿宋_GB2312" w:hAnsi="宋体"/>
                <w:kern w:val="0"/>
                <w:szCs w:val="21"/>
              </w:rPr>
            </w:pPr>
            <w:r w:rsidRPr="00E82899">
              <w:rPr>
                <w:rFonts w:ascii="仿宋_GB2312" w:eastAsia="仿宋_GB2312" w:hAnsi="宋体" w:hint="eastAsia"/>
                <w:kern w:val="0"/>
                <w:szCs w:val="21"/>
              </w:rPr>
              <w:t>泰山管理行政执法局</w:t>
            </w:r>
          </w:p>
          <w:p w:rsidR="00643385" w:rsidRPr="00E82899" w:rsidRDefault="00643385" w:rsidP="0085782F">
            <w:pPr>
              <w:rPr>
                <w:rFonts w:ascii="仿宋_GB2312" w:eastAsia="仿宋_GB2312" w:hAnsi="宋体"/>
                <w:kern w:val="0"/>
                <w:szCs w:val="21"/>
              </w:rPr>
            </w:pPr>
            <w:r w:rsidRPr="00E82899">
              <w:rPr>
                <w:rFonts w:ascii="仿宋_GB2312" w:eastAsia="仿宋_GB2312" w:hAnsi="宋体" w:hint="eastAsia"/>
                <w:kern w:val="0"/>
                <w:szCs w:val="21"/>
              </w:rPr>
              <w:t>卫生环保（食药监）局、</w:t>
            </w:r>
          </w:p>
          <w:p w:rsidR="00643385" w:rsidRPr="00E82899" w:rsidRDefault="00643385" w:rsidP="0085782F">
            <w:pPr>
              <w:rPr>
                <w:rFonts w:ascii="仿宋_GB2312" w:eastAsia="仿宋_GB2312" w:hAnsi="宋体"/>
                <w:kern w:val="0"/>
                <w:szCs w:val="21"/>
              </w:rPr>
            </w:pPr>
            <w:r w:rsidRPr="00E82899">
              <w:rPr>
                <w:rFonts w:ascii="仿宋_GB2312" w:eastAsia="仿宋_GB2312" w:hAnsi="宋体" w:hint="eastAsia"/>
                <w:kern w:val="0"/>
                <w:szCs w:val="21"/>
              </w:rPr>
              <w:t>景区消防队</w:t>
            </w:r>
          </w:p>
        </w:tc>
      </w:tr>
      <w:tr w:rsidR="00643385" w:rsidRPr="00FF6B27" w:rsidTr="0085782F">
        <w:trPr>
          <w:trHeight w:val="1086"/>
          <w:jc w:val="center"/>
        </w:trPr>
        <w:tc>
          <w:tcPr>
            <w:tcW w:w="981" w:type="dxa"/>
            <w:vMerge/>
            <w:shd w:val="clear" w:color="auto" w:fill="FFFFFF"/>
            <w:vAlign w:val="center"/>
          </w:tcPr>
          <w:p w:rsidR="00643385" w:rsidRPr="00C83795" w:rsidRDefault="00643385" w:rsidP="0085782F">
            <w:pPr>
              <w:widowControl/>
              <w:jc w:val="center"/>
              <w:rPr>
                <w:rFonts w:ascii="宋体" w:hAnsi="宋体" w:cs="宋体"/>
                <w:kern w:val="0"/>
                <w:szCs w:val="21"/>
              </w:rPr>
            </w:pPr>
          </w:p>
        </w:tc>
        <w:tc>
          <w:tcPr>
            <w:tcW w:w="1146" w:type="dxa"/>
            <w:shd w:val="clear" w:color="auto" w:fill="FFFFFF"/>
            <w:vAlign w:val="center"/>
          </w:tcPr>
          <w:p w:rsidR="00643385" w:rsidRPr="00E82899" w:rsidRDefault="00643385" w:rsidP="0085782F">
            <w:pPr>
              <w:widowControl/>
              <w:jc w:val="center"/>
              <w:rPr>
                <w:rFonts w:ascii="仿宋_GB2312" w:eastAsia="仿宋_GB2312" w:hAnsi="宋体"/>
                <w:kern w:val="0"/>
                <w:szCs w:val="21"/>
              </w:rPr>
            </w:pPr>
            <w:r w:rsidRPr="00E82899">
              <w:rPr>
                <w:rFonts w:ascii="仿宋_GB2312" w:eastAsia="仿宋_GB2312" w:hAnsi="宋体" w:cs="宋体" w:hint="eastAsia"/>
                <w:kern w:val="0"/>
                <w:szCs w:val="21"/>
              </w:rPr>
              <w:t>Ⅱ</w:t>
            </w:r>
            <w:r w:rsidRPr="00E82899">
              <w:rPr>
                <w:rFonts w:ascii="仿宋_GB2312" w:eastAsia="仿宋_GB2312" w:hAnsi="宋体" w:hint="eastAsia"/>
                <w:kern w:val="0"/>
                <w:szCs w:val="21"/>
              </w:rPr>
              <w:t>-10</w:t>
            </w:r>
            <w:r w:rsidRPr="00E82899">
              <w:rPr>
                <w:rFonts w:ascii="仿宋_GB2312" w:eastAsia="仿宋_GB2312" w:hAnsi="宋体" w:hint="eastAsia"/>
                <w:kern w:val="0"/>
                <w:szCs w:val="21"/>
              </w:rPr>
              <w:br w:type="page"/>
              <w:t>“讲文明树新风”公益</w:t>
            </w:r>
          </w:p>
          <w:p w:rsidR="00643385" w:rsidRPr="00E82899" w:rsidRDefault="00643385" w:rsidP="0085782F">
            <w:pPr>
              <w:widowControl/>
              <w:jc w:val="center"/>
              <w:rPr>
                <w:rFonts w:ascii="仿宋_GB2312" w:eastAsia="仿宋_GB2312" w:hAnsi="宋体" w:cs="宋体"/>
                <w:kern w:val="0"/>
                <w:szCs w:val="21"/>
              </w:rPr>
            </w:pPr>
            <w:r w:rsidRPr="00E82899">
              <w:rPr>
                <w:rFonts w:ascii="仿宋_GB2312" w:eastAsia="仿宋_GB2312" w:hAnsi="宋体" w:hint="eastAsia"/>
                <w:kern w:val="0"/>
                <w:szCs w:val="21"/>
              </w:rPr>
              <w:t>广告</w:t>
            </w:r>
          </w:p>
        </w:tc>
        <w:tc>
          <w:tcPr>
            <w:tcW w:w="1548" w:type="dxa"/>
            <w:vMerge w:val="restart"/>
            <w:shd w:val="clear" w:color="auto" w:fill="FFFFFF"/>
            <w:vAlign w:val="center"/>
          </w:tcPr>
          <w:p w:rsidR="00643385" w:rsidRPr="00E82899" w:rsidRDefault="00643385" w:rsidP="0085782F">
            <w:pPr>
              <w:widowControl/>
              <w:jc w:val="center"/>
              <w:rPr>
                <w:rFonts w:ascii="仿宋_GB2312" w:eastAsia="仿宋_GB2312" w:hAnsi="宋体" w:cs="宋体"/>
                <w:kern w:val="0"/>
                <w:szCs w:val="21"/>
              </w:rPr>
            </w:pPr>
            <w:r w:rsidRPr="00E82899">
              <w:rPr>
                <w:rFonts w:ascii="仿宋_GB2312" w:eastAsia="仿宋_GB2312" w:hAnsi="宋体" w:cs="宋体" w:hint="eastAsia"/>
                <w:kern w:val="0"/>
                <w:szCs w:val="21"/>
              </w:rPr>
              <w:t>Ⅲ</w:t>
            </w:r>
            <w:r w:rsidRPr="00E82899">
              <w:rPr>
                <w:rFonts w:ascii="仿宋_GB2312" w:eastAsia="仿宋_GB2312" w:hAnsi="宋体" w:hint="eastAsia"/>
                <w:kern w:val="0"/>
                <w:szCs w:val="21"/>
              </w:rPr>
              <w:t>-21</w:t>
            </w:r>
            <w:r w:rsidRPr="00E82899">
              <w:rPr>
                <w:rFonts w:ascii="仿宋_GB2312" w:eastAsia="仿宋_GB2312" w:hAnsi="宋体" w:hint="eastAsia"/>
                <w:kern w:val="0"/>
                <w:szCs w:val="21"/>
              </w:rPr>
              <w:br/>
              <w:t>制作刊播情况</w:t>
            </w:r>
          </w:p>
          <w:p w:rsidR="00643385" w:rsidRPr="00E82899" w:rsidRDefault="00643385" w:rsidP="0085782F">
            <w:pPr>
              <w:jc w:val="center"/>
              <w:rPr>
                <w:rFonts w:ascii="仿宋_GB2312" w:eastAsia="仿宋_GB2312" w:hAnsi="宋体" w:cs="宋体"/>
                <w:kern w:val="0"/>
                <w:szCs w:val="21"/>
              </w:rPr>
            </w:pPr>
          </w:p>
        </w:tc>
        <w:tc>
          <w:tcPr>
            <w:tcW w:w="4394" w:type="dxa"/>
            <w:vMerge w:val="restart"/>
            <w:shd w:val="clear" w:color="auto" w:fill="FFFFFF"/>
            <w:vAlign w:val="center"/>
          </w:tcPr>
          <w:p w:rsidR="00643385" w:rsidRPr="00E82899" w:rsidRDefault="00643385" w:rsidP="0085782F">
            <w:pPr>
              <w:rPr>
                <w:rFonts w:ascii="仿宋_GB2312" w:eastAsia="仿宋_GB2312" w:hAnsi="宋体"/>
                <w:kern w:val="0"/>
                <w:szCs w:val="21"/>
              </w:rPr>
            </w:pPr>
            <w:r w:rsidRPr="00E82899">
              <w:rPr>
                <w:rFonts w:ascii="仿宋_GB2312" w:eastAsia="仿宋_GB2312" w:hAnsi="宋体" w:hint="eastAsia"/>
                <w:kern w:val="0"/>
                <w:szCs w:val="21"/>
              </w:rPr>
              <w:t>4）社会公共场所、公共交通工具刊播公益</w:t>
            </w:r>
          </w:p>
          <w:p w:rsidR="00643385" w:rsidRPr="00E82899" w:rsidRDefault="00643385" w:rsidP="0085782F">
            <w:pPr>
              <w:rPr>
                <w:rFonts w:ascii="仿宋_GB2312" w:eastAsia="仿宋_GB2312"/>
                <w:kern w:val="0"/>
                <w:szCs w:val="21"/>
              </w:rPr>
            </w:pPr>
            <w:r w:rsidRPr="00E82899">
              <w:rPr>
                <w:rFonts w:ascii="仿宋_GB2312" w:eastAsia="仿宋_GB2312" w:hAnsi="宋体" w:hint="eastAsia"/>
                <w:kern w:val="0"/>
                <w:szCs w:val="21"/>
              </w:rPr>
              <w:t>广告。</w:t>
            </w:r>
          </w:p>
        </w:tc>
        <w:tc>
          <w:tcPr>
            <w:tcW w:w="4460" w:type="dxa"/>
            <w:shd w:val="clear" w:color="auto" w:fill="auto"/>
            <w:vAlign w:val="center"/>
          </w:tcPr>
          <w:p w:rsidR="00643385" w:rsidRPr="00E82899" w:rsidRDefault="00643385" w:rsidP="0085782F">
            <w:pPr>
              <w:jc w:val="left"/>
              <w:rPr>
                <w:rFonts w:ascii="仿宋_GB2312" w:eastAsia="仿宋_GB2312"/>
                <w:kern w:val="0"/>
                <w:szCs w:val="21"/>
              </w:rPr>
            </w:pPr>
            <w:r w:rsidRPr="00E82899">
              <w:rPr>
                <w:rFonts w:ascii="仿宋_GB2312" w:eastAsia="仿宋_GB2312" w:hAnsi="宋体" w:hint="eastAsia"/>
                <w:kern w:val="0"/>
                <w:szCs w:val="21"/>
              </w:rPr>
              <w:t>提供城市商业街区、城市社区、广场刊播公益广告的情况(实景图片) 。</w:t>
            </w:r>
          </w:p>
        </w:tc>
        <w:tc>
          <w:tcPr>
            <w:tcW w:w="1843" w:type="dxa"/>
            <w:vAlign w:val="center"/>
          </w:tcPr>
          <w:p w:rsidR="00643385" w:rsidRPr="00E82899" w:rsidRDefault="00643385" w:rsidP="0085782F">
            <w:pPr>
              <w:rPr>
                <w:rFonts w:ascii="仿宋_GB2312" w:eastAsia="仿宋_GB2312" w:hAnsi="宋体"/>
                <w:kern w:val="0"/>
                <w:szCs w:val="21"/>
              </w:rPr>
            </w:pPr>
            <w:r w:rsidRPr="00E82899">
              <w:rPr>
                <w:rFonts w:ascii="仿宋_GB2312" w:eastAsia="仿宋_GB2312" w:hAnsi="宋体" w:hint="eastAsia"/>
                <w:kern w:val="0"/>
                <w:szCs w:val="21"/>
              </w:rPr>
              <w:t>宣传办、</w:t>
            </w:r>
          </w:p>
          <w:p w:rsidR="00643385" w:rsidRPr="00E82899" w:rsidRDefault="00643385" w:rsidP="0085782F">
            <w:pPr>
              <w:rPr>
                <w:rFonts w:ascii="仿宋_GB2312" w:eastAsia="仿宋_GB2312" w:hAnsi="宋体"/>
                <w:kern w:val="0"/>
                <w:szCs w:val="21"/>
              </w:rPr>
            </w:pPr>
            <w:r w:rsidRPr="00E82899">
              <w:rPr>
                <w:rFonts w:ascii="仿宋_GB2312" w:eastAsia="仿宋_GB2312" w:hAnsi="宋体" w:hint="eastAsia"/>
                <w:kern w:val="0"/>
                <w:szCs w:val="21"/>
              </w:rPr>
              <w:t>社会事业局、</w:t>
            </w:r>
          </w:p>
          <w:p w:rsidR="00643385" w:rsidRPr="00E82899" w:rsidRDefault="00643385" w:rsidP="0085782F">
            <w:pPr>
              <w:rPr>
                <w:rFonts w:ascii="仿宋_GB2312" w:eastAsia="仿宋_GB2312" w:hAnsi="宋体"/>
                <w:kern w:val="0"/>
                <w:szCs w:val="21"/>
              </w:rPr>
            </w:pPr>
            <w:r w:rsidRPr="00E82899">
              <w:rPr>
                <w:rFonts w:ascii="仿宋_GB2312" w:eastAsia="仿宋_GB2312" w:hAnsi="宋体" w:hint="eastAsia"/>
                <w:kern w:val="0"/>
                <w:szCs w:val="21"/>
              </w:rPr>
              <w:t>村街管理中心、</w:t>
            </w:r>
          </w:p>
        </w:tc>
      </w:tr>
      <w:tr w:rsidR="00643385" w:rsidRPr="00E82899" w:rsidTr="0085782F">
        <w:trPr>
          <w:trHeight w:val="779"/>
          <w:jc w:val="center"/>
        </w:trPr>
        <w:tc>
          <w:tcPr>
            <w:tcW w:w="981" w:type="dxa"/>
            <w:vMerge/>
            <w:shd w:val="clear" w:color="auto" w:fill="FFFFFF"/>
            <w:vAlign w:val="center"/>
          </w:tcPr>
          <w:p w:rsidR="00643385" w:rsidRPr="00C83795" w:rsidRDefault="00643385" w:rsidP="0085782F">
            <w:pPr>
              <w:widowControl/>
              <w:jc w:val="center"/>
              <w:rPr>
                <w:rFonts w:ascii="宋体" w:hAnsi="宋体" w:cs="宋体"/>
                <w:kern w:val="0"/>
                <w:szCs w:val="21"/>
              </w:rPr>
            </w:pPr>
          </w:p>
        </w:tc>
        <w:tc>
          <w:tcPr>
            <w:tcW w:w="1146" w:type="dxa"/>
            <w:shd w:val="clear" w:color="auto" w:fill="FFFFFF"/>
            <w:vAlign w:val="center"/>
          </w:tcPr>
          <w:p w:rsidR="00643385" w:rsidRPr="00E82899" w:rsidRDefault="00643385" w:rsidP="0085782F">
            <w:pPr>
              <w:widowControl/>
              <w:jc w:val="center"/>
              <w:rPr>
                <w:rFonts w:ascii="仿宋_GB2312" w:eastAsia="仿宋_GB2312" w:hAnsi="宋体" w:cs="宋体"/>
                <w:kern w:val="0"/>
                <w:szCs w:val="21"/>
              </w:rPr>
            </w:pPr>
          </w:p>
        </w:tc>
        <w:tc>
          <w:tcPr>
            <w:tcW w:w="1548" w:type="dxa"/>
            <w:vMerge/>
            <w:shd w:val="clear" w:color="auto" w:fill="FFFFFF"/>
            <w:vAlign w:val="center"/>
          </w:tcPr>
          <w:p w:rsidR="00643385" w:rsidRPr="00E82899" w:rsidRDefault="00643385" w:rsidP="0085782F">
            <w:pPr>
              <w:widowControl/>
              <w:jc w:val="center"/>
              <w:rPr>
                <w:rFonts w:ascii="仿宋_GB2312" w:eastAsia="仿宋_GB2312" w:hAnsi="宋体" w:cs="宋体"/>
                <w:kern w:val="0"/>
                <w:szCs w:val="21"/>
              </w:rPr>
            </w:pPr>
          </w:p>
        </w:tc>
        <w:tc>
          <w:tcPr>
            <w:tcW w:w="4394" w:type="dxa"/>
            <w:vMerge/>
            <w:shd w:val="clear" w:color="auto" w:fill="FFFFFF"/>
            <w:vAlign w:val="center"/>
          </w:tcPr>
          <w:p w:rsidR="00643385" w:rsidRPr="00E82899" w:rsidRDefault="00643385" w:rsidP="0085782F">
            <w:pPr>
              <w:jc w:val="left"/>
              <w:rPr>
                <w:rFonts w:ascii="仿宋_GB2312" w:eastAsia="仿宋_GB2312" w:hAnsi="宋体"/>
                <w:kern w:val="0"/>
                <w:szCs w:val="21"/>
              </w:rPr>
            </w:pPr>
          </w:p>
        </w:tc>
        <w:tc>
          <w:tcPr>
            <w:tcW w:w="4460" w:type="dxa"/>
            <w:shd w:val="clear" w:color="auto" w:fill="auto"/>
            <w:vAlign w:val="center"/>
          </w:tcPr>
          <w:p w:rsidR="00643385" w:rsidRPr="00E82899" w:rsidRDefault="00643385" w:rsidP="0085782F">
            <w:pPr>
              <w:jc w:val="left"/>
              <w:rPr>
                <w:rFonts w:ascii="仿宋_GB2312" w:eastAsia="仿宋_GB2312" w:hAnsiTheme="minorEastAsia"/>
                <w:kern w:val="0"/>
                <w:szCs w:val="21"/>
              </w:rPr>
            </w:pPr>
            <w:r w:rsidRPr="00E82899">
              <w:rPr>
                <w:rFonts w:ascii="仿宋_GB2312" w:eastAsia="仿宋_GB2312" w:hAnsiTheme="minorEastAsia" w:hint="eastAsia"/>
                <w:kern w:val="0"/>
                <w:szCs w:val="21"/>
              </w:rPr>
              <w:t>提供车站、商场、宾馆、商业街区、城市社区、广场、公园、风景区等公共场所和公交车等公共交通工具的广告设施或其他适当位置，市区建筑工地围挡、景观等构筑物,要大力度、经常性刊播公益广告。设置发布要整齐、安全、无污损，与环境相协调，美化周边环境(实景图片)。</w:t>
            </w:r>
          </w:p>
        </w:tc>
        <w:tc>
          <w:tcPr>
            <w:tcW w:w="1843" w:type="dxa"/>
            <w:vAlign w:val="center"/>
          </w:tcPr>
          <w:p w:rsidR="00643385" w:rsidRPr="00E82899" w:rsidRDefault="00643385" w:rsidP="0085782F">
            <w:pPr>
              <w:spacing w:line="360" w:lineRule="auto"/>
              <w:rPr>
                <w:rFonts w:ascii="仿宋_GB2312" w:eastAsia="仿宋_GB2312" w:hAnsi="宋体"/>
                <w:kern w:val="0"/>
                <w:szCs w:val="21"/>
              </w:rPr>
            </w:pPr>
            <w:r w:rsidRPr="00E82899">
              <w:rPr>
                <w:rFonts w:ascii="仿宋_GB2312" w:eastAsia="仿宋_GB2312" w:hAnsi="宋体" w:hint="eastAsia"/>
                <w:kern w:val="0"/>
                <w:szCs w:val="21"/>
              </w:rPr>
              <w:t>宣传办、</w:t>
            </w:r>
          </w:p>
          <w:p w:rsidR="00643385" w:rsidRPr="00E82899" w:rsidRDefault="00643385" w:rsidP="0085782F">
            <w:pPr>
              <w:spacing w:line="360" w:lineRule="auto"/>
              <w:rPr>
                <w:rFonts w:ascii="仿宋_GB2312" w:eastAsia="仿宋_GB2312" w:hAnsi="宋体"/>
                <w:kern w:val="0"/>
                <w:szCs w:val="21"/>
              </w:rPr>
            </w:pPr>
            <w:r w:rsidRPr="00E82899">
              <w:rPr>
                <w:rFonts w:ascii="仿宋_GB2312" w:eastAsia="仿宋_GB2312" w:hAnsi="宋体" w:hint="eastAsia"/>
                <w:kern w:val="0"/>
                <w:szCs w:val="21"/>
              </w:rPr>
              <w:t>社会事业局、</w:t>
            </w:r>
          </w:p>
          <w:p w:rsidR="00643385" w:rsidRPr="00E82899" w:rsidRDefault="00643385" w:rsidP="0085782F">
            <w:pPr>
              <w:spacing w:line="360" w:lineRule="auto"/>
              <w:rPr>
                <w:rFonts w:ascii="仿宋_GB2312" w:eastAsia="仿宋_GB2312" w:hAnsi="宋体"/>
                <w:kern w:val="0"/>
                <w:szCs w:val="21"/>
              </w:rPr>
            </w:pPr>
            <w:r w:rsidRPr="00E82899">
              <w:rPr>
                <w:rFonts w:ascii="仿宋_GB2312" w:eastAsia="仿宋_GB2312" w:hAnsi="宋体" w:hint="eastAsia"/>
                <w:kern w:val="0"/>
                <w:szCs w:val="21"/>
              </w:rPr>
              <w:t>村街管理中心、</w:t>
            </w:r>
          </w:p>
          <w:p w:rsidR="00643385" w:rsidRPr="00E82899" w:rsidRDefault="00643385" w:rsidP="0085782F">
            <w:pPr>
              <w:spacing w:line="360" w:lineRule="auto"/>
              <w:rPr>
                <w:rFonts w:ascii="仿宋_GB2312" w:eastAsia="仿宋_GB2312" w:hAnsi="宋体"/>
                <w:kern w:val="0"/>
                <w:szCs w:val="21"/>
              </w:rPr>
            </w:pPr>
            <w:r w:rsidRPr="00E82899">
              <w:rPr>
                <w:rFonts w:ascii="仿宋_GB2312" w:eastAsia="仿宋_GB2312" w:hAnsi="宋体" w:hint="eastAsia"/>
                <w:kern w:val="0"/>
                <w:szCs w:val="21"/>
              </w:rPr>
              <w:t>规划建设土地局、</w:t>
            </w:r>
          </w:p>
          <w:p w:rsidR="00643385" w:rsidRPr="00E82899" w:rsidRDefault="00643385" w:rsidP="0085782F">
            <w:pPr>
              <w:spacing w:line="360" w:lineRule="auto"/>
              <w:rPr>
                <w:rFonts w:ascii="仿宋_GB2312" w:eastAsia="仿宋_GB2312" w:hAnsi="宋体"/>
                <w:kern w:val="0"/>
                <w:szCs w:val="21"/>
              </w:rPr>
            </w:pPr>
            <w:r w:rsidRPr="00E82899">
              <w:rPr>
                <w:rFonts w:ascii="仿宋_GB2312" w:eastAsia="仿宋_GB2312" w:hAnsi="宋体" w:hint="eastAsia"/>
                <w:kern w:val="0"/>
                <w:szCs w:val="21"/>
              </w:rPr>
              <w:t>票务交通管理处、</w:t>
            </w:r>
          </w:p>
          <w:p w:rsidR="00643385" w:rsidRPr="00E82899" w:rsidRDefault="00643385" w:rsidP="0085782F">
            <w:pPr>
              <w:spacing w:line="360" w:lineRule="auto"/>
              <w:rPr>
                <w:rFonts w:ascii="仿宋_GB2312" w:eastAsia="仿宋_GB2312" w:hAnsi="宋体"/>
                <w:kern w:val="0"/>
                <w:szCs w:val="21"/>
              </w:rPr>
            </w:pPr>
            <w:r w:rsidRPr="00E82899">
              <w:rPr>
                <w:rFonts w:ascii="仿宋_GB2312" w:eastAsia="仿宋_GB2312" w:hAnsi="宋体" w:hint="eastAsia"/>
                <w:kern w:val="0"/>
                <w:szCs w:val="21"/>
              </w:rPr>
              <w:t>博物馆、</w:t>
            </w:r>
          </w:p>
          <w:p w:rsidR="00643385" w:rsidRPr="00E82899" w:rsidRDefault="00643385" w:rsidP="0085782F">
            <w:pPr>
              <w:spacing w:line="360" w:lineRule="auto"/>
              <w:rPr>
                <w:rFonts w:ascii="仿宋_GB2312" w:eastAsia="仿宋_GB2312" w:hAnsi="宋体"/>
                <w:kern w:val="0"/>
                <w:szCs w:val="21"/>
              </w:rPr>
            </w:pPr>
            <w:r w:rsidRPr="00E82899">
              <w:rPr>
                <w:rFonts w:ascii="仿宋_GB2312" w:eastAsia="仿宋_GB2312" w:hAnsi="宋体" w:hint="eastAsia"/>
                <w:kern w:val="0"/>
                <w:szCs w:val="21"/>
              </w:rPr>
              <w:t>大津口乡、</w:t>
            </w:r>
          </w:p>
          <w:p w:rsidR="00643385" w:rsidRPr="00E82899" w:rsidRDefault="00643385" w:rsidP="0085782F">
            <w:pPr>
              <w:spacing w:line="360" w:lineRule="auto"/>
              <w:rPr>
                <w:rFonts w:ascii="仿宋_GB2312" w:eastAsia="仿宋_GB2312" w:hAnsi="宋体"/>
                <w:kern w:val="0"/>
                <w:szCs w:val="21"/>
              </w:rPr>
            </w:pPr>
            <w:r w:rsidRPr="00E82899">
              <w:rPr>
                <w:rFonts w:ascii="仿宋_GB2312" w:eastAsia="仿宋_GB2312" w:hAnsi="宋体" w:hint="eastAsia"/>
                <w:kern w:val="0"/>
                <w:szCs w:val="21"/>
              </w:rPr>
              <w:t>索道运营中心、</w:t>
            </w:r>
          </w:p>
          <w:p w:rsidR="00643385" w:rsidRPr="00E82899" w:rsidRDefault="00643385" w:rsidP="0085782F">
            <w:pPr>
              <w:spacing w:line="360" w:lineRule="auto"/>
              <w:rPr>
                <w:rFonts w:ascii="仿宋_GB2312" w:eastAsia="仿宋_GB2312" w:hAnsi="宋体"/>
                <w:kern w:val="0"/>
                <w:szCs w:val="21"/>
              </w:rPr>
            </w:pPr>
            <w:r w:rsidRPr="00E82899">
              <w:rPr>
                <w:rFonts w:ascii="仿宋_GB2312" w:eastAsia="仿宋_GB2312" w:hAnsi="宋体" w:hint="eastAsia"/>
                <w:kern w:val="0"/>
                <w:szCs w:val="21"/>
              </w:rPr>
              <w:t>旅游客运公司及各相关管理区</w:t>
            </w:r>
          </w:p>
        </w:tc>
      </w:tr>
    </w:tbl>
    <w:p w:rsidR="00BB3AFF" w:rsidRPr="00643385" w:rsidRDefault="00BB3AFF"/>
    <w:p w:rsidR="008143A8" w:rsidRDefault="008143A8"/>
    <w:p w:rsidR="008143A8" w:rsidRDefault="008143A8"/>
    <w:p w:rsidR="008143A8" w:rsidRDefault="008143A8"/>
    <w:p w:rsidR="008143A8" w:rsidRDefault="008143A8"/>
    <w:p w:rsidR="008143A8" w:rsidRDefault="008143A8"/>
    <w:p w:rsidR="008143A8" w:rsidRDefault="008143A8"/>
    <w:p w:rsidR="008143A8" w:rsidRDefault="008143A8"/>
    <w:p w:rsidR="008143A8" w:rsidRDefault="008143A8"/>
    <w:p w:rsidR="008143A8" w:rsidRPr="00E82899" w:rsidRDefault="00643385">
      <w:pPr>
        <w:rPr>
          <w:rFonts w:ascii="仿宋_GB2312" w:eastAsia="仿宋_GB2312"/>
        </w:rPr>
      </w:pPr>
      <w:r w:rsidRPr="00E82899">
        <w:rPr>
          <w:rFonts w:ascii="仿宋_GB2312" w:eastAsia="仿宋_GB2312" w:hint="eastAsia"/>
        </w:rPr>
        <w:lastRenderedPageBreak/>
        <w:t>法制环境创建工作</w:t>
      </w:r>
    </w:p>
    <w:tbl>
      <w:tblPr>
        <w:tblW w:w="14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146"/>
        <w:gridCol w:w="1548"/>
        <w:gridCol w:w="4394"/>
        <w:gridCol w:w="4460"/>
        <w:gridCol w:w="1843"/>
      </w:tblGrid>
      <w:tr w:rsidR="00643385" w:rsidRPr="00C83795" w:rsidTr="0085782F">
        <w:trPr>
          <w:trHeight w:val="555"/>
          <w:tblHeader/>
          <w:jc w:val="center"/>
        </w:trPr>
        <w:tc>
          <w:tcPr>
            <w:tcW w:w="981" w:type="dxa"/>
            <w:shd w:val="clear" w:color="auto" w:fill="FFFFFF"/>
            <w:vAlign w:val="center"/>
          </w:tcPr>
          <w:p w:rsidR="00643385" w:rsidRPr="00C83795" w:rsidRDefault="00643385" w:rsidP="0085782F">
            <w:pPr>
              <w:widowControl/>
              <w:jc w:val="center"/>
              <w:rPr>
                <w:rFonts w:ascii="黑体" w:eastAsia="黑体" w:hAnsi="宋体" w:cs="宋体"/>
                <w:kern w:val="0"/>
                <w:sz w:val="24"/>
              </w:rPr>
            </w:pPr>
            <w:r w:rsidRPr="00C83795">
              <w:rPr>
                <w:rFonts w:ascii="黑体" w:eastAsia="黑体" w:hAnsi="宋体" w:cs="宋体" w:hint="eastAsia"/>
                <w:kern w:val="0"/>
                <w:sz w:val="24"/>
              </w:rPr>
              <w:t>测评项目</w:t>
            </w:r>
          </w:p>
        </w:tc>
        <w:tc>
          <w:tcPr>
            <w:tcW w:w="1146" w:type="dxa"/>
            <w:shd w:val="clear" w:color="auto" w:fill="FFFFFF"/>
            <w:vAlign w:val="center"/>
          </w:tcPr>
          <w:p w:rsidR="00643385" w:rsidRPr="00C83795" w:rsidRDefault="00643385" w:rsidP="0085782F">
            <w:pPr>
              <w:widowControl/>
              <w:jc w:val="center"/>
              <w:rPr>
                <w:rFonts w:ascii="黑体" w:eastAsia="黑体" w:hAnsi="宋体" w:cs="宋体"/>
                <w:kern w:val="0"/>
                <w:sz w:val="24"/>
              </w:rPr>
            </w:pPr>
            <w:r w:rsidRPr="00C83795">
              <w:rPr>
                <w:rFonts w:ascii="黑体" w:eastAsia="黑体" w:hAnsi="宋体" w:cs="宋体" w:hint="eastAsia"/>
                <w:kern w:val="0"/>
                <w:sz w:val="24"/>
              </w:rPr>
              <w:t>指标</w:t>
            </w:r>
            <w:r w:rsidRPr="00C83795">
              <w:rPr>
                <w:rFonts w:ascii="黑体" w:eastAsia="黑体" w:hAnsi="宋体" w:cs="宋体" w:hint="eastAsia"/>
                <w:kern w:val="0"/>
                <w:sz w:val="24"/>
              </w:rPr>
              <w:br w:type="page"/>
            </w:r>
          </w:p>
          <w:p w:rsidR="00643385" w:rsidRPr="00C83795" w:rsidRDefault="00643385" w:rsidP="0085782F">
            <w:pPr>
              <w:widowControl/>
              <w:jc w:val="center"/>
              <w:rPr>
                <w:rFonts w:ascii="黑体" w:eastAsia="黑体" w:hAnsi="宋体" w:cs="宋体"/>
                <w:kern w:val="0"/>
                <w:sz w:val="24"/>
              </w:rPr>
            </w:pPr>
            <w:r w:rsidRPr="00C83795">
              <w:rPr>
                <w:rFonts w:ascii="黑体" w:eastAsia="黑体" w:hAnsi="宋体" w:cs="宋体" w:hint="eastAsia"/>
                <w:kern w:val="0"/>
                <w:sz w:val="24"/>
              </w:rPr>
              <w:t>名称</w:t>
            </w:r>
          </w:p>
        </w:tc>
        <w:tc>
          <w:tcPr>
            <w:tcW w:w="1548" w:type="dxa"/>
            <w:shd w:val="clear" w:color="auto" w:fill="FFFFFF"/>
            <w:vAlign w:val="center"/>
          </w:tcPr>
          <w:p w:rsidR="00643385" w:rsidRPr="00C83795" w:rsidRDefault="00643385" w:rsidP="0085782F">
            <w:pPr>
              <w:widowControl/>
              <w:jc w:val="center"/>
              <w:rPr>
                <w:rFonts w:ascii="黑体" w:eastAsia="黑体" w:hAnsi="宋体" w:cs="宋体"/>
                <w:kern w:val="0"/>
                <w:sz w:val="24"/>
              </w:rPr>
            </w:pPr>
            <w:r w:rsidRPr="00C83795">
              <w:rPr>
                <w:rFonts w:ascii="黑体" w:eastAsia="黑体" w:hAnsi="宋体" w:cs="宋体" w:hint="eastAsia"/>
                <w:kern w:val="0"/>
                <w:sz w:val="24"/>
              </w:rPr>
              <w:t>测评</w:t>
            </w:r>
          </w:p>
          <w:p w:rsidR="00643385" w:rsidRPr="00C83795" w:rsidRDefault="00643385" w:rsidP="0085782F">
            <w:pPr>
              <w:widowControl/>
              <w:jc w:val="center"/>
              <w:rPr>
                <w:rFonts w:ascii="黑体" w:eastAsia="黑体" w:hAnsi="宋体" w:cs="宋体"/>
                <w:kern w:val="0"/>
                <w:sz w:val="24"/>
              </w:rPr>
            </w:pPr>
            <w:r w:rsidRPr="00C83795">
              <w:rPr>
                <w:rFonts w:ascii="黑体" w:eastAsia="黑体" w:hAnsi="宋体" w:cs="宋体" w:hint="eastAsia"/>
                <w:kern w:val="0"/>
                <w:sz w:val="24"/>
              </w:rPr>
              <w:t>内容</w:t>
            </w:r>
          </w:p>
        </w:tc>
        <w:tc>
          <w:tcPr>
            <w:tcW w:w="4394" w:type="dxa"/>
            <w:shd w:val="clear" w:color="auto" w:fill="FFFFFF"/>
            <w:vAlign w:val="center"/>
          </w:tcPr>
          <w:p w:rsidR="00643385" w:rsidRPr="00C83795" w:rsidRDefault="00643385" w:rsidP="0085782F">
            <w:pPr>
              <w:widowControl/>
              <w:jc w:val="center"/>
              <w:rPr>
                <w:rFonts w:ascii="黑体" w:eastAsia="黑体" w:hAnsi="宋体" w:cs="宋体"/>
                <w:kern w:val="0"/>
                <w:sz w:val="24"/>
              </w:rPr>
            </w:pPr>
            <w:r w:rsidRPr="00C83795">
              <w:rPr>
                <w:rFonts w:ascii="黑体" w:eastAsia="黑体" w:hAnsi="宋体" w:cs="宋体" w:hint="eastAsia"/>
                <w:kern w:val="0"/>
                <w:sz w:val="24"/>
              </w:rPr>
              <w:t>测评标准</w:t>
            </w:r>
          </w:p>
        </w:tc>
        <w:tc>
          <w:tcPr>
            <w:tcW w:w="4460" w:type="dxa"/>
            <w:shd w:val="clear" w:color="auto" w:fill="auto"/>
            <w:noWrap/>
            <w:vAlign w:val="center"/>
          </w:tcPr>
          <w:p w:rsidR="00643385" w:rsidRPr="00C83795" w:rsidRDefault="00643385" w:rsidP="0085782F">
            <w:pPr>
              <w:widowControl/>
              <w:jc w:val="center"/>
              <w:rPr>
                <w:rFonts w:ascii="黑体" w:eastAsia="黑体" w:hAnsi="宋体" w:cs="宋体"/>
                <w:kern w:val="0"/>
                <w:sz w:val="24"/>
              </w:rPr>
            </w:pPr>
            <w:r w:rsidRPr="00C83795">
              <w:rPr>
                <w:rFonts w:ascii="黑体" w:eastAsia="黑体" w:hAnsi="宋体" w:cs="宋体" w:hint="eastAsia"/>
                <w:kern w:val="0"/>
                <w:sz w:val="24"/>
              </w:rPr>
              <w:t>网上申报具体要求</w:t>
            </w:r>
          </w:p>
        </w:tc>
        <w:tc>
          <w:tcPr>
            <w:tcW w:w="1843" w:type="dxa"/>
            <w:vAlign w:val="center"/>
          </w:tcPr>
          <w:p w:rsidR="00643385" w:rsidRPr="00C83795" w:rsidRDefault="00643385" w:rsidP="0085782F">
            <w:pPr>
              <w:widowControl/>
              <w:jc w:val="center"/>
              <w:rPr>
                <w:rFonts w:ascii="黑体" w:eastAsia="黑体" w:hAnsi="宋体" w:cs="宋体"/>
                <w:kern w:val="0"/>
                <w:sz w:val="24"/>
              </w:rPr>
            </w:pPr>
            <w:r>
              <w:rPr>
                <w:rFonts w:ascii="黑体" w:eastAsia="黑体" w:hAnsi="宋体" w:cs="宋体" w:hint="eastAsia"/>
                <w:kern w:val="0"/>
                <w:sz w:val="24"/>
              </w:rPr>
              <w:t>责任单位</w:t>
            </w:r>
          </w:p>
        </w:tc>
      </w:tr>
      <w:tr w:rsidR="00643385" w:rsidRPr="00C83795" w:rsidTr="0085782F">
        <w:trPr>
          <w:trHeight w:val="1088"/>
          <w:jc w:val="center"/>
        </w:trPr>
        <w:tc>
          <w:tcPr>
            <w:tcW w:w="981" w:type="dxa"/>
            <w:shd w:val="clear" w:color="auto" w:fill="FFFFFF"/>
            <w:vAlign w:val="center"/>
          </w:tcPr>
          <w:p w:rsidR="00643385" w:rsidRPr="00E82899" w:rsidRDefault="00643385" w:rsidP="0085782F">
            <w:pPr>
              <w:widowControl/>
              <w:jc w:val="center"/>
              <w:rPr>
                <w:rFonts w:ascii="仿宋_GB2312" w:eastAsia="仿宋_GB2312" w:hAnsi="宋体" w:cs="宋体"/>
                <w:kern w:val="0"/>
                <w:szCs w:val="21"/>
              </w:rPr>
            </w:pPr>
            <w:r w:rsidRPr="00E82899">
              <w:rPr>
                <w:rFonts w:ascii="仿宋_GB2312" w:eastAsia="仿宋_GB2312" w:hAnsi="宋体" w:cs="宋体" w:hint="eastAsia"/>
                <w:kern w:val="0"/>
                <w:szCs w:val="21"/>
              </w:rPr>
              <w:t>Ⅰ—5</w:t>
            </w:r>
          </w:p>
          <w:p w:rsidR="00643385" w:rsidRPr="00E82899" w:rsidRDefault="00643385" w:rsidP="0085782F">
            <w:pPr>
              <w:widowControl/>
              <w:jc w:val="center"/>
              <w:rPr>
                <w:rFonts w:ascii="仿宋_GB2312" w:eastAsia="仿宋_GB2312" w:hAnsi="宋体" w:cs="宋体"/>
                <w:kern w:val="0"/>
                <w:szCs w:val="21"/>
              </w:rPr>
            </w:pPr>
            <w:r w:rsidRPr="00E82899">
              <w:rPr>
                <w:rFonts w:ascii="仿宋_GB2312" w:eastAsia="仿宋_GB2312" w:hAnsi="宋体" w:cs="宋体" w:hint="eastAsia"/>
                <w:kern w:val="0"/>
                <w:szCs w:val="21"/>
              </w:rPr>
              <w:t>公平正</w:t>
            </w:r>
          </w:p>
          <w:p w:rsidR="00643385" w:rsidRPr="00E82899" w:rsidRDefault="00643385" w:rsidP="0085782F">
            <w:pPr>
              <w:widowControl/>
              <w:jc w:val="center"/>
              <w:rPr>
                <w:rFonts w:ascii="仿宋_GB2312" w:eastAsia="仿宋_GB2312" w:hAnsi="宋体" w:cs="宋体"/>
                <w:kern w:val="0"/>
                <w:szCs w:val="21"/>
              </w:rPr>
            </w:pPr>
            <w:r w:rsidRPr="00E82899">
              <w:rPr>
                <w:rFonts w:ascii="仿宋_GB2312" w:eastAsia="仿宋_GB2312" w:hAnsi="宋体" w:cs="宋体" w:hint="eastAsia"/>
                <w:kern w:val="0"/>
                <w:szCs w:val="21"/>
              </w:rPr>
              <w:t>义的法</w:t>
            </w:r>
          </w:p>
          <w:p w:rsidR="00643385" w:rsidRPr="00E82899" w:rsidRDefault="00643385" w:rsidP="0085782F">
            <w:pPr>
              <w:widowControl/>
              <w:jc w:val="center"/>
              <w:rPr>
                <w:rFonts w:ascii="仿宋_GB2312" w:eastAsia="仿宋_GB2312" w:hAnsi="宋体" w:cs="宋体"/>
                <w:kern w:val="0"/>
                <w:szCs w:val="21"/>
              </w:rPr>
            </w:pPr>
            <w:r w:rsidRPr="00E82899">
              <w:rPr>
                <w:rFonts w:ascii="仿宋_GB2312" w:eastAsia="仿宋_GB2312" w:hAnsi="宋体" w:cs="宋体" w:hint="eastAsia"/>
                <w:kern w:val="0"/>
                <w:szCs w:val="21"/>
              </w:rPr>
              <w:t>治环境</w:t>
            </w:r>
          </w:p>
        </w:tc>
        <w:tc>
          <w:tcPr>
            <w:tcW w:w="1146" w:type="dxa"/>
            <w:shd w:val="clear" w:color="auto" w:fill="FFFFFF"/>
            <w:vAlign w:val="center"/>
          </w:tcPr>
          <w:p w:rsidR="00643385" w:rsidRPr="00E82899" w:rsidRDefault="00643385" w:rsidP="0085782F">
            <w:pPr>
              <w:widowControl/>
              <w:jc w:val="center"/>
              <w:textAlignment w:val="center"/>
              <w:rPr>
                <w:rFonts w:ascii="仿宋_GB2312" w:eastAsia="仿宋_GB2312"/>
                <w:szCs w:val="21"/>
              </w:rPr>
            </w:pPr>
            <w:r w:rsidRPr="00E82899">
              <w:rPr>
                <w:rFonts w:ascii="仿宋_GB2312" w:eastAsia="仿宋_GB2312" w:hAnsi="宋体" w:cs="宋体" w:hint="eastAsia"/>
                <w:kern w:val="0"/>
                <w:szCs w:val="21"/>
              </w:rPr>
              <w:t>Ⅱ</w:t>
            </w:r>
            <w:r w:rsidRPr="00E82899">
              <w:rPr>
                <w:rFonts w:ascii="仿宋_GB2312" w:eastAsia="仿宋_GB2312" w:hAnsi="宋体" w:hint="eastAsia"/>
                <w:kern w:val="0"/>
                <w:szCs w:val="21"/>
              </w:rPr>
              <w:t>-17</w:t>
            </w:r>
            <w:r w:rsidRPr="00E82899">
              <w:rPr>
                <w:rFonts w:ascii="仿宋_GB2312" w:eastAsia="仿宋_GB2312" w:hAnsi="宋体" w:hint="eastAsia"/>
                <w:kern w:val="0"/>
                <w:szCs w:val="21"/>
              </w:rPr>
              <w:br/>
              <w:t>基层民主政治</w:t>
            </w:r>
          </w:p>
        </w:tc>
        <w:tc>
          <w:tcPr>
            <w:tcW w:w="1548" w:type="dxa"/>
            <w:shd w:val="clear" w:color="auto" w:fill="FFFFFF"/>
            <w:vAlign w:val="center"/>
          </w:tcPr>
          <w:p w:rsidR="00643385" w:rsidRPr="00E82899" w:rsidRDefault="00643385" w:rsidP="0085782F">
            <w:pPr>
              <w:widowControl/>
              <w:jc w:val="center"/>
              <w:rPr>
                <w:rFonts w:ascii="仿宋_GB2312" w:eastAsia="仿宋_GB2312"/>
                <w:kern w:val="0"/>
                <w:szCs w:val="21"/>
              </w:rPr>
            </w:pPr>
            <w:r w:rsidRPr="00E82899">
              <w:rPr>
                <w:rFonts w:ascii="仿宋_GB2312" w:eastAsia="仿宋_GB2312" w:hAnsi="宋体" w:cs="宋体" w:hint="eastAsia"/>
                <w:kern w:val="0"/>
                <w:szCs w:val="21"/>
              </w:rPr>
              <w:t>Ⅲ</w:t>
            </w:r>
            <w:r w:rsidRPr="00E82899">
              <w:rPr>
                <w:rFonts w:ascii="仿宋_GB2312" w:eastAsia="仿宋_GB2312" w:hAnsi="宋体" w:hint="eastAsia"/>
                <w:kern w:val="0"/>
                <w:szCs w:val="21"/>
              </w:rPr>
              <w:t>-33</w:t>
            </w:r>
            <w:r w:rsidRPr="00E82899">
              <w:rPr>
                <w:rFonts w:ascii="仿宋_GB2312" w:eastAsia="仿宋_GB2312" w:hAnsi="宋体" w:hint="eastAsia"/>
                <w:kern w:val="0"/>
                <w:szCs w:val="21"/>
              </w:rPr>
              <w:br/>
              <w:t>社区民主建设与管理</w:t>
            </w:r>
          </w:p>
        </w:tc>
        <w:tc>
          <w:tcPr>
            <w:tcW w:w="4394" w:type="dxa"/>
            <w:shd w:val="clear" w:color="auto" w:fill="FFFFFF"/>
            <w:vAlign w:val="center"/>
          </w:tcPr>
          <w:p w:rsidR="00643385" w:rsidRPr="00E82899" w:rsidRDefault="00643385" w:rsidP="0085782F">
            <w:pPr>
              <w:widowControl/>
              <w:jc w:val="left"/>
              <w:rPr>
                <w:rFonts w:ascii="仿宋_GB2312" w:eastAsia="仿宋_GB2312" w:hAnsi="宋体" w:cs="宋体"/>
                <w:kern w:val="0"/>
                <w:szCs w:val="21"/>
              </w:rPr>
            </w:pPr>
            <w:r w:rsidRPr="00E82899">
              <w:rPr>
                <w:rFonts w:ascii="仿宋_GB2312" w:eastAsia="仿宋_GB2312" w:hAnsi="宋体" w:cs="宋体" w:hint="eastAsia"/>
                <w:kern w:val="0"/>
                <w:szCs w:val="21"/>
              </w:rPr>
              <w:t>社区(居委会)、社区党支部、业主委员会、物业公司和居民代表共同商讨社区重大事务，形成社区事务的民主决策、民主管理和民主监督制度。</w:t>
            </w:r>
          </w:p>
        </w:tc>
        <w:tc>
          <w:tcPr>
            <w:tcW w:w="4460" w:type="dxa"/>
            <w:shd w:val="clear" w:color="auto" w:fill="auto"/>
            <w:vAlign w:val="center"/>
          </w:tcPr>
          <w:p w:rsidR="00643385" w:rsidRPr="00E82899" w:rsidRDefault="009A2EE3" w:rsidP="0085782F">
            <w:pPr>
              <w:jc w:val="left"/>
              <w:rPr>
                <w:rFonts w:ascii="仿宋_GB2312" w:eastAsia="仿宋_GB2312" w:hAnsi="宋体" w:cs="宋体"/>
                <w:kern w:val="0"/>
                <w:szCs w:val="21"/>
              </w:rPr>
            </w:pPr>
            <w:r w:rsidRPr="00E82899">
              <w:rPr>
                <w:rFonts w:ascii="仿宋_GB2312" w:eastAsia="仿宋_GB2312" w:hAnsi="宋体" w:cs="宋体" w:hint="eastAsia"/>
                <w:kern w:val="0"/>
                <w:szCs w:val="21"/>
              </w:rPr>
              <w:fldChar w:fldCharType="begin"/>
            </w:r>
            <w:r w:rsidR="00643385" w:rsidRPr="00E82899">
              <w:rPr>
                <w:rFonts w:ascii="仿宋_GB2312" w:eastAsia="仿宋_GB2312" w:hAnsi="宋体" w:cs="宋体" w:hint="eastAsia"/>
                <w:kern w:val="0"/>
                <w:szCs w:val="21"/>
              </w:rPr>
              <w:instrText xml:space="preserve"> = 2 \* GB3 </w:instrText>
            </w:r>
            <w:r w:rsidRPr="00E82899">
              <w:rPr>
                <w:rFonts w:ascii="仿宋_GB2312" w:eastAsia="仿宋_GB2312" w:hAnsi="宋体" w:cs="宋体" w:hint="eastAsia"/>
                <w:kern w:val="0"/>
                <w:szCs w:val="21"/>
              </w:rPr>
              <w:fldChar w:fldCharType="separate"/>
            </w:r>
            <w:r w:rsidR="00643385" w:rsidRPr="00E82899">
              <w:rPr>
                <w:rFonts w:ascii="仿宋_GB2312" w:eastAsia="仿宋_GB2312" w:hAnsi="宋体" w:cs="宋体" w:hint="eastAsia"/>
                <w:noProof/>
                <w:kern w:val="0"/>
                <w:szCs w:val="21"/>
              </w:rPr>
              <w:t>②</w:t>
            </w:r>
            <w:r w:rsidRPr="00E82899">
              <w:rPr>
                <w:rFonts w:ascii="仿宋_GB2312" w:eastAsia="仿宋_GB2312" w:hAnsi="宋体" w:cs="宋体" w:hint="eastAsia"/>
                <w:kern w:val="0"/>
                <w:szCs w:val="21"/>
              </w:rPr>
              <w:fldChar w:fldCharType="end"/>
            </w:r>
            <w:r w:rsidR="00643385" w:rsidRPr="00E82899">
              <w:rPr>
                <w:rFonts w:ascii="仿宋_GB2312" w:eastAsia="仿宋_GB2312" w:hAnsi="宋体" w:cs="宋体" w:hint="eastAsia"/>
                <w:kern w:val="0"/>
                <w:szCs w:val="21"/>
              </w:rPr>
              <w:t>从建成区选取若干社区，提供社区居委会、社区党支部、业主委员会、物业公司和居民代表共同商讨社区重大事务的情况(说明报告)。</w:t>
            </w:r>
          </w:p>
        </w:tc>
        <w:tc>
          <w:tcPr>
            <w:tcW w:w="1843" w:type="dxa"/>
            <w:vAlign w:val="center"/>
          </w:tcPr>
          <w:p w:rsidR="00643385" w:rsidRPr="00E82899" w:rsidRDefault="00643385" w:rsidP="0085782F">
            <w:pPr>
              <w:jc w:val="left"/>
              <w:rPr>
                <w:rFonts w:ascii="仿宋_GB2312" w:eastAsia="仿宋_GB2312" w:hAnsi="宋体" w:cs="宋体"/>
                <w:kern w:val="0"/>
                <w:szCs w:val="21"/>
              </w:rPr>
            </w:pPr>
            <w:r w:rsidRPr="00E82899">
              <w:rPr>
                <w:rFonts w:ascii="仿宋_GB2312" w:eastAsia="仿宋_GB2312" w:hAnsi="宋体" w:cs="宋体" w:hint="eastAsia"/>
                <w:kern w:val="0"/>
                <w:szCs w:val="21"/>
              </w:rPr>
              <w:t>村街管理中心</w:t>
            </w:r>
          </w:p>
        </w:tc>
      </w:tr>
    </w:tbl>
    <w:p w:rsidR="00643385" w:rsidRDefault="00643385"/>
    <w:p w:rsidR="008143A8" w:rsidRDefault="008143A8"/>
    <w:p w:rsidR="008143A8" w:rsidRDefault="008143A8"/>
    <w:p w:rsidR="008143A8" w:rsidRDefault="008143A8"/>
    <w:p w:rsidR="008143A8" w:rsidRDefault="008143A8"/>
    <w:p w:rsidR="008143A8" w:rsidRDefault="008143A8"/>
    <w:p w:rsidR="008143A8" w:rsidRDefault="008143A8"/>
    <w:p w:rsidR="008143A8" w:rsidRDefault="008143A8"/>
    <w:p w:rsidR="008143A8" w:rsidRDefault="008143A8"/>
    <w:p w:rsidR="008143A8" w:rsidRDefault="008143A8"/>
    <w:p w:rsidR="008143A8" w:rsidRDefault="008143A8"/>
    <w:p w:rsidR="008143A8" w:rsidRDefault="008143A8"/>
    <w:p w:rsidR="008143A8" w:rsidRDefault="008143A8"/>
    <w:p w:rsidR="008143A8" w:rsidRDefault="008143A8"/>
    <w:p w:rsidR="008143A8" w:rsidRDefault="008143A8"/>
    <w:p w:rsidR="008143A8" w:rsidRDefault="008143A8"/>
    <w:p w:rsidR="008143A8" w:rsidRDefault="008143A8"/>
    <w:p w:rsidR="00643385" w:rsidRDefault="00643385"/>
    <w:p w:rsidR="00643385" w:rsidRDefault="00643385"/>
    <w:p w:rsidR="00643385" w:rsidRDefault="00643385">
      <w:r>
        <w:rPr>
          <w:rFonts w:hint="eastAsia"/>
        </w:rPr>
        <w:lastRenderedPageBreak/>
        <w:t>社会、市场环境创建工作</w:t>
      </w:r>
    </w:p>
    <w:tbl>
      <w:tblPr>
        <w:tblW w:w="14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904"/>
        <w:gridCol w:w="1087"/>
        <w:gridCol w:w="4315"/>
        <w:gridCol w:w="5891"/>
        <w:gridCol w:w="1276"/>
      </w:tblGrid>
      <w:tr w:rsidR="00643385" w:rsidRPr="007156C2" w:rsidTr="00E82899">
        <w:trPr>
          <w:trHeight w:val="555"/>
          <w:tblHeader/>
          <w:jc w:val="center"/>
        </w:trPr>
        <w:tc>
          <w:tcPr>
            <w:tcW w:w="904" w:type="dxa"/>
            <w:shd w:val="clear" w:color="auto" w:fill="FFFFFF"/>
            <w:vAlign w:val="center"/>
          </w:tcPr>
          <w:p w:rsidR="00643385" w:rsidRPr="00B22435" w:rsidRDefault="00643385" w:rsidP="0085782F">
            <w:pPr>
              <w:jc w:val="center"/>
              <w:rPr>
                <w:rFonts w:ascii="黑体" w:eastAsia="黑体" w:hAnsi="宋体" w:cs="宋体"/>
                <w:sz w:val="24"/>
              </w:rPr>
            </w:pPr>
            <w:r w:rsidRPr="00B22435">
              <w:rPr>
                <w:rFonts w:ascii="黑体" w:eastAsia="黑体" w:hAnsi="宋体" w:cs="宋体" w:hint="eastAsia"/>
                <w:sz w:val="24"/>
              </w:rPr>
              <w:t>测评项目</w:t>
            </w:r>
          </w:p>
        </w:tc>
        <w:tc>
          <w:tcPr>
            <w:tcW w:w="904" w:type="dxa"/>
            <w:shd w:val="clear" w:color="auto" w:fill="FFFFFF"/>
            <w:vAlign w:val="center"/>
          </w:tcPr>
          <w:p w:rsidR="00643385" w:rsidRPr="00B22435" w:rsidRDefault="00643385" w:rsidP="0085782F">
            <w:pPr>
              <w:jc w:val="center"/>
              <w:rPr>
                <w:rFonts w:ascii="黑体" w:eastAsia="黑体" w:hAnsi="宋体" w:cs="宋体"/>
                <w:sz w:val="24"/>
              </w:rPr>
            </w:pPr>
            <w:r w:rsidRPr="00B22435">
              <w:rPr>
                <w:rFonts w:ascii="黑体" w:eastAsia="黑体" w:hAnsi="宋体" w:cs="宋体" w:hint="eastAsia"/>
                <w:sz w:val="24"/>
              </w:rPr>
              <w:t>指标</w:t>
            </w:r>
            <w:r w:rsidRPr="00B22435">
              <w:rPr>
                <w:rFonts w:ascii="黑体" w:eastAsia="黑体" w:hAnsi="宋体" w:cs="宋体" w:hint="eastAsia"/>
                <w:sz w:val="24"/>
              </w:rPr>
              <w:br w:type="page"/>
              <w:t>名称</w:t>
            </w:r>
          </w:p>
        </w:tc>
        <w:tc>
          <w:tcPr>
            <w:tcW w:w="1087" w:type="dxa"/>
            <w:shd w:val="clear" w:color="auto" w:fill="FFFFFF"/>
            <w:vAlign w:val="center"/>
          </w:tcPr>
          <w:p w:rsidR="00643385" w:rsidRPr="00B22435" w:rsidRDefault="00643385" w:rsidP="0085782F">
            <w:pPr>
              <w:jc w:val="center"/>
              <w:rPr>
                <w:rFonts w:ascii="黑体" w:eastAsia="黑体" w:hAnsi="宋体" w:cs="宋体"/>
                <w:sz w:val="24"/>
              </w:rPr>
            </w:pPr>
            <w:r w:rsidRPr="00B22435">
              <w:rPr>
                <w:rFonts w:ascii="黑体" w:eastAsia="黑体" w:hAnsi="宋体" w:cs="宋体" w:hint="eastAsia"/>
                <w:sz w:val="24"/>
              </w:rPr>
              <w:t>测评</w:t>
            </w:r>
            <w:r>
              <w:rPr>
                <w:rFonts w:ascii="黑体" w:eastAsia="黑体" w:hAnsi="宋体" w:cs="宋体" w:hint="eastAsia"/>
                <w:sz w:val="24"/>
              </w:rPr>
              <w:t xml:space="preserve">   </w:t>
            </w:r>
            <w:r w:rsidRPr="00B22435">
              <w:rPr>
                <w:rFonts w:ascii="黑体" w:eastAsia="黑体" w:hAnsi="宋体" w:cs="宋体" w:hint="eastAsia"/>
                <w:sz w:val="24"/>
              </w:rPr>
              <w:t>内容</w:t>
            </w:r>
          </w:p>
        </w:tc>
        <w:tc>
          <w:tcPr>
            <w:tcW w:w="4315" w:type="dxa"/>
            <w:shd w:val="clear" w:color="auto" w:fill="FFFFFF"/>
            <w:vAlign w:val="center"/>
          </w:tcPr>
          <w:p w:rsidR="00643385" w:rsidRPr="00B22435" w:rsidRDefault="00643385" w:rsidP="0085782F">
            <w:pPr>
              <w:jc w:val="center"/>
              <w:rPr>
                <w:rFonts w:ascii="黑体" w:eastAsia="黑体" w:hAnsi="宋体" w:cs="宋体"/>
                <w:sz w:val="24"/>
              </w:rPr>
            </w:pPr>
            <w:r w:rsidRPr="00B22435">
              <w:rPr>
                <w:rFonts w:ascii="黑体" w:eastAsia="黑体" w:hAnsi="宋体" w:cs="宋体" w:hint="eastAsia"/>
                <w:sz w:val="24"/>
              </w:rPr>
              <w:t>测评标准</w:t>
            </w:r>
          </w:p>
        </w:tc>
        <w:tc>
          <w:tcPr>
            <w:tcW w:w="5891" w:type="dxa"/>
            <w:shd w:val="clear" w:color="auto" w:fill="auto"/>
            <w:noWrap/>
            <w:vAlign w:val="center"/>
          </w:tcPr>
          <w:p w:rsidR="00643385" w:rsidRPr="00B22435" w:rsidRDefault="00643385" w:rsidP="0085782F">
            <w:pPr>
              <w:jc w:val="center"/>
              <w:rPr>
                <w:rFonts w:ascii="黑体" w:eastAsia="黑体" w:hAnsi="宋体" w:cs="宋体"/>
                <w:sz w:val="24"/>
              </w:rPr>
            </w:pPr>
            <w:r w:rsidRPr="00B22435">
              <w:rPr>
                <w:rFonts w:ascii="黑体" w:eastAsia="黑体" w:hAnsi="宋体" w:cs="宋体" w:hint="eastAsia"/>
                <w:sz w:val="24"/>
              </w:rPr>
              <w:t>网上申报具体要求</w:t>
            </w:r>
          </w:p>
        </w:tc>
        <w:tc>
          <w:tcPr>
            <w:tcW w:w="1276" w:type="dxa"/>
            <w:vAlign w:val="center"/>
          </w:tcPr>
          <w:p w:rsidR="00643385" w:rsidRPr="00B22435" w:rsidRDefault="00643385" w:rsidP="0085782F">
            <w:pPr>
              <w:jc w:val="center"/>
              <w:rPr>
                <w:rFonts w:ascii="黑体" w:eastAsia="黑体" w:hAnsi="宋体" w:cs="宋体"/>
                <w:sz w:val="24"/>
              </w:rPr>
            </w:pPr>
            <w:r w:rsidRPr="00B22435">
              <w:rPr>
                <w:rFonts w:ascii="黑体" w:eastAsia="黑体" w:hAnsi="宋体" w:cs="宋体" w:hint="eastAsia"/>
                <w:sz w:val="24"/>
              </w:rPr>
              <w:t>责任单位</w:t>
            </w:r>
          </w:p>
        </w:tc>
      </w:tr>
      <w:tr w:rsidR="00643385" w:rsidRPr="007156C2" w:rsidTr="00E82899">
        <w:trPr>
          <w:trHeight w:val="610"/>
          <w:jc w:val="center"/>
        </w:trPr>
        <w:tc>
          <w:tcPr>
            <w:tcW w:w="904" w:type="dxa"/>
            <w:vMerge w:val="restart"/>
          </w:tcPr>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Ⅰ—6</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诚</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信</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守</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法</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的</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市</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场</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环</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境</w:t>
            </w:r>
          </w:p>
          <w:p w:rsidR="00643385" w:rsidRPr="00250BE4" w:rsidRDefault="00643385" w:rsidP="0085782F">
            <w:pPr>
              <w:jc w:val="center"/>
              <w:rPr>
                <w:rFonts w:ascii="仿宋_GB2312" w:eastAsia="仿宋_GB2312" w:hAnsi="宋体" w:cs="宋体"/>
                <w:szCs w:val="21"/>
              </w:rPr>
            </w:pPr>
          </w:p>
        </w:tc>
        <w:tc>
          <w:tcPr>
            <w:tcW w:w="904" w:type="dxa"/>
            <w:vMerge w:val="restart"/>
            <w:shd w:val="clear" w:color="auto" w:fill="auto"/>
          </w:tcPr>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Ⅱ</w:t>
            </w:r>
            <w:r w:rsidRPr="00250BE4">
              <w:rPr>
                <w:rFonts w:ascii="仿宋_GB2312" w:eastAsia="仿宋_GB2312" w:hAnsi="宋体" w:hint="eastAsia"/>
                <w:szCs w:val="21"/>
              </w:rPr>
              <w:t>-18</w:t>
            </w:r>
            <w:r w:rsidRPr="00250BE4">
              <w:rPr>
                <w:rFonts w:ascii="仿宋_GB2312" w:eastAsia="仿宋_GB2312" w:hAnsi="宋体" w:hint="eastAsia"/>
                <w:szCs w:val="21"/>
              </w:rPr>
              <w:br/>
              <w:t>推进诚信建设制度化</w:t>
            </w:r>
          </w:p>
        </w:tc>
        <w:tc>
          <w:tcPr>
            <w:tcW w:w="1087" w:type="dxa"/>
            <w:vMerge w:val="restart"/>
            <w:shd w:val="clear" w:color="auto" w:fill="auto"/>
            <w:vAlign w:val="center"/>
          </w:tcPr>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Ⅲ</w:t>
            </w:r>
            <w:r w:rsidRPr="00250BE4">
              <w:rPr>
                <w:rFonts w:ascii="仿宋_GB2312" w:eastAsia="仿宋_GB2312" w:hAnsi="宋体" w:hint="eastAsia"/>
                <w:szCs w:val="21"/>
              </w:rPr>
              <w:t>-34</w:t>
            </w:r>
            <w:r w:rsidRPr="00250BE4">
              <w:rPr>
                <w:rFonts w:ascii="仿宋_GB2312" w:eastAsia="仿宋_GB2312" w:hAnsi="宋体" w:hint="eastAsia"/>
                <w:szCs w:val="21"/>
              </w:rPr>
              <w:br/>
              <w:t>社会信用体系建设</w:t>
            </w:r>
          </w:p>
        </w:tc>
        <w:tc>
          <w:tcPr>
            <w:tcW w:w="4315" w:type="dxa"/>
            <w:vMerge w:val="restart"/>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1)贯彻国务院《社会信用体系建设规划纲要(2014-2020年)》，推进建立覆盖全社会的征信系统，在重点领域建立起信用记录，建设信用信息互联互通、交换共享的平台；</w:t>
            </w:r>
          </w:p>
        </w:tc>
        <w:tc>
          <w:tcPr>
            <w:tcW w:w="5891"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①提供景区或由其明确的信用体系建设牵头部门贯彻《纲要》的规范文件；</w:t>
            </w:r>
          </w:p>
        </w:tc>
        <w:tc>
          <w:tcPr>
            <w:tcW w:w="1276"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szCs w:val="21"/>
              </w:rPr>
              <w:t>景区经济发展局</w:t>
            </w:r>
          </w:p>
        </w:tc>
      </w:tr>
      <w:tr w:rsidR="00643385" w:rsidRPr="007156C2" w:rsidTr="00E82899">
        <w:trPr>
          <w:trHeight w:val="3076"/>
          <w:jc w:val="center"/>
        </w:trPr>
        <w:tc>
          <w:tcPr>
            <w:tcW w:w="904" w:type="dxa"/>
            <w:vMerge/>
            <w:vAlign w:val="center"/>
          </w:tcPr>
          <w:p w:rsidR="00643385" w:rsidRPr="00250BE4" w:rsidRDefault="00643385" w:rsidP="0085782F">
            <w:pPr>
              <w:jc w:val="center"/>
              <w:rPr>
                <w:rFonts w:ascii="仿宋_GB2312" w:eastAsia="仿宋_GB2312" w:hAnsi="宋体" w:cs="宋体"/>
                <w:szCs w:val="21"/>
              </w:rPr>
            </w:pPr>
          </w:p>
        </w:tc>
        <w:tc>
          <w:tcPr>
            <w:tcW w:w="904" w:type="dxa"/>
            <w:vMerge/>
            <w:shd w:val="clear" w:color="auto" w:fill="auto"/>
            <w:vAlign w:val="center"/>
          </w:tcPr>
          <w:p w:rsidR="00643385" w:rsidRPr="00250BE4" w:rsidRDefault="00643385" w:rsidP="0085782F">
            <w:pPr>
              <w:jc w:val="center"/>
              <w:rPr>
                <w:rFonts w:ascii="仿宋_GB2312" w:eastAsia="仿宋_GB2312" w:hAnsi="宋体" w:cs="宋体"/>
                <w:szCs w:val="21"/>
              </w:rPr>
            </w:pPr>
          </w:p>
        </w:tc>
        <w:tc>
          <w:tcPr>
            <w:tcW w:w="1087" w:type="dxa"/>
            <w:vMerge/>
            <w:shd w:val="clear" w:color="auto" w:fill="auto"/>
            <w:vAlign w:val="center"/>
          </w:tcPr>
          <w:p w:rsidR="00643385" w:rsidRPr="00250BE4" w:rsidRDefault="00643385" w:rsidP="0085782F">
            <w:pPr>
              <w:jc w:val="center"/>
              <w:rPr>
                <w:rFonts w:ascii="仿宋_GB2312" w:eastAsia="仿宋_GB2312" w:hAnsi="宋体" w:cs="宋体"/>
                <w:szCs w:val="21"/>
              </w:rPr>
            </w:pPr>
          </w:p>
        </w:tc>
        <w:tc>
          <w:tcPr>
            <w:tcW w:w="4315" w:type="dxa"/>
            <w:vMerge/>
            <w:shd w:val="clear" w:color="auto" w:fill="auto"/>
            <w:vAlign w:val="center"/>
          </w:tcPr>
          <w:p w:rsidR="00643385" w:rsidRPr="00250BE4" w:rsidRDefault="00643385" w:rsidP="0085782F">
            <w:pPr>
              <w:rPr>
                <w:rFonts w:ascii="仿宋_GB2312" w:eastAsia="仿宋_GB2312" w:hAnsi="宋体" w:cs="宋体"/>
                <w:szCs w:val="21"/>
              </w:rPr>
            </w:pPr>
          </w:p>
        </w:tc>
        <w:tc>
          <w:tcPr>
            <w:tcW w:w="5891"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②说明工商、税务、安全生产、产品质量、食品药品安全、住建、环境保护、交通运输等重点领域推动自身信用信息系统建设、开展从业人员信用记录征集的情况(说明报告)；</w:t>
            </w:r>
          </w:p>
        </w:tc>
        <w:tc>
          <w:tcPr>
            <w:tcW w:w="1276" w:type="dxa"/>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景区宣传办公室</w:t>
            </w:r>
          </w:p>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景区规划建设土地局</w:t>
            </w:r>
          </w:p>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景区卫生环保（食药监）局</w:t>
            </w:r>
          </w:p>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景区经济发展局</w:t>
            </w:r>
          </w:p>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景区工商分局</w:t>
            </w:r>
          </w:p>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景区国税局</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szCs w:val="21"/>
              </w:rPr>
              <w:t>景区地税分局</w:t>
            </w:r>
          </w:p>
        </w:tc>
      </w:tr>
      <w:tr w:rsidR="00643385" w:rsidRPr="007156C2" w:rsidTr="00E82899">
        <w:trPr>
          <w:trHeight w:val="921"/>
          <w:jc w:val="center"/>
        </w:trPr>
        <w:tc>
          <w:tcPr>
            <w:tcW w:w="904" w:type="dxa"/>
            <w:vMerge/>
            <w:vAlign w:val="center"/>
          </w:tcPr>
          <w:p w:rsidR="00643385" w:rsidRPr="00250BE4" w:rsidRDefault="00643385" w:rsidP="0085782F">
            <w:pPr>
              <w:jc w:val="center"/>
              <w:rPr>
                <w:rFonts w:ascii="仿宋_GB2312" w:eastAsia="仿宋_GB2312" w:hAnsi="宋体" w:cs="宋体"/>
                <w:szCs w:val="21"/>
              </w:rPr>
            </w:pPr>
          </w:p>
        </w:tc>
        <w:tc>
          <w:tcPr>
            <w:tcW w:w="904" w:type="dxa"/>
            <w:vMerge/>
            <w:shd w:val="clear" w:color="auto" w:fill="auto"/>
            <w:vAlign w:val="center"/>
          </w:tcPr>
          <w:p w:rsidR="00643385" w:rsidRPr="00250BE4" w:rsidRDefault="00643385" w:rsidP="0085782F">
            <w:pPr>
              <w:jc w:val="center"/>
              <w:rPr>
                <w:rFonts w:ascii="仿宋_GB2312" w:eastAsia="仿宋_GB2312" w:hAnsi="宋体" w:cs="宋体"/>
                <w:szCs w:val="21"/>
              </w:rPr>
            </w:pPr>
          </w:p>
        </w:tc>
        <w:tc>
          <w:tcPr>
            <w:tcW w:w="1087" w:type="dxa"/>
            <w:vMerge/>
            <w:shd w:val="clear" w:color="auto" w:fill="auto"/>
            <w:vAlign w:val="center"/>
          </w:tcPr>
          <w:p w:rsidR="00643385" w:rsidRPr="00250BE4" w:rsidRDefault="00643385" w:rsidP="0085782F">
            <w:pPr>
              <w:jc w:val="center"/>
              <w:rPr>
                <w:rFonts w:ascii="仿宋_GB2312" w:eastAsia="仿宋_GB2312" w:hAnsi="宋体" w:cs="宋体"/>
                <w:szCs w:val="21"/>
              </w:rPr>
            </w:pPr>
          </w:p>
        </w:tc>
        <w:tc>
          <w:tcPr>
            <w:tcW w:w="4315" w:type="dxa"/>
            <w:vMerge/>
            <w:shd w:val="clear" w:color="auto" w:fill="auto"/>
            <w:vAlign w:val="center"/>
          </w:tcPr>
          <w:p w:rsidR="00643385" w:rsidRPr="00250BE4" w:rsidRDefault="00643385" w:rsidP="0085782F">
            <w:pPr>
              <w:rPr>
                <w:rFonts w:ascii="仿宋_GB2312" w:eastAsia="仿宋_GB2312" w:hAnsi="宋体" w:cs="宋体"/>
                <w:szCs w:val="21"/>
              </w:rPr>
            </w:pPr>
          </w:p>
        </w:tc>
        <w:tc>
          <w:tcPr>
            <w:tcW w:w="5891"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③提供地方公共信用信息网络平台网址，说明网络平台的信用信息</w:t>
            </w:r>
          </w:p>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记录更新情况(说明报告)。</w:t>
            </w:r>
          </w:p>
        </w:tc>
        <w:tc>
          <w:tcPr>
            <w:tcW w:w="1276"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景区经济发展局</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景区信息中心</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景区宣传办公室</w:t>
            </w:r>
          </w:p>
        </w:tc>
      </w:tr>
      <w:tr w:rsidR="00643385" w:rsidRPr="007156C2" w:rsidTr="00E82899">
        <w:trPr>
          <w:trHeight w:val="1075"/>
          <w:jc w:val="center"/>
        </w:trPr>
        <w:tc>
          <w:tcPr>
            <w:tcW w:w="904" w:type="dxa"/>
            <w:vMerge/>
            <w:vAlign w:val="center"/>
          </w:tcPr>
          <w:p w:rsidR="00643385" w:rsidRPr="00250BE4" w:rsidRDefault="00643385" w:rsidP="0085782F">
            <w:pPr>
              <w:jc w:val="center"/>
              <w:rPr>
                <w:rFonts w:ascii="仿宋_GB2312" w:eastAsia="仿宋_GB2312"/>
                <w:szCs w:val="21"/>
              </w:rPr>
            </w:pPr>
          </w:p>
        </w:tc>
        <w:tc>
          <w:tcPr>
            <w:tcW w:w="904" w:type="dxa"/>
            <w:vMerge/>
            <w:vAlign w:val="center"/>
          </w:tcPr>
          <w:p w:rsidR="00643385" w:rsidRPr="00250BE4" w:rsidRDefault="00643385" w:rsidP="0085782F">
            <w:pPr>
              <w:jc w:val="center"/>
              <w:rPr>
                <w:rFonts w:ascii="仿宋_GB2312" w:eastAsia="仿宋_GB2312"/>
                <w:szCs w:val="21"/>
              </w:rPr>
            </w:pPr>
          </w:p>
        </w:tc>
        <w:tc>
          <w:tcPr>
            <w:tcW w:w="1087" w:type="dxa"/>
            <w:vMerge/>
            <w:vAlign w:val="center"/>
          </w:tcPr>
          <w:p w:rsidR="00643385" w:rsidRPr="00250BE4" w:rsidRDefault="00643385" w:rsidP="0085782F">
            <w:pPr>
              <w:jc w:val="center"/>
              <w:rPr>
                <w:rFonts w:ascii="仿宋_GB2312" w:eastAsia="仿宋_GB2312"/>
                <w:szCs w:val="21"/>
              </w:rPr>
            </w:pPr>
          </w:p>
        </w:tc>
        <w:tc>
          <w:tcPr>
            <w:tcW w:w="4315" w:type="dxa"/>
            <w:shd w:val="clear" w:color="auto" w:fill="auto"/>
            <w:vAlign w:val="center"/>
          </w:tcPr>
          <w:p w:rsidR="00643385" w:rsidRPr="00250BE4" w:rsidRDefault="00643385" w:rsidP="0085782F">
            <w:pPr>
              <w:rPr>
                <w:rFonts w:ascii="仿宋_GB2312" w:eastAsia="仿宋_GB2312"/>
                <w:szCs w:val="21"/>
              </w:rPr>
            </w:pPr>
            <w:r w:rsidRPr="00250BE4">
              <w:rPr>
                <w:rFonts w:ascii="仿宋_GB2312" w:eastAsia="仿宋_GB2312" w:hint="eastAsia"/>
                <w:szCs w:val="21"/>
              </w:rPr>
              <w:t>2</w:t>
            </w:r>
            <w:r w:rsidRPr="00250BE4">
              <w:rPr>
                <w:rFonts w:ascii="仿宋_GB2312" w:eastAsia="仿宋_GB2312" w:hAnsi="宋体" w:hint="eastAsia"/>
                <w:szCs w:val="21"/>
              </w:rPr>
              <w:t>)贯彻中央文明委《关于推进诚信建设制度化的意见》，建立统分结合的工作机制。</w:t>
            </w:r>
          </w:p>
        </w:tc>
        <w:tc>
          <w:tcPr>
            <w:tcW w:w="5891"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提供反映景区推进诚信建设制度化年度工作安排的规范文件。</w:t>
            </w:r>
          </w:p>
        </w:tc>
        <w:tc>
          <w:tcPr>
            <w:tcW w:w="1276"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景区宣传办公室</w:t>
            </w:r>
          </w:p>
        </w:tc>
      </w:tr>
      <w:tr w:rsidR="00643385" w:rsidRPr="007156C2" w:rsidTr="00E82899">
        <w:trPr>
          <w:trHeight w:val="330"/>
          <w:jc w:val="center"/>
        </w:trPr>
        <w:tc>
          <w:tcPr>
            <w:tcW w:w="904" w:type="dxa"/>
            <w:vMerge/>
            <w:vAlign w:val="center"/>
          </w:tcPr>
          <w:p w:rsidR="00643385" w:rsidRPr="00250BE4" w:rsidRDefault="00643385" w:rsidP="0085782F">
            <w:pPr>
              <w:jc w:val="center"/>
              <w:rPr>
                <w:rFonts w:ascii="仿宋_GB2312" w:eastAsia="仿宋_GB2312" w:hAnsi="宋体" w:cs="宋体"/>
                <w:szCs w:val="21"/>
              </w:rPr>
            </w:pPr>
          </w:p>
        </w:tc>
        <w:tc>
          <w:tcPr>
            <w:tcW w:w="904" w:type="dxa"/>
            <w:vMerge w:val="restart"/>
            <w:shd w:val="clear" w:color="auto" w:fill="auto"/>
          </w:tcPr>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Ⅱ</w:t>
            </w:r>
            <w:r w:rsidRPr="00250BE4">
              <w:rPr>
                <w:rFonts w:ascii="仿宋_GB2312" w:eastAsia="仿宋_GB2312" w:hint="eastAsia"/>
                <w:szCs w:val="21"/>
              </w:rPr>
              <w:t>-18</w:t>
            </w:r>
            <w:r w:rsidRPr="00250BE4">
              <w:rPr>
                <w:rFonts w:ascii="仿宋_GB2312" w:eastAsia="仿宋_GB2312" w:hint="eastAsia"/>
                <w:szCs w:val="21"/>
              </w:rPr>
              <w:br/>
            </w:r>
            <w:r w:rsidRPr="00250BE4">
              <w:rPr>
                <w:rFonts w:ascii="仿宋_GB2312" w:eastAsia="仿宋_GB2312" w:hAnsi="宋体" w:hint="eastAsia"/>
                <w:szCs w:val="21"/>
              </w:rPr>
              <w:t>推进诚信建设制度化</w:t>
            </w:r>
          </w:p>
        </w:tc>
        <w:tc>
          <w:tcPr>
            <w:tcW w:w="1087" w:type="dxa"/>
            <w:vMerge w:val="restart"/>
            <w:shd w:val="clear" w:color="auto" w:fill="auto"/>
            <w:vAlign w:val="center"/>
          </w:tcPr>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Ⅲ</w:t>
            </w:r>
            <w:r w:rsidRPr="00250BE4">
              <w:rPr>
                <w:rFonts w:ascii="仿宋_GB2312" w:eastAsia="仿宋_GB2312" w:hAnsi="宋体" w:hint="eastAsia"/>
                <w:szCs w:val="21"/>
              </w:rPr>
              <w:t>-35</w:t>
            </w:r>
            <w:r w:rsidRPr="00250BE4">
              <w:rPr>
                <w:rFonts w:ascii="仿宋_GB2312" w:eastAsia="仿宋_GB2312" w:hAnsi="宋体" w:hint="eastAsia"/>
                <w:szCs w:val="21"/>
              </w:rPr>
              <w:br/>
              <w:t>诚信奖惩制度</w:t>
            </w:r>
          </w:p>
        </w:tc>
        <w:tc>
          <w:tcPr>
            <w:tcW w:w="4315" w:type="dxa"/>
            <w:vMerge w:val="restart"/>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依法建立诚信“红黑名单”制度，制定守信优待政策，对失信违法者进行联合惩戒，开展失信突出问题专项整治。</w:t>
            </w:r>
          </w:p>
        </w:tc>
        <w:tc>
          <w:tcPr>
            <w:tcW w:w="5891" w:type="dxa"/>
            <w:shd w:val="clear" w:color="auto" w:fill="auto"/>
            <w:vAlign w:val="center"/>
          </w:tcPr>
          <w:p w:rsidR="00643385" w:rsidRPr="00250BE4" w:rsidRDefault="00643385" w:rsidP="00643385">
            <w:pPr>
              <w:pStyle w:val="a7"/>
              <w:numPr>
                <w:ilvl w:val="0"/>
                <w:numId w:val="1"/>
              </w:numPr>
              <w:ind w:firstLineChars="0"/>
              <w:rPr>
                <w:rFonts w:ascii="仿宋_GB2312" w:eastAsia="仿宋_GB2312" w:hAnsi="宋体" w:cs="宋体"/>
                <w:szCs w:val="21"/>
              </w:rPr>
            </w:pPr>
            <w:r w:rsidRPr="00250BE4">
              <w:rPr>
                <w:rFonts w:ascii="仿宋_GB2312" w:eastAsia="仿宋_GB2312" w:hAnsi="宋体" w:cs="宋体" w:hint="eastAsia"/>
                <w:szCs w:val="21"/>
              </w:rPr>
              <w:t>提供反映景区有关部门建立诚信“红黑名单”制度的规范文件；</w:t>
            </w:r>
          </w:p>
        </w:tc>
        <w:tc>
          <w:tcPr>
            <w:tcW w:w="1276"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景区宣传办公室</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景区经济发展局</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景区卫生环保（食药监）局</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泰山管理行政执法局</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景区工商分局</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景区地税分局</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景区国税局</w:t>
            </w:r>
          </w:p>
        </w:tc>
      </w:tr>
      <w:tr w:rsidR="00643385" w:rsidRPr="007156C2" w:rsidTr="00E82899">
        <w:trPr>
          <w:trHeight w:val="595"/>
          <w:jc w:val="center"/>
        </w:trPr>
        <w:tc>
          <w:tcPr>
            <w:tcW w:w="904" w:type="dxa"/>
            <w:vMerge/>
            <w:vAlign w:val="center"/>
          </w:tcPr>
          <w:p w:rsidR="00643385" w:rsidRPr="00250BE4" w:rsidRDefault="00643385" w:rsidP="0085782F">
            <w:pPr>
              <w:jc w:val="center"/>
              <w:rPr>
                <w:rFonts w:ascii="仿宋_GB2312" w:eastAsia="仿宋_GB2312" w:hAnsi="宋体" w:cs="宋体"/>
                <w:szCs w:val="21"/>
              </w:rPr>
            </w:pPr>
          </w:p>
        </w:tc>
        <w:tc>
          <w:tcPr>
            <w:tcW w:w="904" w:type="dxa"/>
            <w:vMerge/>
            <w:shd w:val="clear" w:color="auto" w:fill="auto"/>
            <w:vAlign w:val="center"/>
          </w:tcPr>
          <w:p w:rsidR="00643385" w:rsidRPr="00250BE4" w:rsidRDefault="00643385" w:rsidP="0085782F">
            <w:pPr>
              <w:jc w:val="center"/>
              <w:rPr>
                <w:rFonts w:ascii="仿宋_GB2312" w:eastAsia="仿宋_GB2312" w:hAnsi="宋体" w:cs="宋体"/>
                <w:szCs w:val="21"/>
              </w:rPr>
            </w:pPr>
          </w:p>
        </w:tc>
        <w:tc>
          <w:tcPr>
            <w:tcW w:w="1087" w:type="dxa"/>
            <w:vMerge/>
            <w:shd w:val="clear" w:color="auto" w:fill="auto"/>
            <w:vAlign w:val="center"/>
          </w:tcPr>
          <w:p w:rsidR="00643385" w:rsidRPr="00250BE4" w:rsidRDefault="00643385" w:rsidP="0085782F">
            <w:pPr>
              <w:jc w:val="center"/>
              <w:rPr>
                <w:rFonts w:ascii="仿宋_GB2312" w:eastAsia="仿宋_GB2312" w:hAnsi="宋体" w:cs="宋体"/>
                <w:szCs w:val="21"/>
              </w:rPr>
            </w:pPr>
          </w:p>
        </w:tc>
        <w:tc>
          <w:tcPr>
            <w:tcW w:w="4315" w:type="dxa"/>
            <w:vMerge/>
            <w:shd w:val="clear" w:color="auto" w:fill="auto"/>
            <w:vAlign w:val="center"/>
          </w:tcPr>
          <w:p w:rsidR="00643385" w:rsidRPr="00250BE4" w:rsidRDefault="00643385" w:rsidP="0085782F">
            <w:pPr>
              <w:rPr>
                <w:rFonts w:ascii="仿宋_GB2312" w:eastAsia="仿宋_GB2312" w:hAnsi="宋体" w:cs="宋体"/>
                <w:szCs w:val="21"/>
              </w:rPr>
            </w:pPr>
          </w:p>
        </w:tc>
        <w:tc>
          <w:tcPr>
            <w:tcW w:w="5891"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②分别列举守信优待政策和失信联合惩戒措施(说明报告)；</w:t>
            </w:r>
          </w:p>
        </w:tc>
        <w:tc>
          <w:tcPr>
            <w:tcW w:w="1276"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景区经济发展局</w:t>
            </w:r>
          </w:p>
        </w:tc>
      </w:tr>
      <w:tr w:rsidR="00643385" w:rsidRPr="007156C2" w:rsidTr="00E82899">
        <w:trPr>
          <w:trHeight w:val="600"/>
          <w:jc w:val="center"/>
        </w:trPr>
        <w:tc>
          <w:tcPr>
            <w:tcW w:w="904" w:type="dxa"/>
            <w:vMerge/>
            <w:vAlign w:val="center"/>
          </w:tcPr>
          <w:p w:rsidR="00643385" w:rsidRPr="00250BE4" w:rsidRDefault="00643385" w:rsidP="0085782F">
            <w:pPr>
              <w:jc w:val="center"/>
              <w:rPr>
                <w:rFonts w:ascii="仿宋_GB2312" w:eastAsia="仿宋_GB2312" w:hAnsi="宋体" w:cs="宋体"/>
                <w:szCs w:val="21"/>
              </w:rPr>
            </w:pPr>
          </w:p>
        </w:tc>
        <w:tc>
          <w:tcPr>
            <w:tcW w:w="904" w:type="dxa"/>
            <w:vMerge/>
            <w:shd w:val="clear" w:color="auto" w:fill="auto"/>
            <w:vAlign w:val="center"/>
          </w:tcPr>
          <w:p w:rsidR="00643385" w:rsidRPr="00250BE4" w:rsidRDefault="00643385" w:rsidP="0085782F">
            <w:pPr>
              <w:jc w:val="center"/>
              <w:rPr>
                <w:rFonts w:ascii="仿宋_GB2312" w:eastAsia="仿宋_GB2312" w:hAnsi="宋体" w:cs="宋体"/>
                <w:szCs w:val="21"/>
              </w:rPr>
            </w:pPr>
          </w:p>
        </w:tc>
        <w:tc>
          <w:tcPr>
            <w:tcW w:w="1087" w:type="dxa"/>
            <w:vMerge/>
            <w:shd w:val="clear" w:color="auto" w:fill="auto"/>
            <w:vAlign w:val="center"/>
          </w:tcPr>
          <w:p w:rsidR="00643385" w:rsidRPr="00250BE4" w:rsidRDefault="00643385" w:rsidP="0085782F">
            <w:pPr>
              <w:jc w:val="center"/>
              <w:rPr>
                <w:rFonts w:ascii="仿宋_GB2312" w:eastAsia="仿宋_GB2312" w:hAnsi="宋体" w:cs="宋体"/>
                <w:szCs w:val="21"/>
              </w:rPr>
            </w:pPr>
          </w:p>
        </w:tc>
        <w:tc>
          <w:tcPr>
            <w:tcW w:w="4315" w:type="dxa"/>
            <w:vMerge/>
            <w:shd w:val="clear" w:color="auto" w:fill="auto"/>
            <w:vAlign w:val="center"/>
          </w:tcPr>
          <w:p w:rsidR="00643385" w:rsidRPr="00250BE4" w:rsidRDefault="00643385" w:rsidP="0085782F">
            <w:pPr>
              <w:rPr>
                <w:rFonts w:ascii="仿宋_GB2312" w:eastAsia="仿宋_GB2312" w:hAnsi="宋体" w:cs="宋体"/>
                <w:szCs w:val="21"/>
              </w:rPr>
            </w:pPr>
          </w:p>
        </w:tc>
        <w:tc>
          <w:tcPr>
            <w:tcW w:w="5891"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③说明工商、质检、食品药品安全、环境保护部门开展失信突出问题专项整治的情况(说明报告)。</w:t>
            </w:r>
          </w:p>
        </w:tc>
        <w:tc>
          <w:tcPr>
            <w:tcW w:w="1276"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szCs w:val="21"/>
              </w:rPr>
              <w:t>景区经济发展局</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景区卫生环保（食药监）局</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lastRenderedPageBreak/>
              <w:t>景区工商分局</w:t>
            </w:r>
          </w:p>
        </w:tc>
      </w:tr>
      <w:tr w:rsidR="00643385" w:rsidRPr="007156C2" w:rsidTr="00E82899">
        <w:trPr>
          <w:trHeight w:val="825"/>
          <w:jc w:val="center"/>
        </w:trPr>
        <w:tc>
          <w:tcPr>
            <w:tcW w:w="904" w:type="dxa"/>
            <w:vMerge/>
            <w:vAlign w:val="center"/>
          </w:tcPr>
          <w:p w:rsidR="00643385" w:rsidRPr="007156C2" w:rsidRDefault="00643385" w:rsidP="0085782F">
            <w:pPr>
              <w:jc w:val="center"/>
              <w:rPr>
                <w:rFonts w:eastAsia="永中宋体"/>
                <w:szCs w:val="21"/>
              </w:rPr>
            </w:pPr>
          </w:p>
        </w:tc>
        <w:tc>
          <w:tcPr>
            <w:tcW w:w="904" w:type="dxa"/>
            <w:vMerge/>
            <w:vAlign w:val="center"/>
          </w:tcPr>
          <w:p w:rsidR="00643385" w:rsidRPr="007156C2" w:rsidRDefault="00643385" w:rsidP="0085782F">
            <w:pPr>
              <w:jc w:val="center"/>
              <w:rPr>
                <w:rFonts w:eastAsia="永中宋体"/>
                <w:szCs w:val="21"/>
              </w:rPr>
            </w:pPr>
          </w:p>
        </w:tc>
        <w:tc>
          <w:tcPr>
            <w:tcW w:w="1087" w:type="dxa"/>
            <w:vMerge w:val="restart"/>
            <w:shd w:val="clear" w:color="auto" w:fill="auto"/>
          </w:tcPr>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Ⅲ</w:t>
            </w:r>
            <w:r w:rsidRPr="00250BE4">
              <w:rPr>
                <w:rFonts w:ascii="仿宋_GB2312" w:eastAsia="仿宋_GB2312" w:hAnsi="宋体" w:hint="eastAsia"/>
                <w:szCs w:val="21"/>
              </w:rPr>
              <w:t>-36</w:t>
            </w:r>
            <w:r w:rsidRPr="00250BE4">
              <w:rPr>
                <w:rFonts w:ascii="仿宋_GB2312" w:eastAsia="仿宋_GB2312" w:hAnsi="宋体" w:hint="eastAsia"/>
                <w:szCs w:val="21"/>
              </w:rPr>
              <w:br/>
              <w:t>诚信教育实践</w:t>
            </w:r>
          </w:p>
        </w:tc>
        <w:tc>
          <w:tcPr>
            <w:tcW w:w="4315"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1)媒体发掘宣传诚信人物、诚信企业、诚信群体，批评鞭挞失信败德行为；</w:t>
            </w:r>
          </w:p>
        </w:tc>
        <w:tc>
          <w:tcPr>
            <w:tcW w:w="5891"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①提供景区媒体宣传诚信企业、诚信群体、诚信人物的情况(统计表格，实景图片)；</w:t>
            </w:r>
            <w:r w:rsidRPr="00250BE4">
              <w:rPr>
                <w:rFonts w:ascii="仿宋_GB2312" w:eastAsia="仿宋_GB2312" w:hAnsi="宋体" w:cs="宋体" w:hint="eastAsia"/>
                <w:szCs w:val="21"/>
              </w:rPr>
              <w:br/>
              <w:t>②统计景区媒体揭露失信败德行为的情况(统计表格，实景图片)。</w:t>
            </w:r>
          </w:p>
        </w:tc>
        <w:tc>
          <w:tcPr>
            <w:tcW w:w="1276"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景区宣传办公室</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景区工商分局</w:t>
            </w:r>
          </w:p>
          <w:p w:rsidR="00643385" w:rsidRPr="00250BE4" w:rsidRDefault="00643385" w:rsidP="0085782F">
            <w:pPr>
              <w:rPr>
                <w:rFonts w:ascii="仿宋_GB2312" w:eastAsia="仿宋_GB2312" w:hAnsi="宋体" w:cs="宋体"/>
                <w:color w:val="000000"/>
                <w:szCs w:val="21"/>
              </w:rPr>
            </w:pPr>
          </w:p>
        </w:tc>
      </w:tr>
      <w:tr w:rsidR="00643385" w:rsidRPr="007156C2" w:rsidTr="00E82899">
        <w:trPr>
          <w:trHeight w:val="735"/>
          <w:jc w:val="center"/>
        </w:trPr>
        <w:tc>
          <w:tcPr>
            <w:tcW w:w="904" w:type="dxa"/>
            <w:vMerge/>
            <w:vAlign w:val="center"/>
          </w:tcPr>
          <w:p w:rsidR="00643385" w:rsidRPr="007156C2" w:rsidRDefault="00643385" w:rsidP="0085782F">
            <w:pPr>
              <w:jc w:val="center"/>
              <w:rPr>
                <w:rFonts w:eastAsia="永中宋体"/>
                <w:szCs w:val="21"/>
              </w:rPr>
            </w:pPr>
          </w:p>
        </w:tc>
        <w:tc>
          <w:tcPr>
            <w:tcW w:w="904" w:type="dxa"/>
            <w:vMerge/>
            <w:vAlign w:val="center"/>
          </w:tcPr>
          <w:p w:rsidR="00643385" w:rsidRPr="007156C2" w:rsidRDefault="00643385" w:rsidP="0085782F">
            <w:pPr>
              <w:jc w:val="center"/>
              <w:rPr>
                <w:rFonts w:eastAsia="永中宋体"/>
                <w:szCs w:val="21"/>
              </w:rPr>
            </w:pPr>
          </w:p>
        </w:tc>
        <w:tc>
          <w:tcPr>
            <w:tcW w:w="1087" w:type="dxa"/>
            <w:vMerge/>
            <w:vAlign w:val="center"/>
          </w:tcPr>
          <w:p w:rsidR="00643385" w:rsidRPr="00250BE4" w:rsidRDefault="00643385" w:rsidP="0085782F">
            <w:pPr>
              <w:jc w:val="center"/>
              <w:rPr>
                <w:rFonts w:ascii="仿宋_GB2312" w:eastAsia="仿宋_GB2312"/>
                <w:szCs w:val="21"/>
              </w:rPr>
            </w:pPr>
          </w:p>
        </w:tc>
        <w:tc>
          <w:tcPr>
            <w:tcW w:w="4315" w:type="dxa"/>
            <w:vMerge w:val="restart"/>
            <w:shd w:val="clear" w:color="auto" w:fill="auto"/>
          </w:tcPr>
          <w:p w:rsidR="00643385" w:rsidRPr="00250BE4" w:rsidRDefault="00643385" w:rsidP="0085782F">
            <w:pPr>
              <w:rPr>
                <w:rFonts w:ascii="仿宋_GB2312" w:eastAsia="仿宋_GB2312"/>
                <w:szCs w:val="21"/>
              </w:rPr>
            </w:pPr>
            <w:r w:rsidRPr="00250BE4">
              <w:rPr>
                <w:rFonts w:ascii="仿宋_GB2312" w:eastAsia="仿宋_GB2312" w:hint="eastAsia"/>
                <w:szCs w:val="21"/>
              </w:rPr>
              <w:t>2</w:t>
            </w:r>
            <w:r w:rsidRPr="00250BE4">
              <w:rPr>
                <w:rFonts w:ascii="仿宋_GB2312" w:eastAsia="仿宋_GB2312" w:hAnsi="宋体" w:hint="eastAsia"/>
                <w:szCs w:val="21"/>
              </w:rPr>
              <w:t>)开展“质量第一”、“诚信做产品”、“百城万店讲诚信”、“诚信经营示范点”、“守合同重信用”企业公示、“放心消费创建”等活动，开展“3.15”消费者权益日、“食品安全宣传周”等主题活动。</w:t>
            </w:r>
          </w:p>
        </w:tc>
        <w:tc>
          <w:tcPr>
            <w:tcW w:w="5891" w:type="dxa"/>
            <w:shd w:val="clear" w:color="auto" w:fill="auto"/>
            <w:vAlign w:val="center"/>
          </w:tcPr>
          <w:p w:rsidR="00643385" w:rsidRPr="00250BE4" w:rsidRDefault="00643385" w:rsidP="0085782F">
            <w:pPr>
              <w:rPr>
                <w:rFonts w:ascii="仿宋_GB2312" w:eastAsia="仿宋_GB2312"/>
                <w:szCs w:val="21"/>
              </w:rPr>
            </w:pPr>
            <w:r w:rsidRPr="00250BE4">
              <w:rPr>
                <w:rFonts w:ascii="仿宋_GB2312" w:eastAsia="仿宋_GB2312" w:hAnsi="宋体" w:cs="宋体" w:hint="eastAsia"/>
                <w:szCs w:val="21"/>
              </w:rPr>
              <w:t>①</w:t>
            </w:r>
            <w:r w:rsidRPr="00250BE4">
              <w:rPr>
                <w:rFonts w:ascii="仿宋_GB2312" w:eastAsia="仿宋_GB2312" w:hAnsi="宋体" w:hint="eastAsia"/>
                <w:szCs w:val="21"/>
              </w:rPr>
              <w:t>提供景区生产企业、流通企业、窗口行业、食品药品企业开展诚信主题实践活动的情况(说明报告、实景图片)；</w:t>
            </w:r>
          </w:p>
        </w:tc>
        <w:tc>
          <w:tcPr>
            <w:tcW w:w="1276"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景区宣传办公室</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景区工商分局</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景区卫生环保（食药监）局</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szCs w:val="21"/>
              </w:rPr>
              <w:t>景区经济发展局</w:t>
            </w:r>
          </w:p>
        </w:tc>
      </w:tr>
      <w:tr w:rsidR="00643385" w:rsidRPr="007156C2" w:rsidTr="00E82899">
        <w:trPr>
          <w:trHeight w:val="810"/>
          <w:jc w:val="center"/>
        </w:trPr>
        <w:tc>
          <w:tcPr>
            <w:tcW w:w="904" w:type="dxa"/>
            <w:vMerge/>
            <w:vAlign w:val="center"/>
          </w:tcPr>
          <w:p w:rsidR="00643385" w:rsidRPr="007156C2" w:rsidRDefault="00643385" w:rsidP="0085782F">
            <w:pPr>
              <w:jc w:val="center"/>
              <w:rPr>
                <w:rFonts w:eastAsia="永中宋体"/>
                <w:szCs w:val="21"/>
              </w:rPr>
            </w:pPr>
          </w:p>
        </w:tc>
        <w:tc>
          <w:tcPr>
            <w:tcW w:w="904" w:type="dxa"/>
            <w:vMerge/>
            <w:vAlign w:val="center"/>
          </w:tcPr>
          <w:p w:rsidR="00643385" w:rsidRPr="007156C2" w:rsidRDefault="00643385" w:rsidP="0085782F">
            <w:pPr>
              <w:jc w:val="center"/>
              <w:rPr>
                <w:rFonts w:eastAsia="永中宋体"/>
                <w:szCs w:val="21"/>
              </w:rPr>
            </w:pPr>
          </w:p>
        </w:tc>
        <w:tc>
          <w:tcPr>
            <w:tcW w:w="1087" w:type="dxa"/>
            <w:vMerge/>
            <w:vAlign w:val="center"/>
          </w:tcPr>
          <w:p w:rsidR="00643385" w:rsidRPr="00250BE4" w:rsidRDefault="00643385" w:rsidP="0085782F">
            <w:pPr>
              <w:jc w:val="center"/>
              <w:rPr>
                <w:rFonts w:ascii="仿宋_GB2312" w:eastAsia="仿宋_GB2312"/>
                <w:szCs w:val="21"/>
              </w:rPr>
            </w:pPr>
          </w:p>
        </w:tc>
        <w:tc>
          <w:tcPr>
            <w:tcW w:w="4315" w:type="dxa"/>
            <w:vMerge/>
            <w:shd w:val="clear" w:color="auto" w:fill="auto"/>
            <w:vAlign w:val="center"/>
          </w:tcPr>
          <w:p w:rsidR="00643385" w:rsidRPr="00250BE4" w:rsidRDefault="00643385" w:rsidP="0085782F">
            <w:pPr>
              <w:rPr>
                <w:rFonts w:ascii="仿宋_GB2312" w:eastAsia="仿宋_GB2312"/>
                <w:szCs w:val="21"/>
              </w:rPr>
            </w:pPr>
          </w:p>
        </w:tc>
        <w:tc>
          <w:tcPr>
            <w:tcW w:w="5891"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hint="eastAsia"/>
                <w:szCs w:val="21"/>
              </w:rPr>
              <w:t>②提供景区在“3.15”消费者权益日、“食品安全宣传周”开展集中宣传教育活动的情况(说明报告，实景图片)。</w:t>
            </w:r>
          </w:p>
        </w:tc>
        <w:tc>
          <w:tcPr>
            <w:tcW w:w="1276"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景区工商分局</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景区卫生环保（食药监）局</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景区管理行政执法局</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景区经济发</w:t>
            </w:r>
            <w:r w:rsidRPr="00250BE4">
              <w:rPr>
                <w:rFonts w:ascii="仿宋_GB2312" w:eastAsia="仿宋_GB2312" w:hAnsi="宋体" w:cs="宋体" w:hint="eastAsia"/>
                <w:color w:val="000000"/>
                <w:szCs w:val="21"/>
              </w:rPr>
              <w:lastRenderedPageBreak/>
              <w:t>展局</w:t>
            </w:r>
          </w:p>
        </w:tc>
      </w:tr>
      <w:tr w:rsidR="00643385" w:rsidRPr="007156C2" w:rsidTr="00E82899">
        <w:trPr>
          <w:trHeight w:val="210"/>
          <w:jc w:val="center"/>
        </w:trPr>
        <w:tc>
          <w:tcPr>
            <w:tcW w:w="904" w:type="dxa"/>
            <w:vMerge/>
            <w:vAlign w:val="center"/>
          </w:tcPr>
          <w:p w:rsidR="00643385" w:rsidRPr="007156C2" w:rsidRDefault="00643385" w:rsidP="0085782F">
            <w:pPr>
              <w:jc w:val="center"/>
              <w:rPr>
                <w:rFonts w:ascii="宋体" w:hAnsi="宋体" w:cs="宋体"/>
                <w:szCs w:val="21"/>
              </w:rPr>
            </w:pPr>
          </w:p>
        </w:tc>
        <w:tc>
          <w:tcPr>
            <w:tcW w:w="904" w:type="dxa"/>
            <w:vMerge w:val="restart"/>
            <w:shd w:val="clear" w:color="auto" w:fill="auto"/>
            <w:vAlign w:val="center"/>
          </w:tcPr>
          <w:p w:rsidR="00643385" w:rsidRPr="00250BE4" w:rsidRDefault="00643385" w:rsidP="0085782F">
            <w:pPr>
              <w:jc w:val="center"/>
              <w:rPr>
                <w:rFonts w:ascii="仿宋_GB2312" w:eastAsia="仿宋_GB2312" w:hAnsi="宋体"/>
                <w:szCs w:val="21"/>
              </w:rPr>
            </w:pPr>
            <w:r w:rsidRPr="00250BE4">
              <w:rPr>
                <w:rFonts w:ascii="仿宋_GB2312" w:eastAsia="仿宋_GB2312" w:hAnsi="宋体" w:cs="宋体" w:hint="eastAsia"/>
                <w:szCs w:val="21"/>
              </w:rPr>
              <w:t>Ⅱ</w:t>
            </w:r>
            <w:r w:rsidRPr="00250BE4">
              <w:rPr>
                <w:rFonts w:ascii="仿宋_GB2312" w:eastAsia="仿宋_GB2312" w:hAnsi="宋体" w:hint="eastAsia"/>
                <w:szCs w:val="21"/>
              </w:rPr>
              <w:t>-19</w:t>
            </w:r>
            <w:r w:rsidRPr="00250BE4">
              <w:rPr>
                <w:rFonts w:ascii="仿宋_GB2312" w:eastAsia="仿宋_GB2312" w:hAnsi="宋体" w:hint="eastAsia"/>
                <w:szCs w:val="21"/>
              </w:rPr>
              <w:br/>
              <w:t>市场</w:t>
            </w:r>
          </w:p>
          <w:p w:rsidR="00643385" w:rsidRPr="00250BE4" w:rsidRDefault="00643385" w:rsidP="0085782F">
            <w:pPr>
              <w:jc w:val="center"/>
              <w:rPr>
                <w:rFonts w:ascii="仿宋_GB2312" w:eastAsia="仿宋_GB2312"/>
                <w:szCs w:val="21"/>
              </w:rPr>
            </w:pPr>
            <w:r w:rsidRPr="00250BE4">
              <w:rPr>
                <w:rFonts w:ascii="仿宋_GB2312" w:eastAsia="仿宋_GB2312" w:hAnsi="宋体" w:hint="eastAsia"/>
                <w:szCs w:val="21"/>
              </w:rPr>
              <w:t>监管</w:t>
            </w:r>
          </w:p>
        </w:tc>
        <w:tc>
          <w:tcPr>
            <w:tcW w:w="1087" w:type="dxa"/>
            <w:vMerge w:val="restart"/>
            <w:shd w:val="clear" w:color="auto" w:fill="auto"/>
            <w:vAlign w:val="center"/>
          </w:tcPr>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Ⅲ</w:t>
            </w:r>
            <w:r w:rsidRPr="00250BE4">
              <w:rPr>
                <w:rFonts w:ascii="仿宋_GB2312" w:eastAsia="仿宋_GB2312" w:hAnsi="宋体" w:hint="eastAsia"/>
                <w:szCs w:val="21"/>
              </w:rPr>
              <w:t>-37</w:t>
            </w:r>
            <w:r w:rsidRPr="00250BE4">
              <w:rPr>
                <w:rFonts w:ascii="仿宋_GB2312" w:eastAsia="仿宋_GB2312" w:hAnsi="宋体" w:hint="eastAsia"/>
                <w:szCs w:val="21"/>
              </w:rPr>
              <w:br/>
              <w:t>依法查处违法经营行为</w:t>
            </w:r>
          </w:p>
        </w:tc>
        <w:tc>
          <w:tcPr>
            <w:tcW w:w="4315" w:type="dxa"/>
            <w:vMerge w:val="restart"/>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1)建立和完善打击假冒伪劣的监督、投诉和处置机制；</w:t>
            </w:r>
          </w:p>
        </w:tc>
        <w:tc>
          <w:tcPr>
            <w:tcW w:w="5891"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①列举打击假冒伪劣的景区主管部门(说明报告)；</w:t>
            </w:r>
          </w:p>
        </w:tc>
        <w:tc>
          <w:tcPr>
            <w:tcW w:w="1276"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景区工商分局</w:t>
            </w:r>
          </w:p>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景区经济发展局</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szCs w:val="21"/>
              </w:rPr>
              <w:t>泰山管理行政执法局</w:t>
            </w:r>
          </w:p>
        </w:tc>
      </w:tr>
      <w:tr w:rsidR="00643385" w:rsidRPr="007156C2" w:rsidTr="00E82899">
        <w:trPr>
          <w:trHeight w:val="705"/>
          <w:jc w:val="center"/>
        </w:trPr>
        <w:tc>
          <w:tcPr>
            <w:tcW w:w="904" w:type="dxa"/>
            <w:vMerge/>
            <w:vAlign w:val="center"/>
          </w:tcPr>
          <w:p w:rsidR="00643385" w:rsidRPr="007156C2" w:rsidRDefault="00643385" w:rsidP="0085782F">
            <w:pPr>
              <w:jc w:val="center"/>
              <w:rPr>
                <w:rFonts w:ascii="宋体" w:hAnsi="宋体" w:cs="宋体"/>
                <w:szCs w:val="21"/>
              </w:rPr>
            </w:pPr>
          </w:p>
        </w:tc>
        <w:tc>
          <w:tcPr>
            <w:tcW w:w="904" w:type="dxa"/>
            <w:vMerge/>
            <w:shd w:val="clear" w:color="auto" w:fill="auto"/>
            <w:vAlign w:val="center"/>
          </w:tcPr>
          <w:p w:rsidR="00643385" w:rsidRPr="00250BE4" w:rsidRDefault="00643385" w:rsidP="0085782F">
            <w:pPr>
              <w:jc w:val="center"/>
              <w:rPr>
                <w:rFonts w:ascii="仿宋_GB2312" w:eastAsia="仿宋_GB2312" w:hAnsi="宋体" w:cs="宋体"/>
                <w:szCs w:val="21"/>
              </w:rPr>
            </w:pPr>
          </w:p>
        </w:tc>
        <w:tc>
          <w:tcPr>
            <w:tcW w:w="1087" w:type="dxa"/>
            <w:vMerge/>
            <w:shd w:val="clear" w:color="auto" w:fill="auto"/>
            <w:vAlign w:val="center"/>
          </w:tcPr>
          <w:p w:rsidR="00643385" w:rsidRPr="00250BE4" w:rsidRDefault="00643385" w:rsidP="0085782F">
            <w:pPr>
              <w:jc w:val="center"/>
              <w:rPr>
                <w:rFonts w:ascii="仿宋_GB2312" w:eastAsia="仿宋_GB2312" w:hAnsi="宋体" w:cs="宋体"/>
                <w:szCs w:val="21"/>
              </w:rPr>
            </w:pPr>
          </w:p>
        </w:tc>
        <w:tc>
          <w:tcPr>
            <w:tcW w:w="4315" w:type="dxa"/>
            <w:vMerge/>
            <w:shd w:val="clear" w:color="auto" w:fill="auto"/>
            <w:vAlign w:val="center"/>
          </w:tcPr>
          <w:p w:rsidR="00643385" w:rsidRPr="00250BE4" w:rsidRDefault="00643385" w:rsidP="0085782F">
            <w:pPr>
              <w:rPr>
                <w:rFonts w:ascii="仿宋_GB2312" w:eastAsia="仿宋_GB2312" w:hAnsi="宋体" w:cs="宋体"/>
                <w:szCs w:val="21"/>
              </w:rPr>
            </w:pPr>
          </w:p>
        </w:tc>
        <w:tc>
          <w:tcPr>
            <w:tcW w:w="5891"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②简述打击假冒伪劣的监督、投诉和处置机制的主要内容(说明报告)。</w:t>
            </w:r>
          </w:p>
        </w:tc>
        <w:tc>
          <w:tcPr>
            <w:tcW w:w="1276"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景区工商分局</w:t>
            </w:r>
          </w:p>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景区经济发展局</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szCs w:val="21"/>
              </w:rPr>
              <w:t>泰山管理行政执法局</w:t>
            </w:r>
          </w:p>
        </w:tc>
      </w:tr>
      <w:tr w:rsidR="00643385" w:rsidRPr="007156C2" w:rsidTr="00E82899">
        <w:trPr>
          <w:trHeight w:val="740"/>
          <w:jc w:val="center"/>
        </w:trPr>
        <w:tc>
          <w:tcPr>
            <w:tcW w:w="904" w:type="dxa"/>
            <w:vMerge/>
            <w:vAlign w:val="center"/>
          </w:tcPr>
          <w:p w:rsidR="00643385" w:rsidRPr="007156C2" w:rsidRDefault="00643385" w:rsidP="0085782F">
            <w:pPr>
              <w:jc w:val="center"/>
              <w:rPr>
                <w:rFonts w:eastAsia="永中宋体"/>
                <w:szCs w:val="21"/>
              </w:rPr>
            </w:pPr>
          </w:p>
        </w:tc>
        <w:tc>
          <w:tcPr>
            <w:tcW w:w="904" w:type="dxa"/>
            <w:vMerge/>
            <w:vAlign w:val="center"/>
          </w:tcPr>
          <w:p w:rsidR="00643385" w:rsidRPr="00250BE4" w:rsidRDefault="00643385" w:rsidP="0085782F">
            <w:pPr>
              <w:jc w:val="center"/>
              <w:rPr>
                <w:rFonts w:ascii="仿宋_GB2312" w:eastAsia="仿宋_GB2312"/>
                <w:szCs w:val="21"/>
              </w:rPr>
            </w:pPr>
          </w:p>
        </w:tc>
        <w:tc>
          <w:tcPr>
            <w:tcW w:w="1087" w:type="dxa"/>
            <w:vMerge/>
            <w:vAlign w:val="center"/>
          </w:tcPr>
          <w:p w:rsidR="00643385" w:rsidRPr="00250BE4" w:rsidRDefault="00643385" w:rsidP="0085782F">
            <w:pPr>
              <w:jc w:val="center"/>
              <w:rPr>
                <w:rFonts w:ascii="仿宋_GB2312" w:eastAsia="仿宋_GB2312"/>
                <w:szCs w:val="21"/>
              </w:rPr>
            </w:pPr>
          </w:p>
        </w:tc>
        <w:tc>
          <w:tcPr>
            <w:tcW w:w="4315" w:type="dxa"/>
            <w:shd w:val="clear" w:color="auto" w:fill="auto"/>
            <w:vAlign w:val="center"/>
          </w:tcPr>
          <w:p w:rsidR="00643385" w:rsidRPr="00250BE4" w:rsidRDefault="00643385" w:rsidP="0085782F">
            <w:pPr>
              <w:rPr>
                <w:rFonts w:ascii="仿宋_GB2312" w:eastAsia="仿宋_GB2312"/>
                <w:szCs w:val="21"/>
              </w:rPr>
            </w:pPr>
            <w:r w:rsidRPr="00250BE4">
              <w:rPr>
                <w:rFonts w:ascii="仿宋_GB2312" w:eastAsia="仿宋_GB2312" w:hint="eastAsia"/>
                <w:szCs w:val="21"/>
              </w:rPr>
              <w:t>2</w:t>
            </w:r>
            <w:r w:rsidRPr="00250BE4">
              <w:rPr>
                <w:rFonts w:ascii="仿宋_GB2312" w:eastAsia="仿宋_GB2312" w:hAnsi="宋体" w:hint="eastAsia"/>
                <w:szCs w:val="21"/>
              </w:rPr>
              <w:t>)开展整治虚假违法广告专项行动。</w:t>
            </w:r>
          </w:p>
        </w:tc>
        <w:tc>
          <w:tcPr>
            <w:tcW w:w="5891"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提供景区开展专项行动的情况(说明报告)。</w:t>
            </w:r>
          </w:p>
        </w:tc>
        <w:tc>
          <w:tcPr>
            <w:tcW w:w="1276"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景区工商分局</w:t>
            </w:r>
          </w:p>
        </w:tc>
      </w:tr>
      <w:tr w:rsidR="00643385" w:rsidRPr="007156C2" w:rsidTr="00E82899">
        <w:trPr>
          <w:trHeight w:val="1075"/>
          <w:jc w:val="center"/>
        </w:trPr>
        <w:tc>
          <w:tcPr>
            <w:tcW w:w="904" w:type="dxa"/>
            <w:vMerge w:val="restart"/>
          </w:tcPr>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lastRenderedPageBreak/>
              <w:t>Ⅰ—10</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安</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全</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稳</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定</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的</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社</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会</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环</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境</w:t>
            </w:r>
          </w:p>
        </w:tc>
        <w:tc>
          <w:tcPr>
            <w:tcW w:w="904" w:type="dxa"/>
            <w:vMerge w:val="restart"/>
            <w:shd w:val="clear" w:color="auto" w:fill="auto"/>
            <w:vAlign w:val="center"/>
          </w:tcPr>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lastRenderedPageBreak/>
              <w:t>Ⅱ</w:t>
            </w:r>
            <w:r w:rsidRPr="00250BE4">
              <w:rPr>
                <w:rFonts w:ascii="仿宋_GB2312" w:eastAsia="仿宋_GB2312" w:hAnsi="宋体" w:hint="eastAsia"/>
                <w:szCs w:val="21"/>
              </w:rPr>
              <w:t>-30</w:t>
            </w:r>
            <w:r w:rsidRPr="00250BE4">
              <w:rPr>
                <w:rFonts w:ascii="仿宋_GB2312" w:eastAsia="仿宋_GB2312" w:hAnsi="宋体" w:hint="eastAsia"/>
                <w:szCs w:val="21"/>
              </w:rPr>
              <w:br/>
              <w:t>公共安全体系建设</w:t>
            </w:r>
          </w:p>
        </w:tc>
        <w:tc>
          <w:tcPr>
            <w:tcW w:w="1087" w:type="dxa"/>
            <w:shd w:val="clear" w:color="auto" w:fill="auto"/>
            <w:vAlign w:val="center"/>
          </w:tcPr>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Ⅲ</w:t>
            </w:r>
            <w:r w:rsidRPr="00250BE4">
              <w:rPr>
                <w:rFonts w:ascii="仿宋_GB2312" w:eastAsia="仿宋_GB2312" w:hAnsi="宋体" w:hint="eastAsia"/>
                <w:szCs w:val="21"/>
              </w:rPr>
              <w:t>-64</w:t>
            </w:r>
            <w:r w:rsidRPr="00250BE4">
              <w:rPr>
                <w:rFonts w:ascii="仿宋_GB2312" w:eastAsia="仿宋_GB2312" w:hAnsi="宋体" w:hint="eastAsia"/>
                <w:szCs w:val="21"/>
              </w:rPr>
              <w:br/>
              <w:t>公共安全保障</w:t>
            </w:r>
          </w:p>
        </w:tc>
        <w:tc>
          <w:tcPr>
            <w:tcW w:w="4315"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1)加强社会治安防控体系建设；</w:t>
            </w:r>
          </w:p>
        </w:tc>
        <w:tc>
          <w:tcPr>
            <w:tcW w:w="5891"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列举景区有关部门的具体措施(说明报告)。</w:t>
            </w:r>
          </w:p>
        </w:tc>
        <w:tc>
          <w:tcPr>
            <w:tcW w:w="1276" w:type="dxa"/>
            <w:shd w:val="clear" w:color="auto" w:fill="auto"/>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szCs w:val="21"/>
              </w:rPr>
              <w:t>景区安全生产监督管理办公室</w:t>
            </w:r>
          </w:p>
        </w:tc>
      </w:tr>
      <w:tr w:rsidR="00643385" w:rsidRPr="007156C2" w:rsidTr="00E82899">
        <w:trPr>
          <w:trHeight w:val="991"/>
          <w:jc w:val="center"/>
        </w:trPr>
        <w:tc>
          <w:tcPr>
            <w:tcW w:w="904" w:type="dxa"/>
            <w:vMerge/>
            <w:vAlign w:val="center"/>
          </w:tcPr>
          <w:p w:rsidR="00643385" w:rsidRPr="00250BE4" w:rsidRDefault="00643385" w:rsidP="0085782F">
            <w:pPr>
              <w:jc w:val="center"/>
              <w:rPr>
                <w:rFonts w:ascii="仿宋_GB2312" w:eastAsia="仿宋_GB2312"/>
                <w:szCs w:val="21"/>
              </w:rPr>
            </w:pPr>
          </w:p>
        </w:tc>
        <w:tc>
          <w:tcPr>
            <w:tcW w:w="904" w:type="dxa"/>
            <w:vMerge/>
            <w:vAlign w:val="center"/>
          </w:tcPr>
          <w:p w:rsidR="00643385" w:rsidRPr="00250BE4" w:rsidRDefault="00643385" w:rsidP="0085782F">
            <w:pPr>
              <w:jc w:val="center"/>
              <w:rPr>
                <w:rFonts w:ascii="仿宋_GB2312" w:eastAsia="仿宋_GB2312"/>
                <w:szCs w:val="21"/>
              </w:rPr>
            </w:pPr>
          </w:p>
        </w:tc>
        <w:tc>
          <w:tcPr>
            <w:tcW w:w="1087" w:type="dxa"/>
            <w:shd w:val="clear" w:color="auto" w:fill="auto"/>
            <w:vAlign w:val="center"/>
          </w:tcPr>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Ⅲ</w:t>
            </w:r>
            <w:r w:rsidRPr="00250BE4">
              <w:rPr>
                <w:rFonts w:ascii="仿宋_GB2312" w:eastAsia="仿宋_GB2312" w:hAnsi="宋体" w:hint="eastAsia"/>
                <w:szCs w:val="21"/>
              </w:rPr>
              <w:t>-65</w:t>
            </w:r>
            <w:r w:rsidRPr="00250BE4">
              <w:rPr>
                <w:rFonts w:ascii="仿宋_GB2312" w:eastAsia="仿宋_GB2312" w:hAnsi="宋体" w:hint="eastAsia"/>
                <w:szCs w:val="21"/>
              </w:rPr>
              <w:br/>
              <w:t>食品药品安全监管</w:t>
            </w:r>
          </w:p>
        </w:tc>
        <w:tc>
          <w:tcPr>
            <w:tcW w:w="4315" w:type="dxa"/>
            <w:shd w:val="clear" w:color="auto" w:fill="auto"/>
            <w:vAlign w:val="center"/>
          </w:tcPr>
          <w:p w:rsidR="00643385" w:rsidRPr="00250BE4" w:rsidRDefault="00643385" w:rsidP="0085782F">
            <w:pPr>
              <w:rPr>
                <w:rFonts w:ascii="仿宋_GB2312" w:eastAsia="仿宋_GB2312"/>
                <w:szCs w:val="21"/>
              </w:rPr>
            </w:pPr>
            <w:r w:rsidRPr="00250BE4">
              <w:rPr>
                <w:rFonts w:ascii="仿宋_GB2312" w:eastAsia="仿宋_GB2312" w:hint="eastAsia"/>
                <w:szCs w:val="21"/>
              </w:rPr>
              <w:t>1</w:t>
            </w:r>
            <w:r w:rsidRPr="00250BE4">
              <w:rPr>
                <w:rFonts w:ascii="仿宋_GB2312" w:eastAsia="仿宋_GB2312" w:hAnsi="宋体" w:hint="eastAsia"/>
                <w:szCs w:val="21"/>
              </w:rPr>
              <w:t>）食品经营单位和集贸市场不出售过期、变质、伪劣食品，食品安全事故及时查处，无漏报、瞒报情况；</w:t>
            </w:r>
          </w:p>
        </w:tc>
        <w:tc>
          <w:tcPr>
            <w:tcW w:w="5891" w:type="dxa"/>
            <w:shd w:val="clear" w:color="auto" w:fill="auto"/>
            <w:vAlign w:val="center"/>
          </w:tcPr>
          <w:p w:rsidR="00643385" w:rsidRPr="00250BE4" w:rsidRDefault="00643385" w:rsidP="0085782F">
            <w:pPr>
              <w:rPr>
                <w:rFonts w:ascii="仿宋_GB2312" w:eastAsia="仿宋_GB2312" w:hAnsi="宋体"/>
                <w:szCs w:val="21"/>
              </w:rPr>
            </w:pPr>
            <w:r w:rsidRPr="00250BE4">
              <w:rPr>
                <w:rFonts w:ascii="仿宋_GB2312" w:eastAsia="仿宋_GB2312" w:hAnsi="宋体" w:cs="宋体" w:hint="eastAsia"/>
                <w:szCs w:val="21"/>
              </w:rPr>
              <w:t>①</w:t>
            </w:r>
            <w:r w:rsidRPr="00250BE4">
              <w:rPr>
                <w:rFonts w:ascii="仿宋_GB2312" w:eastAsia="仿宋_GB2312" w:hAnsi="宋体" w:hint="eastAsia"/>
                <w:szCs w:val="21"/>
              </w:rPr>
              <w:t>列举景区有关部门的具体措施(说明报告)；</w:t>
            </w:r>
          </w:p>
          <w:p w:rsidR="00643385" w:rsidRPr="00250BE4" w:rsidRDefault="00643385" w:rsidP="0085782F">
            <w:pPr>
              <w:rPr>
                <w:rFonts w:ascii="仿宋_GB2312" w:eastAsia="仿宋_GB2312"/>
                <w:szCs w:val="21"/>
              </w:rPr>
            </w:pPr>
            <w:r w:rsidRPr="00250BE4">
              <w:rPr>
                <w:rFonts w:ascii="仿宋_GB2312" w:eastAsia="仿宋_GB2312" w:hAnsi="宋体" w:hint="eastAsia"/>
                <w:szCs w:val="21"/>
              </w:rPr>
              <w:t>②省级文明办征求省级主管部门意见、作出评价(规范文件)。</w:t>
            </w:r>
          </w:p>
        </w:tc>
        <w:tc>
          <w:tcPr>
            <w:tcW w:w="1276"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景区卫生环保（食药监）局</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szCs w:val="21"/>
              </w:rPr>
              <w:lastRenderedPageBreak/>
              <w:t>泰山管理行政执法局</w:t>
            </w:r>
          </w:p>
        </w:tc>
      </w:tr>
      <w:tr w:rsidR="00643385" w:rsidRPr="007156C2" w:rsidTr="00E82899">
        <w:trPr>
          <w:trHeight w:val="1074"/>
          <w:jc w:val="center"/>
        </w:trPr>
        <w:tc>
          <w:tcPr>
            <w:tcW w:w="904" w:type="dxa"/>
            <w:vMerge/>
            <w:vAlign w:val="center"/>
          </w:tcPr>
          <w:p w:rsidR="00643385" w:rsidRPr="00250BE4" w:rsidRDefault="00643385" w:rsidP="0085782F">
            <w:pPr>
              <w:jc w:val="center"/>
              <w:rPr>
                <w:rFonts w:ascii="仿宋_GB2312" w:eastAsia="仿宋_GB2312"/>
                <w:szCs w:val="21"/>
              </w:rPr>
            </w:pPr>
          </w:p>
        </w:tc>
        <w:tc>
          <w:tcPr>
            <w:tcW w:w="904" w:type="dxa"/>
            <w:vMerge/>
            <w:vAlign w:val="center"/>
          </w:tcPr>
          <w:p w:rsidR="00643385" w:rsidRPr="00250BE4" w:rsidRDefault="00643385" w:rsidP="0085782F">
            <w:pPr>
              <w:jc w:val="center"/>
              <w:rPr>
                <w:rFonts w:ascii="仿宋_GB2312" w:eastAsia="仿宋_GB2312"/>
                <w:szCs w:val="21"/>
              </w:rPr>
            </w:pPr>
          </w:p>
        </w:tc>
        <w:tc>
          <w:tcPr>
            <w:tcW w:w="1087" w:type="dxa"/>
            <w:shd w:val="clear" w:color="auto" w:fill="auto"/>
            <w:vAlign w:val="center"/>
          </w:tcPr>
          <w:p w:rsidR="00643385" w:rsidRPr="00250BE4" w:rsidRDefault="00643385" w:rsidP="0085782F">
            <w:pPr>
              <w:jc w:val="center"/>
              <w:rPr>
                <w:rFonts w:ascii="仿宋_GB2312" w:eastAsia="仿宋_GB2312" w:hAnsi="宋体"/>
                <w:szCs w:val="21"/>
              </w:rPr>
            </w:pPr>
            <w:r w:rsidRPr="00250BE4">
              <w:rPr>
                <w:rFonts w:ascii="仿宋_GB2312" w:eastAsia="仿宋_GB2312" w:hAnsi="宋体" w:cs="宋体" w:hint="eastAsia"/>
                <w:szCs w:val="21"/>
              </w:rPr>
              <w:t>Ⅲ</w:t>
            </w:r>
            <w:r w:rsidRPr="00250BE4">
              <w:rPr>
                <w:rFonts w:ascii="仿宋_GB2312" w:eastAsia="仿宋_GB2312" w:hAnsi="宋体" w:hint="eastAsia"/>
                <w:szCs w:val="21"/>
              </w:rPr>
              <w:t>-66</w:t>
            </w:r>
            <w:r w:rsidRPr="00250BE4">
              <w:rPr>
                <w:rFonts w:ascii="仿宋_GB2312" w:eastAsia="仿宋_GB2312" w:hAnsi="宋体" w:hint="eastAsia"/>
                <w:szCs w:val="21"/>
              </w:rPr>
              <w:br/>
              <w:t>饮用水</w:t>
            </w:r>
          </w:p>
          <w:p w:rsidR="00643385" w:rsidRPr="00250BE4" w:rsidRDefault="00643385" w:rsidP="0085782F">
            <w:pPr>
              <w:jc w:val="center"/>
              <w:rPr>
                <w:rFonts w:ascii="仿宋_GB2312" w:eastAsia="仿宋_GB2312"/>
                <w:szCs w:val="21"/>
              </w:rPr>
            </w:pPr>
            <w:r w:rsidRPr="00250BE4">
              <w:rPr>
                <w:rFonts w:ascii="仿宋_GB2312" w:eastAsia="仿宋_GB2312" w:hAnsi="宋体" w:hint="eastAsia"/>
                <w:szCs w:val="21"/>
              </w:rPr>
              <w:t>安全</w:t>
            </w:r>
          </w:p>
        </w:tc>
        <w:tc>
          <w:tcPr>
            <w:tcW w:w="4315"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定期监测、检测本行政区域内供水厂出水和用户水龙头水质等饮水安全状况，并向社会公布。</w:t>
            </w:r>
          </w:p>
        </w:tc>
        <w:tc>
          <w:tcPr>
            <w:tcW w:w="5891"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省级文明办征求省级主管部门意见、作出评价(规范文件)。</w:t>
            </w:r>
          </w:p>
        </w:tc>
        <w:tc>
          <w:tcPr>
            <w:tcW w:w="1276"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景区卫生环保（食药监）局</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景区疾病控制中心</w:t>
            </w:r>
          </w:p>
        </w:tc>
      </w:tr>
      <w:tr w:rsidR="00643385" w:rsidRPr="007156C2" w:rsidTr="00E82899">
        <w:trPr>
          <w:trHeight w:val="441"/>
          <w:jc w:val="center"/>
        </w:trPr>
        <w:tc>
          <w:tcPr>
            <w:tcW w:w="904" w:type="dxa"/>
            <w:vMerge/>
            <w:vAlign w:val="center"/>
          </w:tcPr>
          <w:p w:rsidR="00643385" w:rsidRPr="00250BE4" w:rsidRDefault="00643385" w:rsidP="0085782F">
            <w:pPr>
              <w:jc w:val="center"/>
              <w:rPr>
                <w:rFonts w:ascii="仿宋_GB2312" w:eastAsia="仿宋_GB2312"/>
                <w:szCs w:val="21"/>
              </w:rPr>
            </w:pPr>
          </w:p>
        </w:tc>
        <w:tc>
          <w:tcPr>
            <w:tcW w:w="904" w:type="dxa"/>
            <w:vMerge/>
            <w:vAlign w:val="center"/>
          </w:tcPr>
          <w:p w:rsidR="00643385" w:rsidRPr="00250BE4" w:rsidRDefault="00643385" w:rsidP="0085782F">
            <w:pPr>
              <w:jc w:val="center"/>
              <w:rPr>
                <w:rFonts w:ascii="仿宋_GB2312" w:eastAsia="仿宋_GB2312"/>
                <w:szCs w:val="21"/>
              </w:rPr>
            </w:pPr>
          </w:p>
        </w:tc>
        <w:tc>
          <w:tcPr>
            <w:tcW w:w="1087" w:type="dxa"/>
            <w:vMerge w:val="restart"/>
            <w:shd w:val="clear" w:color="auto" w:fill="auto"/>
            <w:vAlign w:val="center"/>
          </w:tcPr>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Ⅲ</w:t>
            </w:r>
            <w:r w:rsidRPr="00250BE4">
              <w:rPr>
                <w:rFonts w:ascii="仿宋_GB2312" w:eastAsia="仿宋_GB2312" w:hAnsi="宋体" w:hint="eastAsia"/>
                <w:szCs w:val="21"/>
              </w:rPr>
              <w:t>-67</w:t>
            </w:r>
            <w:r w:rsidRPr="00250BE4">
              <w:rPr>
                <w:rFonts w:ascii="仿宋_GB2312" w:eastAsia="仿宋_GB2312" w:hAnsi="宋体" w:hint="eastAsia"/>
                <w:szCs w:val="21"/>
              </w:rPr>
              <w:br/>
              <w:t>突发公共事件应急处理</w:t>
            </w:r>
          </w:p>
        </w:tc>
        <w:tc>
          <w:tcPr>
            <w:tcW w:w="4315" w:type="dxa"/>
            <w:vMerge w:val="restart"/>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1)建立减灾、防灾、救灾综合协调机制和灾害应急管理体系，设置明确的城市避难场所，开展社区减灾、防灾宣传教育，建立健全救灾应急预案；</w:t>
            </w:r>
          </w:p>
        </w:tc>
        <w:tc>
          <w:tcPr>
            <w:tcW w:w="5891"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①提供反映景区建立综合协调机制和灾害应急管理体系的规范文件；</w:t>
            </w:r>
          </w:p>
        </w:tc>
        <w:tc>
          <w:tcPr>
            <w:tcW w:w="1276"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景区安全生产监督管理办公室</w:t>
            </w:r>
          </w:p>
        </w:tc>
      </w:tr>
      <w:tr w:rsidR="00643385" w:rsidRPr="007156C2" w:rsidTr="00E82899">
        <w:trPr>
          <w:trHeight w:val="630"/>
          <w:jc w:val="center"/>
        </w:trPr>
        <w:tc>
          <w:tcPr>
            <w:tcW w:w="904" w:type="dxa"/>
            <w:vMerge/>
            <w:vAlign w:val="center"/>
          </w:tcPr>
          <w:p w:rsidR="00643385" w:rsidRPr="00250BE4" w:rsidRDefault="00643385" w:rsidP="0085782F">
            <w:pPr>
              <w:jc w:val="center"/>
              <w:rPr>
                <w:rFonts w:ascii="仿宋_GB2312" w:eastAsia="仿宋_GB2312"/>
                <w:szCs w:val="21"/>
              </w:rPr>
            </w:pPr>
          </w:p>
        </w:tc>
        <w:tc>
          <w:tcPr>
            <w:tcW w:w="904" w:type="dxa"/>
            <w:vMerge/>
            <w:vAlign w:val="center"/>
          </w:tcPr>
          <w:p w:rsidR="00643385" w:rsidRPr="00250BE4" w:rsidRDefault="00643385" w:rsidP="0085782F">
            <w:pPr>
              <w:jc w:val="center"/>
              <w:rPr>
                <w:rFonts w:ascii="仿宋_GB2312" w:eastAsia="仿宋_GB2312"/>
                <w:szCs w:val="21"/>
              </w:rPr>
            </w:pPr>
          </w:p>
        </w:tc>
        <w:tc>
          <w:tcPr>
            <w:tcW w:w="1087" w:type="dxa"/>
            <w:vMerge/>
            <w:shd w:val="clear" w:color="auto" w:fill="auto"/>
            <w:vAlign w:val="center"/>
          </w:tcPr>
          <w:p w:rsidR="00643385" w:rsidRPr="00250BE4" w:rsidRDefault="00643385" w:rsidP="0085782F">
            <w:pPr>
              <w:jc w:val="center"/>
              <w:rPr>
                <w:rFonts w:ascii="仿宋_GB2312" w:eastAsia="仿宋_GB2312" w:hAnsi="宋体" w:cs="宋体"/>
                <w:szCs w:val="21"/>
              </w:rPr>
            </w:pPr>
          </w:p>
        </w:tc>
        <w:tc>
          <w:tcPr>
            <w:tcW w:w="4315" w:type="dxa"/>
            <w:vMerge/>
            <w:shd w:val="clear" w:color="auto" w:fill="auto"/>
            <w:vAlign w:val="center"/>
          </w:tcPr>
          <w:p w:rsidR="00643385" w:rsidRPr="00250BE4" w:rsidRDefault="00643385" w:rsidP="0085782F">
            <w:pPr>
              <w:rPr>
                <w:rFonts w:ascii="仿宋_GB2312" w:eastAsia="仿宋_GB2312" w:hAnsi="宋体" w:cs="宋体"/>
                <w:szCs w:val="21"/>
              </w:rPr>
            </w:pPr>
          </w:p>
        </w:tc>
        <w:tc>
          <w:tcPr>
            <w:tcW w:w="5891"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②提供景区开展减灾、防灾宣传教育的情况(说明报告，实景图片)。</w:t>
            </w:r>
          </w:p>
        </w:tc>
        <w:tc>
          <w:tcPr>
            <w:tcW w:w="1276" w:type="dxa"/>
            <w:vAlign w:val="center"/>
          </w:tcPr>
          <w:p w:rsidR="00643385" w:rsidRPr="00250BE4" w:rsidRDefault="00643385" w:rsidP="0085782F">
            <w:pPr>
              <w:spacing w:line="240" w:lineRule="exact"/>
              <w:rPr>
                <w:rFonts w:ascii="仿宋_GB2312" w:eastAsia="仿宋_GB2312" w:hAnsi="宋体" w:cs="宋体"/>
                <w:color w:val="000000"/>
                <w:szCs w:val="21"/>
              </w:rPr>
            </w:pPr>
            <w:r w:rsidRPr="00250BE4">
              <w:rPr>
                <w:rFonts w:ascii="仿宋_GB2312" w:eastAsia="仿宋_GB2312" w:hAnsi="宋体" w:cs="宋体" w:hint="eastAsia"/>
                <w:color w:val="000000"/>
                <w:szCs w:val="21"/>
              </w:rPr>
              <w:t>景区安全生产监督管理办公室</w:t>
            </w:r>
          </w:p>
        </w:tc>
      </w:tr>
      <w:tr w:rsidR="00643385" w:rsidRPr="007156C2" w:rsidTr="00E82899">
        <w:trPr>
          <w:trHeight w:val="896"/>
          <w:jc w:val="center"/>
        </w:trPr>
        <w:tc>
          <w:tcPr>
            <w:tcW w:w="904" w:type="dxa"/>
            <w:vMerge/>
            <w:vAlign w:val="center"/>
          </w:tcPr>
          <w:p w:rsidR="00643385" w:rsidRPr="00250BE4" w:rsidRDefault="00643385" w:rsidP="0085782F">
            <w:pPr>
              <w:jc w:val="center"/>
              <w:rPr>
                <w:rFonts w:ascii="仿宋_GB2312" w:eastAsia="仿宋_GB2312"/>
                <w:szCs w:val="21"/>
              </w:rPr>
            </w:pPr>
          </w:p>
        </w:tc>
        <w:tc>
          <w:tcPr>
            <w:tcW w:w="904" w:type="dxa"/>
            <w:vMerge/>
            <w:vAlign w:val="center"/>
          </w:tcPr>
          <w:p w:rsidR="00643385" w:rsidRPr="00250BE4" w:rsidRDefault="00643385" w:rsidP="0085782F">
            <w:pPr>
              <w:jc w:val="center"/>
              <w:rPr>
                <w:rFonts w:ascii="仿宋_GB2312" w:eastAsia="仿宋_GB2312"/>
                <w:szCs w:val="21"/>
              </w:rPr>
            </w:pPr>
          </w:p>
        </w:tc>
        <w:tc>
          <w:tcPr>
            <w:tcW w:w="1087" w:type="dxa"/>
            <w:vMerge/>
            <w:vAlign w:val="center"/>
          </w:tcPr>
          <w:p w:rsidR="00643385" w:rsidRPr="00250BE4" w:rsidRDefault="00643385" w:rsidP="0085782F">
            <w:pPr>
              <w:jc w:val="center"/>
              <w:rPr>
                <w:rFonts w:ascii="仿宋_GB2312" w:eastAsia="仿宋_GB2312"/>
                <w:szCs w:val="21"/>
              </w:rPr>
            </w:pPr>
          </w:p>
        </w:tc>
        <w:tc>
          <w:tcPr>
            <w:tcW w:w="4315" w:type="dxa"/>
            <w:shd w:val="clear" w:color="auto" w:fill="auto"/>
            <w:vAlign w:val="center"/>
          </w:tcPr>
          <w:p w:rsidR="00643385" w:rsidRPr="00250BE4" w:rsidRDefault="00643385" w:rsidP="0085782F">
            <w:pPr>
              <w:rPr>
                <w:rFonts w:ascii="仿宋_GB2312" w:eastAsia="仿宋_GB2312"/>
                <w:szCs w:val="21"/>
              </w:rPr>
            </w:pPr>
            <w:r w:rsidRPr="00250BE4">
              <w:rPr>
                <w:rFonts w:ascii="仿宋_GB2312" w:eastAsia="仿宋_GB2312" w:hint="eastAsia"/>
                <w:szCs w:val="21"/>
              </w:rPr>
              <w:t>2</w:t>
            </w:r>
            <w:r w:rsidRPr="00250BE4">
              <w:rPr>
                <w:rFonts w:ascii="仿宋_GB2312" w:eastAsia="仿宋_GB2312" w:hAnsi="宋体" w:hint="eastAsia"/>
                <w:szCs w:val="21"/>
              </w:rPr>
              <w:t>)建立突发公共事件应急指挥系统，严格执行事件报告、通报和信息发布制度。</w:t>
            </w:r>
          </w:p>
        </w:tc>
        <w:tc>
          <w:tcPr>
            <w:tcW w:w="5891"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提供景区有关部门的规范文件。</w:t>
            </w:r>
          </w:p>
        </w:tc>
        <w:tc>
          <w:tcPr>
            <w:tcW w:w="1276"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景区安全生产监督管理办公室</w:t>
            </w:r>
          </w:p>
        </w:tc>
      </w:tr>
      <w:tr w:rsidR="00643385" w:rsidRPr="007156C2" w:rsidTr="00E82899">
        <w:trPr>
          <w:trHeight w:val="824"/>
          <w:jc w:val="center"/>
        </w:trPr>
        <w:tc>
          <w:tcPr>
            <w:tcW w:w="904" w:type="dxa"/>
            <w:vMerge/>
            <w:vAlign w:val="center"/>
          </w:tcPr>
          <w:p w:rsidR="00643385" w:rsidRPr="00250BE4" w:rsidRDefault="00643385" w:rsidP="0085782F">
            <w:pPr>
              <w:jc w:val="center"/>
              <w:rPr>
                <w:rFonts w:ascii="仿宋_GB2312" w:eastAsia="仿宋_GB2312"/>
                <w:szCs w:val="21"/>
              </w:rPr>
            </w:pPr>
          </w:p>
        </w:tc>
        <w:tc>
          <w:tcPr>
            <w:tcW w:w="904" w:type="dxa"/>
            <w:vMerge/>
            <w:vAlign w:val="center"/>
          </w:tcPr>
          <w:p w:rsidR="00643385" w:rsidRPr="00250BE4" w:rsidRDefault="00643385" w:rsidP="0085782F">
            <w:pPr>
              <w:jc w:val="center"/>
              <w:rPr>
                <w:rFonts w:ascii="仿宋_GB2312" w:eastAsia="仿宋_GB2312"/>
                <w:szCs w:val="21"/>
              </w:rPr>
            </w:pPr>
          </w:p>
        </w:tc>
        <w:tc>
          <w:tcPr>
            <w:tcW w:w="1087" w:type="dxa"/>
            <w:shd w:val="clear" w:color="auto" w:fill="auto"/>
            <w:vAlign w:val="center"/>
          </w:tcPr>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Ⅲ</w:t>
            </w:r>
            <w:r w:rsidRPr="00250BE4">
              <w:rPr>
                <w:rFonts w:ascii="仿宋_GB2312" w:eastAsia="仿宋_GB2312" w:hAnsi="宋体" w:hint="eastAsia"/>
                <w:szCs w:val="21"/>
              </w:rPr>
              <w:t>-68</w:t>
            </w:r>
            <w:r w:rsidRPr="00250BE4">
              <w:rPr>
                <w:rFonts w:ascii="仿宋_GB2312" w:eastAsia="仿宋_GB2312" w:hAnsi="宋体" w:hint="eastAsia"/>
                <w:szCs w:val="21"/>
              </w:rPr>
              <w:br w:type="page"/>
              <w:t>安全生产</w:t>
            </w:r>
          </w:p>
        </w:tc>
        <w:tc>
          <w:tcPr>
            <w:tcW w:w="4315"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亿元国内生产总值生产安全事故死亡率控制在政府下达的控制指标以内。</w:t>
            </w:r>
          </w:p>
        </w:tc>
        <w:tc>
          <w:tcPr>
            <w:tcW w:w="5891" w:type="dxa"/>
            <w:shd w:val="clear" w:color="auto" w:fill="auto"/>
            <w:vAlign w:val="center"/>
          </w:tcPr>
          <w:p w:rsidR="00643385" w:rsidRPr="00250BE4" w:rsidRDefault="00643385" w:rsidP="0085782F">
            <w:pPr>
              <w:rPr>
                <w:rFonts w:ascii="仿宋_GB2312" w:eastAsia="仿宋_GB2312" w:hAnsi="宋体" w:cs="宋体"/>
                <w:color w:val="00B050"/>
                <w:szCs w:val="21"/>
              </w:rPr>
            </w:pPr>
            <w:r w:rsidRPr="00250BE4">
              <w:rPr>
                <w:rFonts w:ascii="仿宋_GB2312" w:eastAsia="仿宋_GB2312" w:hAnsi="宋体" w:hint="eastAsia"/>
                <w:szCs w:val="21"/>
              </w:rPr>
              <w:t>省级文明办征求省级主管部门意见、作出评价(规范文件)。</w:t>
            </w:r>
          </w:p>
        </w:tc>
        <w:tc>
          <w:tcPr>
            <w:tcW w:w="1276"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景区安全生产监督管理办公室</w:t>
            </w:r>
          </w:p>
        </w:tc>
      </w:tr>
      <w:tr w:rsidR="00643385" w:rsidRPr="007156C2" w:rsidTr="00E82899">
        <w:trPr>
          <w:trHeight w:val="1077"/>
          <w:jc w:val="center"/>
        </w:trPr>
        <w:tc>
          <w:tcPr>
            <w:tcW w:w="904" w:type="dxa"/>
            <w:vMerge/>
            <w:vAlign w:val="center"/>
          </w:tcPr>
          <w:p w:rsidR="00643385" w:rsidRPr="00250BE4" w:rsidRDefault="00643385" w:rsidP="0085782F">
            <w:pPr>
              <w:jc w:val="center"/>
              <w:rPr>
                <w:rFonts w:ascii="仿宋_GB2312" w:eastAsia="仿宋_GB2312" w:hAnsi="宋体" w:cs="宋体"/>
                <w:szCs w:val="21"/>
              </w:rPr>
            </w:pPr>
          </w:p>
        </w:tc>
        <w:tc>
          <w:tcPr>
            <w:tcW w:w="904" w:type="dxa"/>
            <w:vMerge w:val="restart"/>
            <w:shd w:val="clear" w:color="auto" w:fill="auto"/>
            <w:vAlign w:val="center"/>
          </w:tcPr>
          <w:p w:rsidR="00643385" w:rsidRPr="00250BE4" w:rsidRDefault="00643385" w:rsidP="0085782F">
            <w:pPr>
              <w:jc w:val="center"/>
              <w:rPr>
                <w:rFonts w:ascii="仿宋_GB2312" w:eastAsia="仿宋_GB2312" w:hAnsi="宋体"/>
                <w:szCs w:val="21"/>
              </w:rPr>
            </w:pPr>
            <w:r w:rsidRPr="00250BE4">
              <w:rPr>
                <w:rFonts w:ascii="仿宋_GB2312" w:eastAsia="仿宋_GB2312" w:hAnsi="宋体" w:cs="宋体" w:hint="eastAsia"/>
                <w:szCs w:val="21"/>
              </w:rPr>
              <w:t>Ⅱ</w:t>
            </w:r>
            <w:r w:rsidRPr="00250BE4">
              <w:rPr>
                <w:rFonts w:ascii="仿宋_GB2312" w:eastAsia="仿宋_GB2312" w:hAnsi="宋体" w:hint="eastAsia"/>
                <w:szCs w:val="21"/>
              </w:rPr>
              <w:t>-31</w:t>
            </w:r>
            <w:r w:rsidRPr="00250BE4">
              <w:rPr>
                <w:rFonts w:ascii="仿宋_GB2312" w:eastAsia="仿宋_GB2312" w:hAnsi="宋体" w:hint="eastAsia"/>
                <w:szCs w:val="21"/>
              </w:rPr>
              <w:br/>
              <w:t>社会</w:t>
            </w:r>
          </w:p>
          <w:p w:rsidR="00643385" w:rsidRPr="00250BE4" w:rsidRDefault="00643385" w:rsidP="0085782F">
            <w:pPr>
              <w:jc w:val="center"/>
              <w:rPr>
                <w:rFonts w:ascii="仿宋_GB2312" w:eastAsia="仿宋_GB2312"/>
                <w:szCs w:val="21"/>
              </w:rPr>
            </w:pPr>
            <w:r w:rsidRPr="00250BE4">
              <w:rPr>
                <w:rFonts w:ascii="仿宋_GB2312" w:eastAsia="仿宋_GB2312" w:hAnsi="宋体" w:hint="eastAsia"/>
                <w:szCs w:val="21"/>
              </w:rPr>
              <w:t>治安</w:t>
            </w:r>
          </w:p>
        </w:tc>
        <w:tc>
          <w:tcPr>
            <w:tcW w:w="1087" w:type="dxa"/>
            <w:vMerge w:val="restart"/>
            <w:shd w:val="clear" w:color="auto" w:fill="auto"/>
            <w:vAlign w:val="center"/>
          </w:tcPr>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Ⅲ</w:t>
            </w:r>
            <w:r w:rsidRPr="00250BE4">
              <w:rPr>
                <w:rFonts w:ascii="仿宋_GB2312" w:eastAsia="仿宋_GB2312" w:hAnsi="宋体" w:hint="eastAsia"/>
                <w:szCs w:val="21"/>
              </w:rPr>
              <w:t>-69</w:t>
            </w:r>
            <w:r w:rsidRPr="00250BE4">
              <w:rPr>
                <w:rFonts w:ascii="仿宋_GB2312" w:eastAsia="仿宋_GB2312" w:hAnsi="宋体" w:hint="eastAsia"/>
                <w:szCs w:val="21"/>
              </w:rPr>
              <w:br/>
              <w:t>治安管理</w:t>
            </w:r>
          </w:p>
        </w:tc>
        <w:tc>
          <w:tcPr>
            <w:tcW w:w="4315"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1)加强刑满释放人员、吸毒人员等重点人群的服务管理；</w:t>
            </w:r>
          </w:p>
        </w:tc>
        <w:tc>
          <w:tcPr>
            <w:tcW w:w="5891"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提供景区有关部门加强服务管理的情况(说明报告)。</w:t>
            </w:r>
          </w:p>
        </w:tc>
        <w:tc>
          <w:tcPr>
            <w:tcW w:w="1276"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景区公安分局</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景区社会事业局</w:t>
            </w:r>
          </w:p>
        </w:tc>
      </w:tr>
      <w:tr w:rsidR="00643385" w:rsidRPr="007156C2" w:rsidTr="00E82899">
        <w:trPr>
          <w:trHeight w:val="908"/>
          <w:jc w:val="center"/>
        </w:trPr>
        <w:tc>
          <w:tcPr>
            <w:tcW w:w="904" w:type="dxa"/>
            <w:vMerge/>
            <w:vAlign w:val="center"/>
          </w:tcPr>
          <w:p w:rsidR="00643385" w:rsidRPr="007156C2" w:rsidRDefault="00643385" w:rsidP="0085782F">
            <w:pPr>
              <w:jc w:val="center"/>
              <w:rPr>
                <w:rFonts w:eastAsia="永中宋体"/>
                <w:szCs w:val="21"/>
              </w:rPr>
            </w:pPr>
          </w:p>
        </w:tc>
        <w:tc>
          <w:tcPr>
            <w:tcW w:w="904" w:type="dxa"/>
            <w:vMerge/>
            <w:vAlign w:val="center"/>
          </w:tcPr>
          <w:p w:rsidR="00643385" w:rsidRPr="007156C2" w:rsidRDefault="00643385" w:rsidP="0085782F">
            <w:pPr>
              <w:jc w:val="center"/>
              <w:rPr>
                <w:rFonts w:eastAsia="永中宋体"/>
                <w:szCs w:val="21"/>
              </w:rPr>
            </w:pPr>
          </w:p>
        </w:tc>
        <w:tc>
          <w:tcPr>
            <w:tcW w:w="1087" w:type="dxa"/>
            <w:vMerge/>
            <w:vAlign w:val="center"/>
          </w:tcPr>
          <w:p w:rsidR="00643385" w:rsidRPr="007156C2" w:rsidRDefault="00643385" w:rsidP="0085782F">
            <w:pPr>
              <w:jc w:val="center"/>
              <w:rPr>
                <w:rFonts w:eastAsia="永中宋体"/>
                <w:szCs w:val="21"/>
              </w:rPr>
            </w:pPr>
          </w:p>
        </w:tc>
        <w:tc>
          <w:tcPr>
            <w:tcW w:w="4315" w:type="dxa"/>
            <w:shd w:val="clear" w:color="auto" w:fill="auto"/>
            <w:vAlign w:val="center"/>
          </w:tcPr>
          <w:p w:rsidR="00643385" w:rsidRPr="00250BE4" w:rsidRDefault="00643385" w:rsidP="0085782F">
            <w:pPr>
              <w:rPr>
                <w:rFonts w:ascii="仿宋_GB2312" w:eastAsia="仿宋_GB2312"/>
                <w:szCs w:val="21"/>
              </w:rPr>
            </w:pPr>
            <w:r w:rsidRPr="00250BE4">
              <w:rPr>
                <w:rFonts w:ascii="仿宋_GB2312" w:eastAsia="仿宋_GB2312" w:hint="eastAsia"/>
                <w:szCs w:val="21"/>
              </w:rPr>
              <w:t>2</w:t>
            </w:r>
            <w:r w:rsidRPr="00250BE4">
              <w:rPr>
                <w:rFonts w:ascii="仿宋_GB2312" w:eastAsia="仿宋_GB2312" w:hAnsi="宋体" w:hint="eastAsia"/>
                <w:szCs w:val="21"/>
              </w:rPr>
              <w:t>)预防和打击涉众型经济犯罪、打击“两抢一盗”等犯罪成效明显；</w:t>
            </w:r>
          </w:p>
        </w:tc>
        <w:tc>
          <w:tcPr>
            <w:tcW w:w="5891" w:type="dxa"/>
            <w:shd w:val="clear" w:color="auto" w:fill="auto"/>
            <w:vAlign w:val="center"/>
          </w:tcPr>
          <w:p w:rsidR="00643385" w:rsidRPr="00250BE4" w:rsidRDefault="00643385" w:rsidP="0085782F">
            <w:pPr>
              <w:rPr>
                <w:rFonts w:ascii="仿宋_GB2312" w:eastAsia="仿宋_GB2312" w:hAnsi="微软雅黑" w:cs="宋体"/>
                <w:color w:val="00B050"/>
                <w:szCs w:val="21"/>
              </w:rPr>
            </w:pPr>
            <w:r w:rsidRPr="00250BE4">
              <w:rPr>
                <w:rFonts w:ascii="仿宋_GB2312" w:eastAsia="仿宋_GB2312" w:hAnsi="宋体" w:hint="eastAsia"/>
                <w:szCs w:val="21"/>
              </w:rPr>
              <w:t>省级文明办征求省级主管部门意见、作出评价(规范文件)。</w:t>
            </w:r>
          </w:p>
        </w:tc>
        <w:tc>
          <w:tcPr>
            <w:tcW w:w="1276"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景区公安分局</w:t>
            </w:r>
          </w:p>
        </w:tc>
      </w:tr>
      <w:tr w:rsidR="00643385" w:rsidRPr="007156C2" w:rsidTr="00E82899">
        <w:trPr>
          <w:trHeight w:val="455"/>
          <w:jc w:val="center"/>
        </w:trPr>
        <w:tc>
          <w:tcPr>
            <w:tcW w:w="904" w:type="dxa"/>
            <w:vMerge/>
            <w:vAlign w:val="center"/>
          </w:tcPr>
          <w:p w:rsidR="00643385" w:rsidRPr="007156C2" w:rsidRDefault="00643385" w:rsidP="0085782F">
            <w:pPr>
              <w:jc w:val="center"/>
              <w:rPr>
                <w:rFonts w:eastAsia="永中宋体"/>
                <w:szCs w:val="21"/>
              </w:rPr>
            </w:pPr>
          </w:p>
        </w:tc>
        <w:tc>
          <w:tcPr>
            <w:tcW w:w="904" w:type="dxa"/>
            <w:vMerge/>
            <w:vAlign w:val="center"/>
          </w:tcPr>
          <w:p w:rsidR="00643385" w:rsidRPr="007156C2" w:rsidRDefault="00643385" w:rsidP="0085782F">
            <w:pPr>
              <w:jc w:val="center"/>
              <w:rPr>
                <w:rFonts w:eastAsia="永中宋体"/>
                <w:szCs w:val="21"/>
              </w:rPr>
            </w:pPr>
          </w:p>
        </w:tc>
        <w:tc>
          <w:tcPr>
            <w:tcW w:w="1087" w:type="dxa"/>
            <w:vMerge/>
            <w:vAlign w:val="center"/>
          </w:tcPr>
          <w:p w:rsidR="00643385" w:rsidRPr="007156C2" w:rsidRDefault="00643385" w:rsidP="0085782F">
            <w:pPr>
              <w:jc w:val="center"/>
              <w:rPr>
                <w:rFonts w:eastAsia="永中宋体"/>
                <w:szCs w:val="21"/>
              </w:rPr>
            </w:pPr>
          </w:p>
        </w:tc>
        <w:tc>
          <w:tcPr>
            <w:tcW w:w="4315" w:type="dxa"/>
            <w:shd w:val="clear" w:color="auto" w:fill="auto"/>
            <w:vAlign w:val="center"/>
          </w:tcPr>
          <w:p w:rsidR="00643385" w:rsidRPr="00250BE4" w:rsidRDefault="00643385" w:rsidP="0085782F">
            <w:pPr>
              <w:rPr>
                <w:rFonts w:ascii="仿宋_GB2312" w:eastAsia="仿宋_GB2312"/>
                <w:szCs w:val="21"/>
              </w:rPr>
            </w:pPr>
            <w:r w:rsidRPr="00250BE4">
              <w:rPr>
                <w:rFonts w:ascii="仿宋_GB2312" w:eastAsia="仿宋_GB2312" w:hint="eastAsia"/>
                <w:szCs w:val="21"/>
              </w:rPr>
              <w:t>4</w:t>
            </w:r>
            <w:r w:rsidRPr="00250BE4">
              <w:rPr>
                <w:rFonts w:ascii="仿宋_GB2312" w:eastAsia="仿宋_GB2312" w:hAnsi="宋体" w:hint="eastAsia"/>
                <w:szCs w:val="21"/>
              </w:rPr>
              <w:t>)有效预防打击传销活动。</w:t>
            </w:r>
          </w:p>
        </w:tc>
        <w:tc>
          <w:tcPr>
            <w:tcW w:w="5891" w:type="dxa"/>
            <w:shd w:val="clear" w:color="auto" w:fill="auto"/>
            <w:vAlign w:val="center"/>
          </w:tcPr>
          <w:p w:rsidR="00643385" w:rsidRPr="00250BE4" w:rsidRDefault="00643385" w:rsidP="0085782F">
            <w:pPr>
              <w:rPr>
                <w:rFonts w:ascii="仿宋_GB2312" w:eastAsia="仿宋_GB2312" w:hAnsi="宋体" w:cs="宋体"/>
                <w:color w:val="00B050"/>
                <w:szCs w:val="21"/>
              </w:rPr>
            </w:pPr>
            <w:r w:rsidRPr="00250BE4">
              <w:rPr>
                <w:rFonts w:ascii="仿宋_GB2312" w:eastAsia="仿宋_GB2312" w:hAnsi="宋体" w:hint="eastAsia"/>
                <w:szCs w:val="21"/>
              </w:rPr>
              <w:t>省级文明办征求省级主管部门意见、作出评价(规范文件)。</w:t>
            </w:r>
          </w:p>
        </w:tc>
        <w:tc>
          <w:tcPr>
            <w:tcW w:w="1276"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景区公安分局</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景区工商分局</w:t>
            </w:r>
          </w:p>
        </w:tc>
      </w:tr>
    </w:tbl>
    <w:p w:rsidR="00643385" w:rsidRDefault="00643385" w:rsidP="00643385">
      <w:pPr>
        <w:spacing w:line="220" w:lineRule="atLeast"/>
      </w:pPr>
    </w:p>
    <w:p w:rsidR="00643385" w:rsidRPr="00643385" w:rsidRDefault="00643385"/>
    <w:p w:rsidR="00643385" w:rsidRDefault="00643385"/>
    <w:p w:rsidR="00643385" w:rsidRDefault="00643385"/>
    <w:p w:rsidR="00643385" w:rsidRDefault="00643385"/>
    <w:p w:rsidR="00643385" w:rsidRDefault="00643385"/>
    <w:p w:rsidR="009F00B5" w:rsidRDefault="009F00B5"/>
    <w:p w:rsidR="009F00B5" w:rsidRDefault="009F00B5"/>
    <w:p w:rsidR="009F00B5" w:rsidRDefault="009F00B5"/>
    <w:p w:rsidR="009F00B5" w:rsidRDefault="009F00B5"/>
    <w:p w:rsidR="009F00B5" w:rsidRDefault="009F00B5"/>
    <w:p w:rsidR="009F00B5" w:rsidRDefault="009F00B5"/>
    <w:p w:rsidR="009F00B5" w:rsidRDefault="009F00B5"/>
    <w:p w:rsidR="009F00B5" w:rsidRDefault="009F00B5"/>
    <w:p w:rsidR="009F00B5" w:rsidRDefault="009F00B5"/>
    <w:p w:rsidR="00643385" w:rsidRDefault="00643385"/>
    <w:p w:rsidR="00643385" w:rsidRDefault="00643385"/>
    <w:p w:rsidR="00643385" w:rsidRDefault="00643385">
      <w:r>
        <w:rPr>
          <w:rFonts w:hint="eastAsia"/>
        </w:rPr>
        <w:lastRenderedPageBreak/>
        <w:t>生活、生态环境创建工作</w:t>
      </w:r>
    </w:p>
    <w:tbl>
      <w:tblPr>
        <w:tblW w:w="15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904"/>
        <w:gridCol w:w="1077"/>
        <w:gridCol w:w="987"/>
        <w:gridCol w:w="1440"/>
        <w:gridCol w:w="93"/>
        <w:gridCol w:w="1805"/>
        <w:gridCol w:w="6377"/>
        <w:gridCol w:w="1625"/>
      </w:tblGrid>
      <w:tr w:rsidR="00643385" w:rsidRPr="007156C2" w:rsidTr="0085782F">
        <w:trPr>
          <w:trHeight w:val="555"/>
          <w:tblHeader/>
          <w:jc w:val="center"/>
        </w:trPr>
        <w:tc>
          <w:tcPr>
            <w:tcW w:w="904" w:type="dxa"/>
            <w:shd w:val="clear" w:color="auto" w:fill="FFFFFF"/>
            <w:vAlign w:val="center"/>
          </w:tcPr>
          <w:p w:rsidR="00643385" w:rsidRPr="00B22435" w:rsidRDefault="00643385" w:rsidP="0085782F">
            <w:pPr>
              <w:jc w:val="center"/>
              <w:rPr>
                <w:rFonts w:ascii="黑体" w:eastAsia="黑体" w:hAnsi="宋体" w:cs="宋体"/>
                <w:sz w:val="24"/>
              </w:rPr>
            </w:pPr>
            <w:r w:rsidRPr="00B22435">
              <w:rPr>
                <w:rFonts w:ascii="黑体" w:eastAsia="黑体" w:hAnsi="宋体" w:cs="宋体" w:hint="eastAsia"/>
                <w:sz w:val="24"/>
              </w:rPr>
              <w:t>测评项目</w:t>
            </w:r>
          </w:p>
        </w:tc>
        <w:tc>
          <w:tcPr>
            <w:tcW w:w="904" w:type="dxa"/>
            <w:shd w:val="clear" w:color="auto" w:fill="FFFFFF"/>
            <w:vAlign w:val="center"/>
          </w:tcPr>
          <w:p w:rsidR="00643385" w:rsidRPr="00B22435" w:rsidRDefault="00643385" w:rsidP="0085782F">
            <w:pPr>
              <w:jc w:val="center"/>
              <w:rPr>
                <w:rFonts w:ascii="黑体" w:eastAsia="黑体" w:hAnsi="宋体" w:cs="宋体"/>
                <w:sz w:val="24"/>
              </w:rPr>
            </w:pPr>
            <w:r w:rsidRPr="00B22435">
              <w:rPr>
                <w:rFonts w:ascii="黑体" w:eastAsia="黑体" w:hAnsi="宋体" w:cs="宋体" w:hint="eastAsia"/>
                <w:sz w:val="24"/>
              </w:rPr>
              <w:t>指标</w:t>
            </w:r>
            <w:r w:rsidRPr="00B22435">
              <w:rPr>
                <w:rFonts w:ascii="黑体" w:eastAsia="黑体" w:hAnsi="宋体" w:cs="宋体" w:hint="eastAsia"/>
                <w:sz w:val="24"/>
              </w:rPr>
              <w:br w:type="page"/>
              <w:t>名称</w:t>
            </w:r>
          </w:p>
        </w:tc>
        <w:tc>
          <w:tcPr>
            <w:tcW w:w="1077" w:type="dxa"/>
            <w:shd w:val="clear" w:color="auto" w:fill="FFFFFF"/>
            <w:vAlign w:val="center"/>
          </w:tcPr>
          <w:p w:rsidR="00643385" w:rsidRDefault="00643385" w:rsidP="0085782F">
            <w:pPr>
              <w:jc w:val="center"/>
              <w:rPr>
                <w:rFonts w:ascii="黑体" w:eastAsia="黑体" w:hAnsi="宋体" w:cs="宋体"/>
                <w:sz w:val="24"/>
              </w:rPr>
            </w:pPr>
            <w:r w:rsidRPr="00B22435">
              <w:rPr>
                <w:rFonts w:ascii="黑体" w:eastAsia="黑体" w:hAnsi="宋体" w:cs="宋体" w:hint="eastAsia"/>
                <w:sz w:val="24"/>
              </w:rPr>
              <w:t>测评</w:t>
            </w:r>
          </w:p>
          <w:p w:rsidR="00643385" w:rsidRPr="00B22435" w:rsidRDefault="00643385" w:rsidP="0085782F">
            <w:pPr>
              <w:jc w:val="center"/>
              <w:rPr>
                <w:rFonts w:ascii="黑体" w:eastAsia="黑体" w:hAnsi="宋体" w:cs="宋体"/>
                <w:sz w:val="24"/>
              </w:rPr>
            </w:pPr>
            <w:r w:rsidRPr="00B22435">
              <w:rPr>
                <w:rFonts w:ascii="黑体" w:eastAsia="黑体" w:hAnsi="宋体" w:cs="宋体" w:hint="eastAsia"/>
                <w:sz w:val="24"/>
              </w:rPr>
              <w:t>内容</w:t>
            </w:r>
          </w:p>
        </w:tc>
        <w:tc>
          <w:tcPr>
            <w:tcW w:w="4325" w:type="dxa"/>
            <w:gridSpan w:val="4"/>
            <w:shd w:val="clear" w:color="auto" w:fill="FFFFFF"/>
            <w:vAlign w:val="center"/>
          </w:tcPr>
          <w:p w:rsidR="00643385" w:rsidRPr="00B22435" w:rsidRDefault="00643385" w:rsidP="0085782F">
            <w:pPr>
              <w:jc w:val="center"/>
              <w:rPr>
                <w:rFonts w:ascii="黑体" w:eastAsia="黑体" w:hAnsi="宋体" w:cs="宋体"/>
                <w:sz w:val="24"/>
              </w:rPr>
            </w:pPr>
            <w:r w:rsidRPr="00B22435">
              <w:rPr>
                <w:rFonts w:ascii="黑体" w:eastAsia="黑体" w:hAnsi="宋体" w:cs="宋体" w:hint="eastAsia"/>
                <w:sz w:val="24"/>
              </w:rPr>
              <w:t>测评标准</w:t>
            </w:r>
          </w:p>
        </w:tc>
        <w:tc>
          <w:tcPr>
            <w:tcW w:w="6377" w:type="dxa"/>
            <w:shd w:val="clear" w:color="auto" w:fill="auto"/>
            <w:noWrap/>
            <w:vAlign w:val="center"/>
          </w:tcPr>
          <w:p w:rsidR="00643385" w:rsidRPr="00B22435" w:rsidRDefault="00643385" w:rsidP="0085782F">
            <w:pPr>
              <w:jc w:val="center"/>
              <w:rPr>
                <w:rFonts w:ascii="黑体" w:eastAsia="黑体" w:hAnsi="宋体" w:cs="宋体"/>
                <w:sz w:val="24"/>
              </w:rPr>
            </w:pPr>
            <w:r w:rsidRPr="00B22435">
              <w:rPr>
                <w:rFonts w:ascii="黑体" w:eastAsia="黑体" w:hAnsi="宋体" w:cs="宋体" w:hint="eastAsia"/>
                <w:sz w:val="24"/>
              </w:rPr>
              <w:t>网上申报具体要求</w:t>
            </w:r>
          </w:p>
        </w:tc>
        <w:tc>
          <w:tcPr>
            <w:tcW w:w="1625" w:type="dxa"/>
            <w:vAlign w:val="center"/>
          </w:tcPr>
          <w:p w:rsidR="00643385" w:rsidRPr="00B22435" w:rsidRDefault="00643385" w:rsidP="0085782F">
            <w:pPr>
              <w:jc w:val="center"/>
              <w:rPr>
                <w:rFonts w:ascii="黑体" w:eastAsia="黑体" w:hAnsi="宋体" w:cs="宋体"/>
                <w:sz w:val="24"/>
              </w:rPr>
            </w:pPr>
            <w:r w:rsidRPr="00B22435">
              <w:rPr>
                <w:rFonts w:ascii="黑体" w:eastAsia="黑体" w:hAnsi="宋体" w:cs="宋体" w:hint="eastAsia"/>
                <w:sz w:val="24"/>
              </w:rPr>
              <w:t>责任单位</w:t>
            </w:r>
          </w:p>
        </w:tc>
      </w:tr>
      <w:tr w:rsidR="00643385" w:rsidRPr="007156C2" w:rsidTr="0085782F">
        <w:trPr>
          <w:trHeight w:val="825"/>
          <w:jc w:val="center"/>
        </w:trPr>
        <w:tc>
          <w:tcPr>
            <w:tcW w:w="904" w:type="dxa"/>
            <w:vMerge w:val="restart"/>
          </w:tcPr>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Ⅰ—9</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舒</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适</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便</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利</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的</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生</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活</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环</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境</w:t>
            </w:r>
          </w:p>
        </w:tc>
        <w:tc>
          <w:tcPr>
            <w:tcW w:w="904" w:type="dxa"/>
            <w:vMerge w:val="restart"/>
            <w:shd w:val="clear" w:color="auto" w:fill="auto"/>
            <w:vAlign w:val="center"/>
          </w:tcPr>
          <w:p w:rsidR="00643385" w:rsidRPr="00250BE4" w:rsidRDefault="00643385" w:rsidP="0085782F">
            <w:pPr>
              <w:jc w:val="center"/>
              <w:rPr>
                <w:rFonts w:ascii="仿宋_GB2312" w:eastAsia="仿宋_GB2312" w:hAnsi="宋体"/>
                <w:szCs w:val="21"/>
              </w:rPr>
            </w:pPr>
            <w:r w:rsidRPr="00250BE4">
              <w:rPr>
                <w:rFonts w:ascii="仿宋_GB2312" w:eastAsia="仿宋_GB2312" w:hAnsi="宋体" w:cs="宋体" w:hint="eastAsia"/>
                <w:szCs w:val="21"/>
              </w:rPr>
              <w:t>Ⅱ</w:t>
            </w:r>
            <w:r w:rsidRPr="00250BE4">
              <w:rPr>
                <w:rFonts w:ascii="仿宋_GB2312" w:eastAsia="仿宋_GB2312" w:hAnsi="宋体" w:hint="eastAsia"/>
                <w:szCs w:val="21"/>
              </w:rPr>
              <w:t>-26</w:t>
            </w:r>
            <w:r w:rsidRPr="00250BE4">
              <w:rPr>
                <w:rFonts w:ascii="仿宋_GB2312" w:eastAsia="仿宋_GB2312" w:hAnsi="宋体" w:hint="eastAsia"/>
                <w:szCs w:val="21"/>
              </w:rPr>
              <w:br/>
              <w:t>经济</w:t>
            </w:r>
          </w:p>
          <w:p w:rsidR="00643385" w:rsidRPr="00250BE4" w:rsidRDefault="00643385" w:rsidP="0085782F">
            <w:pPr>
              <w:jc w:val="center"/>
              <w:rPr>
                <w:rFonts w:ascii="仿宋_GB2312" w:eastAsia="仿宋_GB2312"/>
                <w:szCs w:val="21"/>
              </w:rPr>
            </w:pPr>
            <w:r w:rsidRPr="00250BE4">
              <w:rPr>
                <w:rFonts w:ascii="仿宋_GB2312" w:eastAsia="仿宋_GB2312" w:hAnsi="宋体" w:hint="eastAsia"/>
                <w:szCs w:val="21"/>
              </w:rPr>
              <w:t>发展</w:t>
            </w:r>
          </w:p>
        </w:tc>
        <w:tc>
          <w:tcPr>
            <w:tcW w:w="1077" w:type="dxa"/>
            <w:shd w:val="clear" w:color="auto" w:fill="auto"/>
            <w:vAlign w:val="center"/>
          </w:tcPr>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Ⅲ</w:t>
            </w:r>
            <w:r w:rsidRPr="00250BE4">
              <w:rPr>
                <w:rFonts w:ascii="仿宋_GB2312" w:eastAsia="仿宋_GB2312" w:hAnsi="宋体" w:hint="eastAsia"/>
                <w:szCs w:val="21"/>
              </w:rPr>
              <w:t>-53</w:t>
            </w:r>
            <w:r w:rsidRPr="00250BE4">
              <w:rPr>
                <w:rFonts w:ascii="仿宋_GB2312" w:eastAsia="仿宋_GB2312" w:hAnsi="宋体" w:hint="eastAsia"/>
                <w:szCs w:val="21"/>
              </w:rPr>
              <w:br/>
              <w:t>人均GDP水平</w:t>
            </w:r>
          </w:p>
        </w:tc>
        <w:tc>
          <w:tcPr>
            <w:tcW w:w="987" w:type="dxa"/>
            <w:shd w:val="clear" w:color="auto" w:fill="auto"/>
            <w:vAlign w:val="center"/>
          </w:tcPr>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高于本省(区)同类城市平均水平</w:t>
            </w:r>
          </w:p>
        </w:tc>
        <w:tc>
          <w:tcPr>
            <w:tcW w:w="1533" w:type="dxa"/>
            <w:gridSpan w:val="2"/>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等于本省(区)同类城市平均水平</w:t>
            </w:r>
          </w:p>
        </w:tc>
        <w:tc>
          <w:tcPr>
            <w:tcW w:w="1805"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低于本省（区）同类城市平均水平</w:t>
            </w:r>
          </w:p>
        </w:tc>
        <w:tc>
          <w:tcPr>
            <w:tcW w:w="6377"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省级文明办征求省级主管部门意见、作出评价(规范文件)。</w:t>
            </w:r>
          </w:p>
        </w:tc>
        <w:tc>
          <w:tcPr>
            <w:tcW w:w="1625"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景区经济发展局</w:t>
            </w:r>
          </w:p>
        </w:tc>
      </w:tr>
      <w:tr w:rsidR="00643385" w:rsidRPr="007156C2" w:rsidTr="0085782F">
        <w:trPr>
          <w:trHeight w:val="840"/>
          <w:jc w:val="center"/>
        </w:trPr>
        <w:tc>
          <w:tcPr>
            <w:tcW w:w="904" w:type="dxa"/>
            <w:vMerge/>
            <w:vAlign w:val="center"/>
          </w:tcPr>
          <w:p w:rsidR="00643385" w:rsidRPr="00250BE4" w:rsidRDefault="00643385" w:rsidP="0085782F">
            <w:pPr>
              <w:jc w:val="center"/>
              <w:rPr>
                <w:rFonts w:ascii="仿宋_GB2312" w:eastAsia="仿宋_GB2312"/>
                <w:szCs w:val="21"/>
              </w:rPr>
            </w:pPr>
          </w:p>
        </w:tc>
        <w:tc>
          <w:tcPr>
            <w:tcW w:w="904" w:type="dxa"/>
            <w:vMerge/>
            <w:vAlign w:val="center"/>
          </w:tcPr>
          <w:p w:rsidR="00643385" w:rsidRPr="00250BE4" w:rsidRDefault="00643385" w:rsidP="0085782F">
            <w:pPr>
              <w:jc w:val="center"/>
              <w:rPr>
                <w:rFonts w:ascii="仿宋_GB2312" w:eastAsia="仿宋_GB2312"/>
                <w:szCs w:val="21"/>
              </w:rPr>
            </w:pPr>
          </w:p>
        </w:tc>
        <w:tc>
          <w:tcPr>
            <w:tcW w:w="1077" w:type="dxa"/>
            <w:shd w:val="clear" w:color="auto" w:fill="auto"/>
            <w:vAlign w:val="center"/>
          </w:tcPr>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Ⅲ</w:t>
            </w:r>
            <w:r w:rsidRPr="00250BE4">
              <w:rPr>
                <w:rFonts w:ascii="仿宋_GB2312" w:eastAsia="仿宋_GB2312" w:hAnsi="宋体" w:hint="eastAsia"/>
                <w:szCs w:val="21"/>
              </w:rPr>
              <w:t>-54</w:t>
            </w:r>
            <w:r w:rsidRPr="00250BE4">
              <w:rPr>
                <w:rFonts w:ascii="仿宋_GB2312" w:eastAsia="仿宋_GB2312" w:hAnsi="宋体" w:hint="eastAsia"/>
                <w:szCs w:val="21"/>
              </w:rPr>
              <w:br/>
              <w:t>单位GDP能耗</w:t>
            </w:r>
          </w:p>
        </w:tc>
        <w:tc>
          <w:tcPr>
            <w:tcW w:w="987" w:type="dxa"/>
            <w:shd w:val="clear" w:color="auto" w:fill="auto"/>
            <w:vAlign w:val="center"/>
          </w:tcPr>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低于本省(区)年度控制目标</w:t>
            </w:r>
          </w:p>
        </w:tc>
        <w:tc>
          <w:tcPr>
            <w:tcW w:w="1533" w:type="dxa"/>
            <w:gridSpan w:val="2"/>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等于本省(区)年度控制目标</w:t>
            </w:r>
          </w:p>
        </w:tc>
        <w:tc>
          <w:tcPr>
            <w:tcW w:w="1805"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高于本省（区）年度控制目标</w:t>
            </w:r>
          </w:p>
        </w:tc>
        <w:tc>
          <w:tcPr>
            <w:tcW w:w="6377" w:type="dxa"/>
          </w:tcPr>
          <w:p w:rsidR="00643385" w:rsidRPr="00250BE4" w:rsidRDefault="00643385" w:rsidP="0085782F">
            <w:pPr>
              <w:rPr>
                <w:rFonts w:ascii="仿宋_GB2312" w:eastAsia="仿宋_GB2312" w:hAnsi="宋体" w:cs="宋体"/>
                <w:szCs w:val="21"/>
              </w:rPr>
            </w:pPr>
          </w:p>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省级文明办征求省级主管部门意见、作出评价(规范文件)。</w:t>
            </w:r>
          </w:p>
        </w:tc>
        <w:tc>
          <w:tcPr>
            <w:tcW w:w="1625" w:type="dxa"/>
            <w:vAlign w:val="center"/>
          </w:tcPr>
          <w:p w:rsidR="00643385" w:rsidRPr="00250BE4" w:rsidRDefault="00643385" w:rsidP="0085782F">
            <w:pPr>
              <w:rPr>
                <w:rFonts w:ascii="仿宋_GB2312" w:eastAsia="仿宋_GB2312" w:hAnsi="宋体" w:cs="宋体"/>
                <w:szCs w:val="21"/>
              </w:rPr>
            </w:pPr>
          </w:p>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景区经济发展局</w:t>
            </w:r>
          </w:p>
        </w:tc>
      </w:tr>
      <w:tr w:rsidR="00643385" w:rsidRPr="007156C2" w:rsidTr="0085782F">
        <w:trPr>
          <w:trHeight w:val="945"/>
          <w:jc w:val="center"/>
        </w:trPr>
        <w:tc>
          <w:tcPr>
            <w:tcW w:w="904" w:type="dxa"/>
            <w:vMerge/>
            <w:vAlign w:val="center"/>
          </w:tcPr>
          <w:p w:rsidR="00643385" w:rsidRPr="00250BE4" w:rsidRDefault="00643385" w:rsidP="0085782F">
            <w:pPr>
              <w:jc w:val="center"/>
              <w:rPr>
                <w:rFonts w:ascii="仿宋_GB2312" w:eastAsia="仿宋_GB2312"/>
                <w:szCs w:val="21"/>
              </w:rPr>
            </w:pPr>
          </w:p>
        </w:tc>
        <w:tc>
          <w:tcPr>
            <w:tcW w:w="904" w:type="dxa"/>
            <w:vMerge/>
            <w:vAlign w:val="center"/>
          </w:tcPr>
          <w:p w:rsidR="00643385" w:rsidRPr="00250BE4" w:rsidRDefault="00643385" w:rsidP="0085782F">
            <w:pPr>
              <w:jc w:val="center"/>
              <w:rPr>
                <w:rFonts w:ascii="仿宋_GB2312" w:eastAsia="仿宋_GB2312"/>
                <w:szCs w:val="21"/>
              </w:rPr>
            </w:pPr>
          </w:p>
        </w:tc>
        <w:tc>
          <w:tcPr>
            <w:tcW w:w="1077" w:type="dxa"/>
            <w:shd w:val="clear" w:color="auto" w:fill="auto"/>
            <w:vAlign w:val="center"/>
          </w:tcPr>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Ⅲ</w:t>
            </w:r>
            <w:r w:rsidRPr="00250BE4">
              <w:rPr>
                <w:rFonts w:ascii="仿宋_GB2312" w:eastAsia="仿宋_GB2312" w:hAnsi="宋体" w:hint="eastAsia"/>
                <w:szCs w:val="21"/>
              </w:rPr>
              <w:t>-55</w:t>
            </w:r>
            <w:r w:rsidRPr="00250BE4">
              <w:rPr>
                <w:rFonts w:ascii="仿宋_GB2312" w:eastAsia="仿宋_GB2312" w:hAnsi="宋体" w:hint="eastAsia"/>
                <w:szCs w:val="21"/>
              </w:rPr>
              <w:br/>
              <w:t>城镇居民人均可支配收入</w:t>
            </w:r>
          </w:p>
        </w:tc>
        <w:tc>
          <w:tcPr>
            <w:tcW w:w="987" w:type="dxa"/>
            <w:shd w:val="clear" w:color="auto" w:fill="auto"/>
            <w:vAlign w:val="center"/>
          </w:tcPr>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高于本省(区)同类城市平均水平</w:t>
            </w:r>
          </w:p>
        </w:tc>
        <w:tc>
          <w:tcPr>
            <w:tcW w:w="1533" w:type="dxa"/>
            <w:gridSpan w:val="2"/>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等于本省(区)同类城市平均水平</w:t>
            </w:r>
          </w:p>
        </w:tc>
        <w:tc>
          <w:tcPr>
            <w:tcW w:w="1805"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低于本省（区）同类城市平均水平</w:t>
            </w:r>
          </w:p>
        </w:tc>
        <w:tc>
          <w:tcPr>
            <w:tcW w:w="6377" w:type="dxa"/>
          </w:tcPr>
          <w:p w:rsidR="00643385" w:rsidRPr="00250BE4" w:rsidRDefault="00643385" w:rsidP="0085782F">
            <w:pPr>
              <w:rPr>
                <w:rFonts w:ascii="仿宋_GB2312" w:eastAsia="仿宋_GB2312" w:hAnsi="宋体" w:cs="宋体"/>
                <w:szCs w:val="21"/>
              </w:rPr>
            </w:pPr>
          </w:p>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省级文明办征求省级主管部门意见、作出评价(规范文件)。</w:t>
            </w:r>
          </w:p>
        </w:tc>
        <w:tc>
          <w:tcPr>
            <w:tcW w:w="1625" w:type="dxa"/>
            <w:vAlign w:val="center"/>
          </w:tcPr>
          <w:p w:rsidR="00643385" w:rsidRPr="00250BE4" w:rsidRDefault="00643385" w:rsidP="0085782F">
            <w:pPr>
              <w:rPr>
                <w:rFonts w:ascii="仿宋_GB2312" w:eastAsia="仿宋_GB2312" w:hAnsi="宋体" w:cs="宋体"/>
                <w:szCs w:val="21"/>
              </w:rPr>
            </w:pPr>
          </w:p>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景区经济发展局</w:t>
            </w:r>
          </w:p>
        </w:tc>
      </w:tr>
      <w:tr w:rsidR="00643385" w:rsidRPr="007156C2" w:rsidTr="0085782F">
        <w:trPr>
          <w:trHeight w:val="945"/>
          <w:jc w:val="center"/>
        </w:trPr>
        <w:tc>
          <w:tcPr>
            <w:tcW w:w="904" w:type="dxa"/>
            <w:vMerge/>
            <w:vAlign w:val="center"/>
          </w:tcPr>
          <w:p w:rsidR="00643385" w:rsidRPr="00250BE4" w:rsidRDefault="00643385" w:rsidP="0085782F">
            <w:pPr>
              <w:jc w:val="center"/>
              <w:rPr>
                <w:rFonts w:ascii="仿宋_GB2312" w:eastAsia="仿宋_GB2312"/>
                <w:szCs w:val="21"/>
              </w:rPr>
            </w:pPr>
          </w:p>
        </w:tc>
        <w:tc>
          <w:tcPr>
            <w:tcW w:w="904" w:type="dxa"/>
            <w:vAlign w:val="center"/>
          </w:tcPr>
          <w:p w:rsidR="00643385" w:rsidRPr="00250BE4" w:rsidRDefault="00643385" w:rsidP="0085782F">
            <w:pPr>
              <w:jc w:val="center"/>
              <w:rPr>
                <w:rFonts w:ascii="仿宋_GB2312" w:eastAsia="仿宋_GB2312" w:hAnsi="宋体"/>
                <w:szCs w:val="21"/>
              </w:rPr>
            </w:pPr>
            <w:r w:rsidRPr="00250BE4">
              <w:rPr>
                <w:rFonts w:ascii="仿宋_GB2312" w:eastAsia="仿宋_GB2312" w:hAnsi="宋体" w:cs="宋体" w:hint="eastAsia"/>
                <w:szCs w:val="21"/>
              </w:rPr>
              <w:t>Ⅱ</w:t>
            </w:r>
            <w:r w:rsidRPr="00250BE4">
              <w:rPr>
                <w:rFonts w:ascii="仿宋_GB2312" w:eastAsia="仿宋_GB2312" w:hAnsi="宋体" w:hint="eastAsia"/>
                <w:szCs w:val="21"/>
              </w:rPr>
              <w:t>-27</w:t>
            </w:r>
            <w:r w:rsidRPr="00250BE4">
              <w:rPr>
                <w:rFonts w:ascii="仿宋_GB2312" w:eastAsia="仿宋_GB2312" w:hAnsi="宋体" w:hint="eastAsia"/>
                <w:szCs w:val="21"/>
              </w:rPr>
              <w:br/>
              <w:t>公共</w:t>
            </w:r>
          </w:p>
          <w:p w:rsidR="00643385" w:rsidRPr="00250BE4" w:rsidRDefault="00643385" w:rsidP="0085782F">
            <w:pPr>
              <w:jc w:val="center"/>
              <w:rPr>
                <w:rFonts w:ascii="仿宋_GB2312" w:eastAsia="仿宋_GB2312"/>
                <w:szCs w:val="21"/>
              </w:rPr>
            </w:pPr>
            <w:r w:rsidRPr="00250BE4">
              <w:rPr>
                <w:rFonts w:ascii="仿宋_GB2312" w:eastAsia="仿宋_GB2312" w:hAnsi="宋体" w:hint="eastAsia"/>
                <w:szCs w:val="21"/>
              </w:rPr>
              <w:t>服务</w:t>
            </w:r>
          </w:p>
        </w:tc>
        <w:tc>
          <w:tcPr>
            <w:tcW w:w="1077" w:type="dxa"/>
            <w:shd w:val="clear" w:color="auto" w:fill="auto"/>
            <w:vAlign w:val="center"/>
          </w:tcPr>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Ⅲ</w:t>
            </w:r>
            <w:r w:rsidRPr="00250BE4">
              <w:rPr>
                <w:rFonts w:ascii="仿宋_GB2312" w:eastAsia="仿宋_GB2312" w:hAnsi="宋体" w:hint="eastAsia"/>
                <w:szCs w:val="21"/>
              </w:rPr>
              <w:t>-57</w:t>
            </w:r>
            <w:r w:rsidRPr="00250BE4">
              <w:rPr>
                <w:rFonts w:ascii="仿宋_GB2312" w:eastAsia="仿宋_GB2312" w:hAnsi="宋体" w:hint="eastAsia"/>
                <w:szCs w:val="21"/>
              </w:rPr>
              <w:br/>
              <w:t>街道设施</w:t>
            </w:r>
          </w:p>
        </w:tc>
        <w:tc>
          <w:tcPr>
            <w:tcW w:w="4325" w:type="dxa"/>
            <w:gridSpan w:val="4"/>
            <w:shd w:val="clear" w:color="auto" w:fill="auto"/>
            <w:vAlign w:val="center"/>
          </w:tcPr>
          <w:p w:rsidR="00643385" w:rsidRPr="00250BE4" w:rsidRDefault="00643385" w:rsidP="0085782F">
            <w:pPr>
              <w:rPr>
                <w:rFonts w:ascii="仿宋_GB2312" w:eastAsia="仿宋_GB2312"/>
                <w:szCs w:val="21"/>
              </w:rPr>
            </w:pPr>
            <w:r w:rsidRPr="00250BE4">
              <w:rPr>
                <w:rFonts w:ascii="仿宋_GB2312" w:eastAsia="仿宋_GB2312" w:hint="eastAsia"/>
                <w:szCs w:val="21"/>
              </w:rPr>
              <w:t>1</w:t>
            </w:r>
            <w:r w:rsidRPr="00250BE4">
              <w:rPr>
                <w:rFonts w:ascii="仿宋_GB2312" w:eastAsia="仿宋_GB2312" w:hAnsi="宋体" w:hint="eastAsia"/>
                <w:szCs w:val="21"/>
              </w:rPr>
              <w:t>)建设数字化城市管理系统，并有效运行；</w:t>
            </w:r>
          </w:p>
        </w:tc>
        <w:tc>
          <w:tcPr>
            <w:tcW w:w="6377" w:type="dxa"/>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说明数字化城市管理建设情况(说明报告)。</w:t>
            </w:r>
          </w:p>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注：数字化城市管理模式已建成或正在建设，均视为达标。“数字化城市管理模式正在建设”指：按照行业标准，已经建立相应组织机构，完成项目招标，并制定了相应的制度办法等。</w:t>
            </w:r>
          </w:p>
        </w:tc>
        <w:tc>
          <w:tcPr>
            <w:tcW w:w="1625"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永中宋体" w:cs="永中宋体" w:hint="eastAsia"/>
                <w:color w:val="000000"/>
                <w:szCs w:val="21"/>
              </w:rPr>
              <w:t>泰山管理行政执法局</w:t>
            </w:r>
          </w:p>
        </w:tc>
      </w:tr>
      <w:tr w:rsidR="00643385" w:rsidRPr="007156C2" w:rsidTr="0085782F">
        <w:trPr>
          <w:trHeight w:val="825"/>
          <w:jc w:val="center"/>
        </w:trPr>
        <w:tc>
          <w:tcPr>
            <w:tcW w:w="904" w:type="dxa"/>
            <w:vMerge/>
            <w:vAlign w:val="center"/>
          </w:tcPr>
          <w:p w:rsidR="00643385" w:rsidRPr="00250BE4" w:rsidRDefault="00643385" w:rsidP="0085782F">
            <w:pPr>
              <w:jc w:val="center"/>
              <w:rPr>
                <w:rFonts w:ascii="仿宋_GB2312" w:eastAsia="仿宋_GB2312"/>
                <w:szCs w:val="21"/>
              </w:rPr>
            </w:pPr>
          </w:p>
        </w:tc>
        <w:tc>
          <w:tcPr>
            <w:tcW w:w="904" w:type="dxa"/>
            <w:vMerge w:val="restart"/>
            <w:vAlign w:val="center"/>
          </w:tcPr>
          <w:p w:rsidR="00643385" w:rsidRPr="00250BE4" w:rsidRDefault="00643385" w:rsidP="0085782F">
            <w:pPr>
              <w:jc w:val="center"/>
              <w:rPr>
                <w:rFonts w:ascii="仿宋_GB2312" w:eastAsia="仿宋_GB2312"/>
                <w:szCs w:val="21"/>
              </w:rPr>
            </w:pPr>
          </w:p>
        </w:tc>
        <w:tc>
          <w:tcPr>
            <w:tcW w:w="1077" w:type="dxa"/>
            <w:shd w:val="clear" w:color="auto" w:fill="auto"/>
            <w:vAlign w:val="center"/>
          </w:tcPr>
          <w:p w:rsidR="00643385" w:rsidRPr="00250BE4" w:rsidRDefault="00643385" w:rsidP="0085782F">
            <w:pPr>
              <w:jc w:val="center"/>
              <w:rPr>
                <w:rFonts w:ascii="仿宋_GB2312" w:eastAsia="仿宋_GB2312" w:hAnsi="宋体"/>
                <w:szCs w:val="21"/>
              </w:rPr>
            </w:pPr>
            <w:r w:rsidRPr="00250BE4">
              <w:rPr>
                <w:rFonts w:ascii="仿宋_GB2312" w:eastAsia="仿宋_GB2312" w:hAnsi="宋体" w:cs="宋体" w:hint="eastAsia"/>
                <w:szCs w:val="21"/>
              </w:rPr>
              <w:t>Ⅲ</w:t>
            </w:r>
            <w:r w:rsidRPr="00250BE4">
              <w:rPr>
                <w:rFonts w:ascii="仿宋_GB2312" w:eastAsia="仿宋_GB2312" w:hAnsi="宋体" w:hint="eastAsia"/>
                <w:szCs w:val="21"/>
              </w:rPr>
              <w:t>-58</w:t>
            </w:r>
            <w:r w:rsidRPr="00250BE4">
              <w:rPr>
                <w:rFonts w:ascii="仿宋_GB2312" w:eastAsia="仿宋_GB2312" w:hAnsi="宋体" w:hint="eastAsia"/>
                <w:szCs w:val="21"/>
              </w:rPr>
              <w:br/>
              <w:t>城市公共交通</w:t>
            </w:r>
          </w:p>
          <w:p w:rsidR="00643385" w:rsidRPr="00250BE4" w:rsidRDefault="00643385" w:rsidP="0085782F">
            <w:pPr>
              <w:jc w:val="center"/>
              <w:rPr>
                <w:rFonts w:ascii="仿宋_GB2312" w:eastAsia="仿宋_GB2312"/>
                <w:szCs w:val="21"/>
              </w:rPr>
            </w:pPr>
            <w:r w:rsidRPr="00250BE4">
              <w:rPr>
                <w:rFonts w:ascii="仿宋_GB2312" w:eastAsia="仿宋_GB2312" w:hAnsi="宋体" w:hint="eastAsia"/>
                <w:szCs w:val="21"/>
              </w:rPr>
              <w:t>分担率</w:t>
            </w:r>
          </w:p>
        </w:tc>
        <w:tc>
          <w:tcPr>
            <w:tcW w:w="987"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＞20%</w:t>
            </w:r>
          </w:p>
        </w:tc>
        <w:tc>
          <w:tcPr>
            <w:tcW w:w="1440"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＞15%</w:t>
            </w:r>
          </w:p>
        </w:tc>
        <w:tc>
          <w:tcPr>
            <w:tcW w:w="1898" w:type="dxa"/>
            <w:gridSpan w:val="2"/>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≤15%</w:t>
            </w:r>
          </w:p>
        </w:tc>
        <w:tc>
          <w:tcPr>
            <w:tcW w:w="6377" w:type="dxa"/>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统计景区公共交通分担率(统计表格)。</w:t>
            </w:r>
          </w:p>
        </w:tc>
        <w:tc>
          <w:tcPr>
            <w:tcW w:w="1625" w:type="dxa"/>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color w:val="000000" w:themeColor="text1"/>
                <w:szCs w:val="21"/>
              </w:rPr>
              <w:t>景区门票交通管理处</w:t>
            </w:r>
          </w:p>
        </w:tc>
      </w:tr>
      <w:tr w:rsidR="00643385" w:rsidRPr="007156C2" w:rsidTr="0085782F">
        <w:trPr>
          <w:trHeight w:val="1233"/>
          <w:jc w:val="center"/>
        </w:trPr>
        <w:tc>
          <w:tcPr>
            <w:tcW w:w="904" w:type="dxa"/>
            <w:vMerge/>
            <w:vAlign w:val="center"/>
          </w:tcPr>
          <w:p w:rsidR="00643385" w:rsidRPr="00250BE4" w:rsidRDefault="00643385" w:rsidP="0085782F">
            <w:pPr>
              <w:jc w:val="center"/>
              <w:rPr>
                <w:rFonts w:ascii="仿宋_GB2312" w:eastAsia="仿宋_GB2312"/>
                <w:szCs w:val="21"/>
              </w:rPr>
            </w:pPr>
          </w:p>
        </w:tc>
        <w:tc>
          <w:tcPr>
            <w:tcW w:w="904" w:type="dxa"/>
            <w:vMerge/>
            <w:vAlign w:val="center"/>
          </w:tcPr>
          <w:p w:rsidR="00643385" w:rsidRPr="00250BE4" w:rsidRDefault="00643385" w:rsidP="0085782F">
            <w:pPr>
              <w:jc w:val="center"/>
              <w:rPr>
                <w:rFonts w:ascii="仿宋_GB2312" w:eastAsia="仿宋_GB2312"/>
                <w:szCs w:val="21"/>
              </w:rPr>
            </w:pPr>
          </w:p>
        </w:tc>
        <w:tc>
          <w:tcPr>
            <w:tcW w:w="1077" w:type="dxa"/>
            <w:shd w:val="clear" w:color="auto" w:fill="auto"/>
            <w:vAlign w:val="center"/>
          </w:tcPr>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Ⅲ</w:t>
            </w:r>
            <w:r w:rsidRPr="00250BE4">
              <w:rPr>
                <w:rFonts w:ascii="仿宋_GB2312" w:eastAsia="仿宋_GB2312" w:hAnsi="宋体" w:hint="eastAsia"/>
                <w:szCs w:val="21"/>
              </w:rPr>
              <w:t>-60</w:t>
            </w:r>
            <w:r w:rsidRPr="00250BE4">
              <w:rPr>
                <w:rFonts w:ascii="仿宋_GB2312" w:eastAsia="仿宋_GB2312" w:hAnsi="宋体" w:hint="eastAsia"/>
                <w:szCs w:val="21"/>
              </w:rPr>
              <w:br/>
              <w:t>社区生活环境</w:t>
            </w:r>
          </w:p>
        </w:tc>
        <w:tc>
          <w:tcPr>
            <w:tcW w:w="4325" w:type="dxa"/>
            <w:gridSpan w:val="4"/>
            <w:shd w:val="clear" w:color="auto" w:fill="auto"/>
            <w:vAlign w:val="center"/>
          </w:tcPr>
          <w:p w:rsidR="00643385" w:rsidRPr="00250BE4" w:rsidRDefault="00643385" w:rsidP="0085782F">
            <w:pPr>
              <w:rPr>
                <w:rFonts w:ascii="仿宋_GB2312" w:eastAsia="仿宋_GB2312"/>
                <w:szCs w:val="21"/>
              </w:rPr>
            </w:pPr>
            <w:r w:rsidRPr="00250BE4">
              <w:rPr>
                <w:rFonts w:ascii="仿宋_GB2312" w:eastAsia="仿宋_GB2312" w:hint="eastAsia"/>
                <w:szCs w:val="21"/>
              </w:rPr>
              <w:t>3</w:t>
            </w:r>
            <w:r w:rsidRPr="00250BE4">
              <w:rPr>
                <w:rFonts w:ascii="仿宋_GB2312" w:eastAsia="仿宋_GB2312" w:hAnsi="宋体" w:hint="eastAsia"/>
                <w:szCs w:val="21"/>
              </w:rPr>
              <w:t>)倡导“垃圾减量分类”，生活垃圾定点投放、分类收集、定时清运；</w:t>
            </w:r>
          </w:p>
        </w:tc>
        <w:tc>
          <w:tcPr>
            <w:tcW w:w="6377"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说明景区有关部门倡导“垃圾减量分类”，推行生活垃圾定点投放、分类收集、定时清运的情况(说明报告)。</w:t>
            </w:r>
          </w:p>
        </w:tc>
        <w:tc>
          <w:tcPr>
            <w:tcW w:w="1625" w:type="dxa"/>
            <w:shd w:val="clear" w:color="auto" w:fill="auto"/>
            <w:vAlign w:val="center"/>
          </w:tcPr>
          <w:p w:rsidR="00643385" w:rsidRPr="00250BE4" w:rsidRDefault="00643385" w:rsidP="0085782F">
            <w:pPr>
              <w:rPr>
                <w:rFonts w:ascii="仿宋_GB2312" w:eastAsia="仿宋_GB2312" w:hAnsi="宋体" w:cs="宋体"/>
                <w:color w:val="000000" w:themeColor="text1"/>
                <w:szCs w:val="21"/>
              </w:rPr>
            </w:pPr>
            <w:r w:rsidRPr="00250BE4">
              <w:rPr>
                <w:rFonts w:ascii="仿宋_GB2312" w:eastAsia="仿宋_GB2312" w:hAnsi="宋体" w:cs="宋体" w:hint="eastAsia"/>
                <w:color w:val="000000" w:themeColor="text1"/>
                <w:szCs w:val="21"/>
              </w:rPr>
              <w:t>景区卫生环保（食药监）局</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themeColor="text1"/>
                <w:szCs w:val="21"/>
              </w:rPr>
              <w:t>景区村街管理中心</w:t>
            </w:r>
          </w:p>
        </w:tc>
      </w:tr>
      <w:tr w:rsidR="00643385" w:rsidRPr="007156C2" w:rsidTr="0085782F">
        <w:trPr>
          <w:trHeight w:val="1391"/>
          <w:jc w:val="center"/>
        </w:trPr>
        <w:tc>
          <w:tcPr>
            <w:tcW w:w="904" w:type="dxa"/>
            <w:vMerge/>
            <w:vAlign w:val="center"/>
          </w:tcPr>
          <w:p w:rsidR="00643385" w:rsidRPr="007156C2" w:rsidRDefault="00643385" w:rsidP="0085782F">
            <w:pPr>
              <w:jc w:val="center"/>
              <w:rPr>
                <w:rFonts w:ascii="宋体" w:hAnsi="宋体" w:cs="宋体"/>
                <w:szCs w:val="21"/>
              </w:rPr>
            </w:pPr>
          </w:p>
        </w:tc>
        <w:tc>
          <w:tcPr>
            <w:tcW w:w="904" w:type="dxa"/>
            <w:vMerge w:val="restart"/>
            <w:shd w:val="clear" w:color="auto" w:fill="auto"/>
            <w:vAlign w:val="center"/>
          </w:tcPr>
          <w:p w:rsidR="00643385" w:rsidRPr="00250BE4" w:rsidRDefault="00643385" w:rsidP="0085782F">
            <w:pPr>
              <w:jc w:val="center"/>
              <w:rPr>
                <w:rFonts w:ascii="仿宋_GB2312" w:eastAsia="仿宋_GB2312" w:hAnsi="宋体"/>
                <w:szCs w:val="21"/>
              </w:rPr>
            </w:pPr>
            <w:r w:rsidRPr="00250BE4">
              <w:rPr>
                <w:rFonts w:ascii="仿宋_GB2312" w:eastAsia="仿宋_GB2312" w:hAnsi="宋体" w:cs="宋体" w:hint="eastAsia"/>
                <w:szCs w:val="21"/>
              </w:rPr>
              <w:t>Ⅱ</w:t>
            </w:r>
            <w:r w:rsidRPr="00250BE4">
              <w:rPr>
                <w:rFonts w:ascii="仿宋_GB2312" w:eastAsia="仿宋_GB2312" w:hAnsi="宋体" w:hint="eastAsia"/>
                <w:szCs w:val="21"/>
              </w:rPr>
              <w:t>-28</w:t>
            </w:r>
            <w:r w:rsidRPr="00250BE4">
              <w:rPr>
                <w:rFonts w:ascii="仿宋_GB2312" w:eastAsia="仿宋_GB2312" w:hAnsi="宋体" w:hint="eastAsia"/>
                <w:szCs w:val="21"/>
              </w:rPr>
              <w:br/>
              <w:t>医疗与公共</w:t>
            </w:r>
          </w:p>
          <w:p w:rsidR="00643385" w:rsidRPr="00250BE4" w:rsidRDefault="00643385" w:rsidP="0085782F">
            <w:pPr>
              <w:jc w:val="center"/>
              <w:rPr>
                <w:rFonts w:ascii="仿宋_GB2312" w:eastAsia="仿宋_GB2312"/>
                <w:szCs w:val="21"/>
              </w:rPr>
            </w:pPr>
            <w:r w:rsidRPr="00250BE4">
              <w:rPr>
                <w:rFonts w:ascii="仿宋_GB2312" w:eastAsia="仿宋_GB2312" w:hAnsi="宋体" w:hint="eastAsia"/>
                <w:szCs w:val="21"/>
              </w:rPr>
              <w:t>卫生</w:t>
            </w:r>
          </w:p>
        </w:tc>
        <w:tc>
          <w:tcPr>
            <w:tcW w:w="1077" w:type="dxa"/>
            <w:vMerge w:val="restart"/>
            <w:shd w:val="clear" w:color="auto" w:fill="auto"/>
            <w:vAlign w:val="center"/>
          </w:tcPr>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Ⅲ</w:t>
            </w:r>
            <w:r w:rsidRPr="00250BE4">
              <w:rPr>
                <w:rFonts w:ascii="仿宋_GB2312" w:eastAsia="仿宋_GB2312" w:hAnsi="宋体" w:hint="eastAsia"/>
                <w:szCs w:val="21"/>
              </w:rPr>
              <w:t>-61</w:t>
            </w:r>
            <w:r w:rsidRPr="00250BE4">
              <w:rPr>
                <w:rFonts w:ascii="仿宋_GB2312" w:eastAsia="仿宋_GB2312" w:hAnsi="宋体" w:hint="eastAsia"/>
                <w:szCs w:val="21"/>
              </w:rPr>
              <w:br/>
              <w:t>医疗卫生服务体系</w:t>
            </w:r>
          </w:p>
        </w:tc>
        <w:tc>
          <w:tcPr>
            <w:tcW w:w="4325" w:type="dxa"/>
            <w:gridSpan w:val="4"/>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1)贯彻《全国医疗卫生服务体系规划纲要(2015-2020年)》，制定本地区具体区域卫生规划和医疗机构设置规划；</w:t>
            </w:r>
          </w:p>
        </w:tc>
        <w:tc>
          <w:tcPr>
            <w:tcW w:w="6377"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提供景区有关部门制定规划的规范文件。</w:t>
            </w:r>
          </w:p>
        </w:tc>
        <w:tc>
          <w:tcPr>
            <w:tcW w:w="1625" w:type="dxa"/>
            <w:shd w:val="clear" w:color="auto" w:fill="auto"/>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themeColor="text1"/>
                <w:szCs w:val="21"/>
              </w:rPr>
              <w:t>景区卫生环保（食药监）局</w:t>
            </w:r>
          </w:p>
        </w:tc>
      </w:tr>
      <w:tr w:rsidR="00643385" w:rsidRPr="007156C2" w:rsidTr="0085782F">
        <w:trPr>
          <w:trHeight w:val="1069"/>
          <w:jc w:val="center"/>
        </w:trPr>
        <w:tc>
          <w:tcPr>
            <w:tcW w:w="904" w:type="dxa"/>
            <w:vMerge/>
            <w:vAlign w:val="center"/>
          </w:tcPr>
          <w:p w:rsidR="00643385" w:rsidRPr="007156C2" w:rsidRDefault="00643385" w:rsidP="0085782F">
            <w:pPr>
              <w:jc w:val="center"/>
              <w:rPr>
                <w:rFonts w:eastAsia="永中宋体"/>
                <w:szCs w:val="21"/>
              </w:rPr>
            </w:pPr>
          </w:p>
        </w:tc>
        <w:tc>
          <w:tcPr>
            <w:tcW w:w="904" w:type="dxa"/>
            <w:vMerge/>
            <w:vAlign w:val="center"/>
          </w:tcPr>
          <w:p w:rsidR="00643385" w:rsidRPr="00250BE4" w:rsidRDefault="00643385" w:rsidP="0085782F">
            <w:pPr>
              <w:jc w:val="center"/>
              <w:rPr>
                <w:rFonts w:ascii="仿宋_GB2312" w:eastAsia="仿宋_GB2312"/>
                <w:szCs w:val="21"/>
              </w:rPr>
            </w:pPr>
          </w:p>
        </w:tc>
        <w:tc>
          <w:tcPr>
            <w:tcW w:w="1077" w:type="dxa"/>
            <w:vMerge/>
            <w:vAlign w:val="center"/>
          </w:tcPr>
          <w:p w:rsidR="00643385" w:rsidRPr="00250BE4" w:rsidRDefault="00643385" w:rsidP="0085782F">
            <w:pPr>
              <w:jc w:val="center"/>
              <w:rPr>
                <w:rFonts w:ascii="仿宋_GB2312" w:eastAsia="仿宋_GB2312"/>
                <w:szCs w:val="21"/>
              </w:rPr>
            </w:pPr>
          </w:p>
        </w:tc>
        <w:tc>
          <w:tcPr>
            <w:tcW w:w="4325" w:type="dxa"/>
            <w:gridSpan w:val="4"/>
            <w:vMerge w:val="restart"/>
            <w:shd w:val="clear" w:color="auto" w:fill="auto"/>
            <w:vAlign w:val="center"/>
          </w:tcPr>
          <w:p w:rsidR="00643385" w:rsidRPr="00250BE4" w:rsidRDefault="00643385" w:rsidP="0085782F">
            <w:pPr>
              <w:rPr>
                <w:rFonts w:ascii="仿宋_GB2312" w:eastAsia="仿宋_GB2312"/>
                <w:szCs w:val="21"/>
              </w:rPr>
            </w:pPr>
            <w:r w:rsidRPr="00250BE4">
              <w:rPr>
                <w:rFonts w:ascii="仿宋_GB2312" w:eastAsia="仿宋_GB2312" w:hint="eastAsia"/>
                <w:szCs w:val="21"/>
              </w:rPr>
              <w:t>2</w:t>
            </w:r>
            <w:r w:rsidRPr="00250BE4">
              <w:rPr>
                <w:rFonts w:ascii="仿宋_GB2312" w:eastAsia="仿宋_GB2312" w:hAnsi="宋体" w:hint="eastAsia"/>
                <w:szCs w:val="21"/>
              </w:rPr>
              <w:t>)≥95%的社区卫生服务机构纳入城镇医疗保险定点机构，每千名常住人口公共卫生人员数≥0.83人。</w:t>
            </w:r>
          </w:p>
        </w:tc>
        <w:tc>
          <w:tcPr>
            <w:tcW w:w="6377"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①</w:t>
            </w:r>
            <w:r w:rsidRPr="00250BE4">
              <w:rPr>
                <w:rFonts w:ascii="仿宋_GB2312" w:eastAsia="仿宋_GB2312" w:hAnsi="宋体" w:hint="eastAsia"/>
                <w:szCs w:val="21"/>
              </w:rPr>
              <w:t>统计社区卫生服务机构纳入城镇医疗保险定点机构的比率(统计表格)</w:t>
            </w:r>
          </w:p>
        </w:tc>
        <w:tc>
          <w:tcPr>
            <w:tcW w:w="1625"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景区人事劳动局</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szCs w:val="21"/>
              </w:rPr>
              <w:t>景区社会事业局</w:t>
            </w:r>
          </w:p>
        </w:tc>
      </w:tr>
      <w:tr w:rsidR="00643385" w:rsidRPr="007156C2" w:rsidTr="0085782F">
        <w:trPr>
          <w:trHeight w:val="1097"/>
          <w:jc w:val="center"/>
        </w:trPr>
        <w:tc>
          <w:tcPr>
            <w:tcW w:w="904" w:type="dxa"/>
            <w:vMerge/>
            <w:vAlign w:val="center"/>
          </w:tcPr>
          <w:p w:rsidR="00643385" w:rsidRPr="007156C2" w:rsidRDefault="00643385" w:rsidP="0085782F">
            <w:pPr>
              <w:jc w:val="center"/>
              <w:rPr>
                <w:rFonts w:eastAsia="永中宋体"/>
                <w:szCs w:val="21"/>
              </w:rPr>
            </w:pPr>
          </w:p>
        </w:tc>
        <w:tc>
          <w:tcPr>
            <w:tcW w:w="904" w:type="dxa"/>
            <w:vMerge/>
            <w:vAlign w:val="center"/>
          </w:tcPr>
          <w:p w:rsidR="00643385" w:rsidRPr="00250BE4" w:rsidRDefault="00643385" w:rsidP="0085782F">
            <w:pPr>
              <w:jc w:val="center"/>
              <w:rPr>
                <w:rFonts w:ascii="仿宋_GB2312" w:eastAsia="仿宋_GB2312"/>
                <w:szCs w:val="21"/>
              </w:rPr>
            </w:pPr>
          </w:p>
        </w:tc>
        <w:tc>
          <w:tcPr>
            <w:tcW w:w="1077" w:type="dxa"/>
            <w:vMerge/>
            <w:vAlign w:val="center"/>
          </w:tcPr>
          <w:p w:rsidR="00643385" w:rsidRPr="00250BE4" w:rsidRDefault="00643385" w:rsidP="0085782F">
            <w:pPr>
              <w:jc w:val="center"/>
              <w:rPr>
                <w:rFonts w:ascii="仿宋_GB2312" w:eastAsia="仿宋_GB2312"/>
                <w:szCs w:val="21"/>
              </w:rPr>
            </w:pPr>
          </w:p>
        </w:tc>
        <w:tc>
          <w:tcPr>
            <w:tcW w:w="4325" w:type="dxa"/>
            <w:gridSpan w:val="4"/>
            <w:vMerge/>
            <w:shd w:val="clear" w:color="auto" w:fill="auto"/>
            <w:vAlign w:val="center"/>
          </w:tcPr>
          <w:p w:rsidR="00643385" w:rsidRPr="00250BE4" w:rsidRDefault="00643385" w:rsidP="0085782F">
            <w:pPr>
              <w:rPr>
                <w:rFonts w:ascii="仿宋_GB2312" w:eastAsia="仿宋_GB2312"/>
                <w:szCs w:val="21"/>
              </w:rPr>
            </w:pPr>
          </w:p>
        </w:tc>
        <w:tc>
          <w:tcPr>
            <w:tcW w:w="6377"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hint="eastAsia"/>
                <w:szCs w:val="21"/>
              </w:rPr>
              <w:br w:type="page"/>
              <w:t>②统计每千名常住人口公共卫生人员数(统计表格)。</w:t>
            </w:r>
          </w:p>
        </w:tc>
        <w:tc>
          <w:tcPr>
            <w:tcW w:w="1625" w:type="dxa"/>
            <w:shd w:val="clear" w:color="auto" w:fill="auto"/>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szCs w:val="21"/>
              </w:rPr>
              <w:t>景区卫生环保（食药监）局</w:t>
            </w:r>
          </w:p>
        </w:tc>
      </w:tr>
      <w:tr w:rsidR="00643385" w:rsidRPr="007156C2" w:rsidTr="0085782F">
        <w:trPr>
          <w:trHeight w:val="1536"/>
          <w:jc w:val="center"/>
        </w:trPr>
        <w:tc>
          <w:tcPr>
            <w:tcW w:w="904" w:type="dxa"/>
            <w:vMerge/>
            <w:vAlign w:val="center"/>
          </w:tcPr>
          <w:p w:rsidR="00643385" w:rsidRPr="007156C2" w:rsidRDefault="00643385" w:rsidP="0085782F">
            <w:pPr>
              <w:jc w:val="center"/>
              <w:rPr>
                <w:rFonts w:ascii="宋体" w:hAnsi="宋体" w:cs="宋体"/>
                <w:szCs w:val="21"/>
              </w:rPr>
            </w:pPr>
          </w:p>
        </w:tc>
        <w:tc>
          <w:tcPr>
            <w:tcW w:w="904" w:type="dxa"/>
            <w:vMerge w:val="restart"/>
            <w:shd w:val="clear" w:color="auto" w:fill="auto"/>
            <w:vAlign w:val="center"/>
          </w:tcPr>
          <w:p w:rsidR="00643385" w:rsidRPr="00250BE4" w:rsidRDefault="00643385" w:rsidP="0085782F">
            <w:pPr>
              <w:jc w:val="center"/>
              <w:rPr>
                <w:rFonts w:ascii="仿宋_GB2312" w:eastAsia="仿宋_GB2312" w:hAnsi="宋体"/>
                <w:szCs w:val="21"/>
              </w:rPr>
            </w:pPr>
            <w:r w:rsidRPr="00250BE4">
              <w:rPr>
                <w:rFonts w:ascii="仿宋_GB2312" w:eastAsia="仿宋_GB2312" w:hAnsi="宋体" w:cs="宋体" w:hint="eastAsia"/>
                <w:szCs w:val="21"/>
              </w:rPr>
              <w:t>Ⅱ</w:t>
            </w:r>
            <w:r w:rsidRPr="00250BE4">
              <w:rPr>
                <w:rFonts w:ascii="仿宋_GB2312" w:eastAsia="仿宋_GB2312" w:hAnsi="宋体" w:hint="eastAsia"/>
                <w:szCs w:val="21"/>
              </w:rPr>
              <w:t>-29</w:t>
            </w:r>
            <w:r w:rsidRPr="00250BE4">
              <w:rPr>
                <w:rFonts w:ascii="仿宋_GB2312" w:eastAsia="仿宋_GB2312" w:hAnsi="宋体" w:hint="eastAsia"/>
                <w:szCs w:val="21"/>
              </w:rPr>
              <w:br/>
              <w:t>社会</w:t>
            </w:r>
          </w:p>
          <w:p w:rsidR="00643385" w:rsidRPr="00250BE4" w:rsidRDefault="00643385" w:rsidP="0085782F">
            <w:pPr>
              <w:jc w:val="center"/>
              <w:rPr>
                <w:rFonts w:ascii="仿宋_GB2312" w:eastAsia="仿宋_GB2312"/>
                <w:szCs w:val="21"/>
              </w:rPr>
            </w:pPr>
            <w:r w:rsidRPr="00250BE4">
              <w:rPr>
                <w:rFonts w:ascii="仿宋_GB2312" w:eastAsia="仿宋_GB2312" w:hAnsi="宋体" w:hint="eastAsia"/>
                <w:szCs w:val="21"/>
              </w:rPr>
              <w:t>保障</w:t>
            </w:r>
          </w:p>
        </w:tc>
        <w:tc>
          <w:tcPr>
            <w:tcW w:w="1077" w:type="dxa"/>
            <w:shd w:val="clear" w:color="auto" w:fill="auto"/>
            <w:vAlign w:val="center"/>
          </w:tcPr>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Ⅲ</w:t>
            </w:r>
            <w:r w:rsidRPr="00250BE4">
              <w:rPr>
                <w:rFonts w:ascii="仿宋_GB2312" w:eastAsia="仿宋_GB2312" w:hint="eastAsia"/>
                <w:szCs w:val="21"/>
              </w:rPr>
              <w:t>-62</w:t>
            </w:r>
            <w:r w:rsidRPr="00250BE4">
              <w:rPr>
                <w:rFonts w:ascii="仿宋_GB2312" w:eastAsia="仿宋_GB2312" w:hAnsi="宋体" w:hint="eastAsia"/>
                <w:szCs w:val="21"/>
              </w:rPr>
              <w:br/>
              <w:t>社会保险参保计划完成率</w:t>
            </w:r>
          </w:p>
        </w:tc>
        <w:tc>
          <w:tcPr>
            <w:tcW w:w="987" w:type="dxa"/>
            <w:shd w:val="clear" w:color="auto" w:fill="auto"/>
            <w:vAlign w:val="center"/>
          </w:tcPr>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100%</w:t>
            </w:r>
          </w:p>
        </w:tc>
        <w:tc>
          <w:tcPr>
            <w:tcW w:w="1440" w:type="dxa"/>
            <w:shd w:val="clear" w:color="auto" w:fill="auto"/>
            <w:vAlign w:val="center"/>
          </w:tcPr>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＞90%</w:t>
            </w:r>
          </w:p>
        </w:tc>
        <w:tc>
          <w:tcPr>
            <w:tcW w:w="1898" w:type="dxa"/>
            <w:gridSpan w:val="2"/>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≤90%</w:t>
            </w:r>
          </w:p>
        </w:tc>
        <w:tc>
          <w:tcPr>
            <w:tcW w:w="6377"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省级文明办征求省级主管部门意见、作出评价(规范文件)。</w:t>
            </w:r>
          </w:p>
        </w:tc>
        <w:tc>
          <w:tcPr>
            <w:tcW w:w="1625"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景区人事劳动局</w:t>
            </w:r>
          </w:p>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景区社会事业局</w:t>
            </w:r>
          </w:p>
        </w:tc>
      </w:tr>
      <w:tr w:rsidR="00643385" w:rsidRPr="007156C2" w:rsidTr="0085782F">
        <w:trPr>
          <w:trHeight w:val="1089"/>
          <w:jc w:val="center"/>
        </w:trPr>
        <w:tc>
          <w:tcPr>
            <w:tcW w:w="904" w:type="dxa"/>
            <w:vMerge/>
            <w:vAlign w:val="center"/>
          </w:tcPr>
          <w:p w:rsidR="00643385" w:rsidRPr="007156C2" w:rsidRDefault="00643385" w:rsidP="0085782F">
            <w:pPr>
              <w:jc w:val="center"/>
              <w:rPr>
                <w:rFonts w:eastAsia="永中宋体"/>
                <w:szCs w:val="21"/>
              </w:rPr>
            </w:pPr>
          </w:p>
        </w:tc>
        <w:tc>
          <w:tcPr>
            <w:tcW w:w="904" w:type="dxa"/>
            <w:vMerge/>
            <w:vAlign w:val="center"/>
          </w:tcPr>
          <w:p w:rsidR="00643385" w:rsidRPr="00250BE4" w:rsidRDefault="00643385" w:rsidP="0085782F">
            <w:pPr>
              <w:jc w:val="center"/>
              <w:rPr>
                <w:rFonts w:ascii="仿宋_GB2312" w:eastAsia="仿宋_GB2312"/>
                <w:szCs w:val="21"/>
              </w:rPr>
            </w:pPr>
          </w:p>
        </w:tc>
        <w:tc>
          <w:tcPr>
            <w:tcW w:w="1077" w:type="dxa"/>
            <w:shd w:val="clear" w:color="auto" w:fill="auto"/>
            <w:vAlign w:val="center"/>
          </w:tcPr>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Ⅲ</w:t>
            </w:r>
            <w:r w:rsidRPr="00250BE4">
              <w:rPr>
                <w:rFonts w:ascii="仿宋_GB2312" w:eastAsia="仿宋_GB2312" w:hint="eastAsia"/>
                <w:szCs w:val="21"/>
              </w:rPr>
              <w:t>-63</w:t>
            </w:r>
            <w:r w:rsidRPr="00250BE4">
              <w:rPr>
                <w:rFonts w:ascii="仿宋_GB2312" w:eastAsia="仿宋_GB2312" w:hAnsi="宋体" w:hint="eastAsia"/>
                <w:szCs w:val="21"/>
              </w:rPr>
              <w:br/>
              <w:t>城镇登记失业率</w:t>
            </w:r>
          </w:p>
        </w:tc>
        <w:tc>
          <w:tcPr>
            <w:tcW w:w="987" w:type="dxa"/>
            <w:shd w:val="clear" w:color="auto" w:fill="auto"/>
            <w:vAlign w:val="center"/>
          </w:tcPr>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低于年度控制目标</w:t>
            </w:r>
          </w:p>
        </w:tc>
        <w:tc>
          <w:tcPr>
            <w:tcW w:w="1440" w:type="dxa"/>
            <w:shd w:val="clear" w:color="auto" w:fill="auto"/>
            <w:vAlign w:val="center"/>
          </w:tcPr>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等于年度控制目标</w:t>
            </w:r>
          </w:p>
        </w:tc>
        <w:tc>
          <w:tcPr>
            <w:tcW w:w="1898" w:type="dxa"/>
            <w:gridSpan w:val="2"/>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高于年度控制目标</w:t>
            </w:r>
          </w:p>
        </w:tc>
        <w:tc>
          <w:tcPr>
            <w:tcW w:w="6377"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省级文明办征求省级主管部门意见、作出评价(规范文件)。</w:t>
            </w:r>
          </w:p>
        </w:tc>
        <w:tc>
          <w:tcPr>
            <w:tcW w:w="1625"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景区人事劳动局</w:t>
            </w:r>
          </w:p>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景区社会事业局</w:t>
            </w:r>
          </w:p>
        </w:tc>
      </w:tr>
      <w:tr w:rsidR="00643385" w:rsidRPr="007156C2" w:rsidTr="0085782F">
        <w:trPr>
          <w:trHeight w:val="666"/>
          <w:jc w:val="center"/>
        </w:trPr>
        <w:tc>
          <w:tcPr>
            <w:tcW w:w="904" w:type="dxa"/>
            <w:vMerge w:val="restart"/>
          </w:tcPr>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Ⅰ—11</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可</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持</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续</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发</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展</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的</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生</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态</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环</w:t>
            </w:r>
          </w:p>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境</w:t>
            </w:r>
          </w:p>
        </w:tc>
        <w:tc>
          <w:tcPr>
            <w:tcW w:w="904" w:type="dxa"/>
            <w:vMerge w:val="restart"/>
            <w:shd w:val="clear" w:color="auto" w:fill="auto"/>
            <w:vAlign w:val="center"/>
          </w:tcPr>
          <w:p w:rsidR="00643385" w:rsidRPr="00250BE4" w:rsidRDefault="00643385" w:rsidP="0085782F">
            <w:pPr>
              <w:jc w:val="center"/>
              <w:rPr>
                <w:rFonts w:ascii="仿宋_GB2312" w:eastAsia="仿宋_GB2312" w:hAnsi="宋体"/>
                <w:szCs w:val="21"/>
              </w:rPr>
            </w:pPr>
            <w:r w:rsidRPr="00250BE4">
              <w:rPr>
                <w:rFonts w:ascii="仿宋_GB2312" w:eastAsia="仿宋_GB2312" w:hAnsi="宋体" w:cs="宋体" w:hint="eastAsia"/>
                <w:szCs w:val="21"/>
              </w:rPr>
              <w:t>Ⅱ</w:t>
            </w:r>
            <w:r w:rsidRPr="00250BE4">
              <w:rPr>
                <w:rFonts w:ascii="仿宋_GB2312" w:eastAsia="仿宋_GB2312" w:hAnsi="宋体" w:hint="eastAsia"/>
                <w:szCs w:val="21"/>
              </w:rPr>
              <w:t>-32</w:t>
            </w:r>
            <w:r w:rsidRPr="00250BE4">
              <w:rPr>
                <w:rFonts w:ascii="仿宋_GB2312" w:eastAsia="仿宋_GB2312" w:hAnsi="宋体" w:hint="eastAsia"/>
                <w:szCs w:val="21"/>
              </w:rPr>
              <w:br/>
              <w:t>城市</w:t>
            </w:r>
          </w:p>
          <w:p w:rsidR="00643385" w:rsidRPr="00250BE4" w:rsidRDefault="00643385" w:rsidP="0085782F">
            <w:pPr>
              <w:jc w:val="center"/>
              <w:rPr>
                <w:rFonts w:ascii="仿宋_GB2312" w:eastAsia="仿宋_GB2312"/>
                <w:szCs w:val="21"/>
              </w:rPr>
            </w:pPr>
            <w:r w:rsidRPr="00250BE4">
              <w:rPr>
                <w:rFonts w:ascii="仿宋_GB2312" w:eastAsia="仿宋_GB2312" w:hAnsi="宋体" w:hint="eastAsia"/>
                <w:szCs w:val="21"/>
              </w:rPr>
              <w:t>绿化</w:t>
            </w:r>
          </w:p>
        </w:tc>
        <w:tc>
          <w:tcPr>
            <w:tcW w:w="1077" w:type="dxa"/>
            <w:vMerge w:val="restart"/>
            <w:shd w:val="clear" w:color="auto" w:fill="auto"/>
            <w:vAlign w:val="center"/>
          </w:tcPr>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Ⅲ</w:t>
            </w:r>
            <w:r w:rsidRPr="00250BE4">
              <w:rPr>
                <w:rFonts w:ascii="仿宋_GB2312" w:eastAsia="仿宋_GB2312" w:hAnsi="宋体" w:hint="eastAsia"/>
                <w:szCs w:val="21"/>
              </w:rPr>
              <w:t>-70</w:t>
            </w:r>
            <w:r w:rsidRPr="00250BE4">
              <w:rPr>
                <w:rFonts w:ascii="仿宋_GB2312" w:eastAsia="仿宋_GB2312" w:hAnsi="宋体" w:hint="eastAsia"/>
                <w:szCs w:val="21"/>
              </w:rPr>
              <w:br/>
              <w:t>建成区绿地率*</w:t>
            </w:r>
          </w:p>
        </w:tc>
        <w:tc>
          <w:tcPr>
            <w:tcW w:w="987" w:type="dxa"/>
            <w:shd w:val="clear" w:color="auto" w:fill="auto"/>
            <w:vAlign w:val="center"/>
          </w:tcPr>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＞31%</w:t>
            </w:r>
          </w:p>
        </w:tc>
        <w:tc>
          <w:tcPr>
            <w:tcW w:w="1440" w:type="dxa"/>
            <w:shd w:val="clear" w:color="auto" w:fill="auto"/>
            <w:vAlign w:val="center"/>
          </w:tcPr>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＞28%</w:t>
            </w:r>
          </w:p>
        </w:tc>
        <w:tc>
          <w:tcPr>
            <w:tcW w:w="1898" w:type="dxa"/>
            <w:gridSpan w:val="2"/>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≤28%</w:t>
            </w:r>
          </w:p>
        </w:tc>
        <w:tc>
          <w:tcPr>
            <w:tcW w:w="6377" w:type="dxa"/>
            <w:vMerge w:val="restart"/>
            <w:shd w:val="clear" w:color="auto" w:fill="auto"/>
            <w:vAlign w:val="center"/>
          </w:tcPr>
          <w:p w:rsidR="00643385" w:rsidRPr="00250BE4" w:rsidRDefault="00643385" w:rsidP="0085782F">
            <w:pPr>
              <w:rPr>
                <w:rFonts w:ascii="仿宋_GB2312" w:eastAsia="仿宋_GB2312" w:hAnsi="微软雅黑" w:cs="宋体"/>
                <w:color w:val="00B050"/>
                <w:szCs w:val="21"/>
              </w:rPr>
            </w:pPr>
            <w:r w:rsidRPr="00250BE4">
              <w:rPr>
                <w:rFonts w:ascii="仿宋_GB2312" w:eastAsia="仿宋_GB2312" w:hAnsi="微软雅黑" w:cs="宋体" w:hint="eastAsia"/>
                <w:color w:val="00B050"/>
                <w:szCs w:val="21"/>
              </w:rPr>
              <w:t>省级文明办征求省级主管部门意见、作出评价(规范文件)。</w:t>
            </w:r>
          </w:p>
          <w:p w:rsidR="00643385" w:rsidRPr="00250BE4" w:rsidRDefault="00643385" w:rsidP="0085782F">
            <w:pPr>
              <w:rPr>
                <w:rFonts w:ascii="仿宋_GB2312" w:eastAsia="仿宋_GB2312" w:hAnsi="宋体" w:cs="宋体"/>
                <w:color w:val="00B050"/>
                <w:szCs w:val="21"/>
              </w:rPr>
            </w:pPr>
            <w:r w:rsidRPr="00250BE4">
              <w:rPr>
                <w:rFonts w:ascii="仿宋_GB2312" w:eastAsia="仿宋_GB2312" w:hAnsi="宋体" w:cs="宋体" w:hint="eastAsia"/>
                <w:color w:val="00B050"/>
                <w:szCs w:val="21"/>
              </w:rPr>
              <w:t>注：*为调节指标。调节指标的上行为东部、中部、东北部的城市的标准，下行为西部城市的标准。中部地区包括山西、安徽、江西、河南、湖北和湖南六省；东北部地区包括黑龙江、吉林和辽宁三省。</w:t>
            </w:r>
          </w:p>
        </w:tc>
        <w:tc>
          <w:tcPr>
            <w:tcW w:w="1625" w:type="dxa"/>
            <w:vMerge w:val="restart"/>
            <w:shd w:val="clear" w:color="auto" w:fill="auto"/>
            <w:vAlign w:val="center"/>
          </w:tcPr>
          <w:p w:rsidR="00643385" w:rsidRPr="00250BE4" w:rsidRDefault="00643385" w:rsidP="0085782F">
            <w:pPr>
              <w:rPr>
                <w:rFonts w:ascii="仿宋_GB2312" w:eastAsia="仿宋_GB2312" w:hAnsi="微软雅黑" w:cs="宋体"/>
                <w:szCs w:val="21"/>
              </w:rPr>
            </w:pPr>
            <w:r w:rsidRPr="00250BE4">
              <w:rPr>
                <w:rFonts w:ascii="仿宋_GB2312" w:eastAsia="仿宋_GB2312" w:hAnsi="微软雅黑" w:cs="宋体" w:hint="eastAsia"/>
                <w:szCs w:val="21"/>
              </w:rPr>
              <w:t>景区规划建设土地局</w:t>
            </w:r>
          </w:p>
          <w:p w:rsidR="00643385" w:rsidRPr="00250BE4" w:rsidRDefault="00643385" w:rsidP="0085782F">
            <w:pPr>
              <w:rPr>
                <w:rFonts w:ascii="仿宋_GB2312" w:eastAsia="仿宋_GB2312" w:hAnsi="宋体" w:cs="宋体"/>
                <w:szCs w:val="21"/>
              </w:rPr>
            </w:pPr>
            <w:r w:rsidRPr="00250BE4">
              <w:rPr>
                <w:rFonts w:ascii="仿宋_GB2312" w:eastAsia="仿宋_GB2312" w:hAnsi="微软雅黑" w:cs="宋体" w:hint="eastAsia"/>
                <w:szCs w:val="21"/>
              </w:rPr>
              <w:t>景区农林局</w:t>
            </w:r>
          </w:p>
        </w:tc>
      </w:tr>
      <w:tr w:rsidR="00643385" w:rsidRPr="007156C2" w:rsidTr="0085782F">
        <w:trPr>
          <w:trHeight w:val="603"/>
          <w:jc w:val="center"/>
        </w:trPr>
        <w:tc>
          <w:tcPr>
            <w:tcW w:w="904" w:type="dxa"/>
            <w:vMerge/>
            <w:vAlign w:val="center"/>
          </w:tcPr>
          <w:p w:rsidR="00643385" w:rsidRPr="00250BE4" w:rsidRDefault="00643385" w:rsidP="0085782F">
            <w:pPr>
              <w:jc w:val="center"/>
              <w:rPr>
                <w:rFonts w:ascii="仿宋_GB2312" w:eastAsia="仿宋_GB2312"/>
                <w:szCs w:val="21"/>
              </w:rPr>
            </w:pPr>
          </w:p>
        </w:tc>
        <w:tc>
          <w:tcPr>
            <w:tcW w:w="904" w:type="dxa"/>
            <w:vMerge/>
            <w:vAlign w:val="center"/>
          </w:tcPr>
          <w:p w:rsidR="00643385" w:rsidRPr="00250BE4" w:rsidRDefault="00643385" w:rsidP="0085782F">
            <w:pPr>
              <w:jc w:val="center"/>
              <w:rPr>
                <w:rFonts w:ascii="仿宋_GB2312" w:eastAsia="仿宋_GB2312"/>
                <w:szCs w:val="21"/>
              </w:rPr>
            </w:pPr>
          </w:p>
        </w:tc>
        <w:tc>
          <w:tcPr>
            <w:tcW w:w="1077" w:type="dxa"/>
            <w:vMerge/>
            <w:vAlign w:val="center"/>
          </w:tcPr>
          <w:p w:rsidR="00643385" w:rsidRPr="00250BE4" w:rsidRDefault="00643385" w:rsidP="0085782F">
            <w:pPr>
              <w:jc w:val="center"/>
              <w:rPr>
                <w:rFonts w:ascii="仿宋_GB2312" w:eastAsia="仿宋_GB2312"/>
                <w:szCs w:val="21"/>
              </w:rPr>
            </w:pPr>
          </w:p>
        </w:tc>
        <w:tc>
          <w:tcPr>
            <w:tcW w:w="987" w:type="dxa"/>
            <w:shd w:val="clear" w:color="auto" w:fill="auto"/>
            <w:vAlign w:val="center"/>
          </w:tcPr>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＞21%</w:t>
            </w:r>
          </w:p>
        </w:tc>
        <w:tc>
          <w:tcPr>
            <w:tcW w:w="1440" w:type="dxa"/>
            <w:shd w:val="clear" w:color="auto" w:fill="auto"/>
            <w:vAlign w:val="center"/>
          </w:tcPr>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＞18%</w:t>
            </w:r>
          </w:p>
        </w:tc>
        <w:tc>
          <w:tcPr>
            <w:tcW w:w="1898" w:type="dxa"/>
            <w:gridSpan w:val="2"/>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≤18%</w:t>
            </w:r>
          </w:p>
        </w:tc>
        <w:tc>
          <w:tcPr>
            <w:tcW w:w="6377" w:type="dxa"/>
            <w:vMerge/>
            <w:vAlign w:val="center"/>
          </w:tcPr>
          <w:p w:rsidR="00643385" w:rsidRPr="00250BE4" w:rsidRDefault="00643385" w:rsidP="0085782F">
            <w:pPr>
              <w:rPr>
                <w:rFonts w:ascii="仿宋_GB2312" w:eastAsia="仿宋_GB2312" w:hAnsi="宋体" w:cs="宋体"/>
                <w:color w:val="00B050"/>
                <w:szCs w:val="21"/>
              </w:rPr>
            </w:pPr>
          </w:p>
        </w:tc>
        <w:tc>
          <w:tcPr>
            <w:tcW w:w="1625" w:type="dxa"/>
            <w:vMerge/>
            <w:vAlign w:val="center"/>
          </w:tcPr>
          <w:p w:rsidR="00643385" w:rsidRPr="00250BE4" w:rsidRDefault="00643385" w:rsidP="0085782F">
            <w:pPr>
              <w:rPr>
                <w:rFonts w:ascii="仿宋_GB2312" w:eastAsia="仿宋_GB2312" w:hAnsi="宋体" w:cs="宋体"/>
                <w:szCs w:val="21"/>
              </w:rPr>
            </w:pPr>
          </w:p>
        </w:tc>
      </w:tr>
      <w:tr w:rsidR="00643385" w:rsidRPr="007156C2" w:rsidTr="0085782F">
        <w:trPr>
          <w:trHeight w:val="1340"/>
          <w:jc w:val="center"/>
        </w:trPr>
        <w:tc>
          <w:tcPr>
            <w:tcW w:w="904" w:type="dxa"/>
            <w:vMerge/>
            <w:vAlign w:val="center"/>
          </w:tcPr>
          <w:p w:rsidR="00643385" w:rsidRPr="00250BE4" w:rsidRDefault="00643385" w:rsidP="0085782F">
            <w:pPr>
              <w:jc w:val="center"/>
              <w:rPr>
                <w:rFonts w:ascii="仿宋_GB2312" w:eastAsia="仿宋_GB2312"/>
                <w:szCs w:val="21"/>
              </w:rPr>
            </w:pPr>
          </w:p>
        </w:tc>
        <w:tc>
          <w:tcPr>
            <w:tcW w:w="904" w:type="dxa"/>
            <w:vMerge/>
            <w:vAlign w:val="center"/>
          </w:tcPr>
          <w:p w:rsidR="00643385" w:rsidRPr="00250BE4" w:rsidRDefault="00643385" w:rsidP="0085782F">
            <w:pPr>
              <w:jc w:val="center"/>
              <w:rPr>
                <w:rFonts w:ascii="仿宋_GB2312" w:eastAsia="仿宋_GB2312"/>
                <w:szCs w:val="21"/>
              </w:rPr>
            </w:pPr>
          </w:p>
        </w:tc>
        <w:tc>
          <w:tcPr>
            <w:tcW w:w="1077" w:type="dxa"/>
            <w:shd w:val="clear" w:color="auto" w:fill="auto"/>
            <w:vAlign w:val="center"/>
          </w:tcPr>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Ⅲ</w:t>
            </w:r>
            <w:r w:rsidRPr="00250BE4">
              <w:rPr>
                <w:rFonts w:ascii="仿宋_GB2312" w:eastAsia="仿宋_GB2312" w:hAnsi="宋体" w:hint="eastAsia"/>
                <w:szCs w:val="21"/>
              </w:rPr>
              <w:t>-71</w:t>
            </w:r>
            <w:r w:rsidRPr="00250BE4">
              <w:rPr>
                <w:rFonts w:ascii="仿宋_GB2312" w:eastAsia="仿宋_GB2312" w:hAnsi="宋体" w:hint="eastAsia"/>
                <w:szCs w:val="21"/>
              </w:rPr>
              <w:br/>
              <w:t>人均公园绿地面积</w:t>
            </w:r>
          </w:p>
        </w:tc>
        <w:tc>
          <w:tcPr>
            <w:tcW w:w="987" w:type="dxa"/>
            <w:shd w:val="clear" w:color="auto" w:fill="auto"/>
            <w:vAlign w:val="center"/>
          </w:tcPr>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＞8(平方米)</w:t>
            </w:r>
          </w:p>
        </w:tc>
        <w:tc>
          <w:tcPr>
            <w:tcW w:w="1440" w:type="dxa"/>
            <w:shd w:val="clear" w:color="auto" w:fill="auto"/>
            <w:vAlign w:val="center"/>
          </w:tcPr>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＞6(平方米)</w:t>
            </w:r>
          </w:p>
        </w:tc>
        <w:tc>
          <w:tcPr>
            <w:tcW w:w="1898" w:type="dxa"/>
            <w:gridSpan w:val="2"/>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≤6（平方米）</w:t>
            </w:r>
          </w:p>
        </w:tc>
        <w:tc>
          <w:tcPr>
            <w:tcW w:w="6377" w:type="dxa"/>
            <w:shd w:val="clear" w:color="auto" w:fill="auto"/>
            <w:vAlign w:val="center"/>
          </w:tcPr>
          <w:p w:rsidR="00643385" w:rsidRPr="00250BE4" w:rsidRDefault="00643385" w:rsidP="0085782F">
            <w:pPr>
              <w:rPr>
                <w:rFonts w:ascii="仿宋_GB2312" w:eastAsia="仿宋_GB2312" w:hAnsi="宋体" w:cs="宋体"/>
                <w:color w:val="00B050"/>
                <w:szCs w:val="21"/>
              </w:rPr>
            </w:pPr>
            <w:r w:rsidRPr="00250BE4">
              <w:rPr>
                <w:rFonts w:ascii="仿宋_GB2312" w:eastAsia="仿宋_GB2312" w:hAnsi="宋体" w:cs="宋体" w:hint="eastAsia"/>
                <w:color w:val="00B050"/>
                <w:szCs w:val="21"/>
              </w:rPr>
              <w:t>省级文明办征求省级主管部门意见、作出评价(规范文件)。</w:t>
            </w:r>
          </w:p>
        </w:tc>
        <w:tc>
          <w:tcPr>
            <w:tcW w:w="1625" w:type="dxa"/>
            <w:shd w:val="clear" w:color="auto" w:fill="auto"/>
            <w:vAlign w:val="center"/>
          </w:tcPr>
          <w:p w:rsidR="00643385" w:rsidRPr="00250BE4" w:rsidRDefault="00643385" w:rsidP="0085782F">
            <w:pPr>
              <w:rPr>
                <w:rFonts w:ascii="仿宋_GB2312" w:eastAsia="仿宋_GB2312" w:hAnsi="微软雅黑" w:cs="宋体"/>
                <w:szCs w:val="21"/>
              </w:rPr>
            </w:pPr>
            <w:r w:rsidRPr="00250BE4">
              <w:rPr>
                <w:rFonts w:ascii="仿宋_GB2312" w:eastAsia="仿宋_GB2312" w:hAnsi="微软雅黑" w:cs="宋体" w:hint="eastAsia"/>
                <w:szCs w:val="21"/>
              </w:rPr>
              <w:t>景区规划建设土地局</w:t>
            </w:r>
          </w:p>
          <w:p w:rsidR="00643385" w:rsidRPr="00250BE4" w:rsidRDefault="00643385" w:rsidP="0085782F">
            <w:pPr>
              <w:rPr>
                <w:rFonts w:ascii="仿宋_GB2312" w:eastAsia="仿宋_GB2312" w:hAnsi="宋体" w:cs="宋体"/>
                <w:szCs w:val="21"/>
              </w:rPr>
            </w:pPr>
            <w:r w:rsidRPr="00250BE4">
              <w:rPr>
                <w:rFonts w:ascii="仿宋_GB2312" w:eastAsia="仿宋_GB2312" w:hAnsi="微软雅黑" w:cs="宋体" w:hint="eastAsia"/>
                <w:szCs w:val="21"/>
              </w:rPr>
              <w:t>景区农林局</w:t>
            </w:r>
          </w:p>
        </w:tc>
      </w:tr>
      <w:tr w:rsidR="00643385" w:rsidRPr="007156C2" w:rsidTr="0085782F">
        <w:trPr>
          <w:trHeight w:val="990"/>
          <w:jc w:val="center"/>
        </w:trPr>
        <w:tc>
          <w:tcPr>
            <w:tcW w:w="904" w:type="dxa"/>
            <w:vMerge/>
            <w:vAlign w:val="center"/>
          </w:tcPr>
          <w:p w:rsidR="00643385" w:rsidRPr="00250BE4" w:rsidRDefault="00643385" w:rsidP="0085782F">
            <w:pPr>
              <w:jc w:val="center"/>
              <w:rPr>
                <w:rFonts w:ascii="仿宋_GB2312" w:eastAsia="仿宋_GB2312" w:hAnsi="宋体" w:cs="宋体"/>
                <w:szCs w:val="21"/>
              </w:rPr>
            </w:pPr>
          </w:p>
        </w:tc>
        <w:tc>
          <w:tcPr>
            <w:tcW w:w="904" w:type="dxa"/>
            <w:vMerge w:val="restart"/>
            <w:shd w:val="clear" w:color="auto" w:fill="auto"/>
          </w:tcPr>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Ⅱ</w:t>
            </w:r>
            <w:r w:rsidRPr="00250BE4">
              <w:rPr>
                <w:rFonts w:ascii="仿宋_GB2312" w:eastAsia="仿宋_GB2312" w:hAnsi="宋体" w:hint="eastAsia"/>
                <w:szCs w:val="21"/>
              </w:rPr>
              <w:t>-33</w:t>
            </w:r>
            <w:r w:rsidRPr="00250BE4">
              <w:rPr>
                <w:rFonts w:ascii="仿宋_GB2312" w:eastAsia="仿宋_GB2312" w:hAnsi="宋体" w:hint="eastAsia"/>
                <w:szCs w:val="21"/>
              </w:rPr>
              <w:br/>
              <w:t>环境管理与环境质量</w:t>
            </w:r>
          </w:p>
        </w:tc>
        <w:tc>
          <w:tcPr>
            <w:tcW w:w="1077" w:type="dxa"/>
            <w:shd w:val="clear" w:color="auto" w:fill="auto"/>
            <w:vAlign w:val="center"/>
          </w:tcPr>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Ⅲ</w:t>
            </w:r>
            <w:r w:rsidRPr="00250BE4">
              <w:rPr>
                <w:rFonts w:ascii="仿宋_GB2312" w:eastAsia="仿宋_GB2312" w:hAnsi="宋体" w:hint="eastAsia"/>
                <w:szCs w:val="21"/>
              </w:rPr>
              <w:t>-72</w:t>
            </w:r>
            <w:r w:rsidRPr="00250BE4">
              <w:rPr>
                <w:rFonts w:ascii="仿宋_GB2312" w:eastAsia="仿宋_GB2312" w:hAnsi="宋体" w:hint="eastAsia"/>
                <w:szCs w:val="21"/>
              </w:rPr>
              <w:br/>
              <w:t>生活垃圾无害化处理率</w:t>
            </w:r>
          </w:p>
        </w:tc>
        <w:tc>
          <w:tcPr>
            <w:tcW w:w="987" w:type="dxa"/>
            <w:shd w:val="clear" w:color="auto" w:fill="auto"/>
            <w:vAlign w:val="center"/>
          </w:tcPr>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＞95%</w:t>
            </w:r>
          </w:p>
        </w:tc>
        <w:tc>
          <w:tcPr>
            <w:tcW w:w="1440" w:type="dxa"/>
            <w:shd w:val="clear" w:color="auto" w:fill="auto"/>
            <w:vAlign w:val="center"/>
          </w:tcPr>
          <w:p w:rsidR="00643385" w:rsidRPr="00250BE4" w:rsidRDefault="00643385" w:rsidP="0085782F">
            <w:pPr>
              <w:jc w:val="center"/>
              <w:rPr>
                <w:rFonts w:ascii="仿宋_GB2312" w:eastAsia="仿宋_GB2312" w:hAnsi="宋体" w:cs="宋体"/>
                <w:szCs w:val="21"/>
              </w:rPr>
            </w:pPr>
            <w:r w:rsidRPr="00250BE4">
              <w:rPr>
                <w:rFonts w:ascii="仿宋_GB2312" w:eastAsia="仿宋_GB2312" w:hAnsi="宋体" w:cs="宋体" w:hint="eastAsia"/>
                <w:szCs w:val="21"/>
              </w:rPr>
              <w:t>＞90%</w:t>
            </w:r>
          </w:p>
        </w:tc>
        <w:tc>
          <w:tcPr>
            <w:tcW w:w="1898" w:type="dxa"/>
            <w:gridSpan w:val="2"/>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≤90%</w:t>
            </w:r>
          </w:p>
        </w:tc>
        <w:tc>
          <w:tcPr>
            <w:tcW w:w="6377" w:type="dxa"/>
            <w:shd w:val="clear" w:color="auto" w:fill="auto"/>
            <w:vAlign w:val="center"/>
          </w:tcPr>
          <w:p w:rsidR="00643385" w:rsidRPr="00250BE4" w:rsidRDefault="00643385" w:rsidP="0085782F">
            <w:pPr>
              <w:rPr>
                <w:rFonts w:ascii="仿宋_GB2312" w:eastAsia="仿宋_GB2312" w:hAnsi="宋体" w:cs="宋体"/>
                <w:color w:val="00B050"/>
                <w:szCs w:val="21"/>
              </w:rPr>
            </w:pPr>
            <w:r w:rsidRPr="00250BE4">
              <w:rPr>
                <w:rFonts w:ascii="仿宋_GB2312" w:eastAsia="仿宋_GB2312" w:hAnsi="宋体" w:cs="宋体" w:hint="eastAsia"/>
                <w:color w:val="00B050"/>
                <w:szCs w:val="21"/>
              </w:rPr>
              <w:t>省级文明办征求省级主管部门意见、作出评价(规范文件)。</w:t>
            </w:r>
          </w:p>
        </w:tc>
        <w:tc>
          <w:tcPr>
            <w:tcW w:w="1625"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color w:val="000000" w:themeColor="text1"/>
                <w:szCs w:val="21"/>
              </w:rPr>
              <w:t>景区卫生环保（食药监）局</w:t>
            </w:r>
          </w:p>
        </w:tc>
      </w:tr>
      <w:tr w:rsidR="00643385" w:rsidRPr="007156C2" w:rsidTr="0085782F">
        <w:trPr>
          <w:trHeight w:val="879"/>
          <w:jc w:val="center"/>
        </w:trPr>
        <w:tc>
          <w:tcPr>
            <w:tcW w:w="904" w:type="dxa"/>
            <w:vMerge/>
            <w:vAlign w:val="center"/>
          </w:tcPr>
          <w:p w:rsidR="00643385" w:rsidRPr="00250BE4" w:rsidRDefault="00643385" w:rsidP="0085782F">
            <w:pPr>
              <w:jc w:val="center"/>
              <w:rPr>
                <w:rFonts w:ascii="仿宋_GB2312" w:eastAsia="仿宋_GB2312"/>
                <w:szCs w:val="21"/>
              </w:rPr>
            </w:pPr>
          </w:p>
        </w:tc>
        <w:tc>
          <w:tcPr>
            <w:tcW w:w="904" w:type="dxa"/>
            <w:vMerge/>
            <w:vAlign w:val="center"/>
          </w:tcPr>
          <w:p w:rsidR="00643385" w:rsidRPr="00250BE4" w:rsidRDefault="00643385" w:rsidP="0085782F">
            <w:pPr>
              <w:jc w:val="center"/>
              <w:rPr>
                <w:rFonts w:ascii="仿宋_GB2312" w:eastAsia="仿宋_GB2312"/>
                <w:szCs w:val="21"/>
              </w:rPr>
            </w:pPr>
          </w:p>
        </w:tc>
        <w:tc>
          <w:tcPr>
            <w:tcW w:w="1077" w:type="dxa"/>
            <w:shd w:val="clear" w:color="auto" w:fill="auto"/>
            <w:vAlign w:val="center"/>
          </w:tcPr>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Ⅲ</w:t>
            </w:r>
            <w:r w:rsidRPr="00250BE4">
              <w:rPr>
                <w:rFonts w:ascii="仿宋_GB2312" w:eastAsia="仿宋_GB2312" w:hAnsi="宋体" w:hint="eastAsia"/>
                <w:szCs w:val="21"/>
              </w:rPr>
              <w:t>-73</w:t>
            </w:r>
            <w:r w:rsidRPr="00250BE4">
              <w:rPr>
                <w:rFonts w:ascii="仿宋_GB2312" w:eastAsia="仿宋_GB2312" w:hAnsi="宋体" w:hint="eastAsia"/>
                <w:szCs w:val="21"/>
              </w:rPr>
              <w:br/>
              <w:t>消除黑臭水体</w:t>
            </w:r>
          </w:p>
        </w:tc>
        <w:tc>
          <w:tcPr>
            <w:tcW w:w="4325" w:type="dxa"/>
            <w:gridSpan w:val="4"/>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城市建成区内未出现黑臭水体。</w:t>
            </w:r>
          </w:p>
        </w:tc>
        <w:tc>
          <w:tcPr>
            <w:tcW w:w="6377" w:type="dxa"/>
            <w:shd w:val="clear" w:color="auto" w:fill="auto"/>
            <w:vAlign w:val="center"/>
          </w:tcPr>
          <w:p w:rsidR="00643385" w:rsidRPr="00250BE4" w:rsidRDefault="00643385" w:rsidP="0085782F">
            <w:pPr>
              <w:rPr>
                <w:rFonts w:ascii="仿宋_GB2312" w:eastAsia="仿宋_GB2312" w:hAnsi="宋体" w:cs="宋体"/>
                <w:color w:val="00B050"/>
                <w:szCs w:val="21"/>
              </w:rPr>
            </w:pPr>
            <w:r w:rsidRPr="00250BE4">
              <w:rPr>
                <w:rFonts w:ascii="仿宋_GB2312" w:eastAsia="仿宋_GB2312" w:hAnsi="宋体" w:cs="宋体" w:hint="eastAsia"/>
                <w:color w:val="00B050"/>
                <w:szCs w:val="21"/>
              </w:rPr>
              <w:t>省级文明办征求省级主管部门意见、作出评价(规范文件)。</w:t>
            </w:r>
          </w:p>
        </w:tc>
        <w:tc>
          <w:tcPr>
            <w:tcW w:w="1625"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themeColor="text1"/>
                <w:szCs w:val="21"/>
              </w:rPr>
              <w:t>景区卫生环保（食药监）局</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景区规划建设土地局</w:t>
            </w:r>
          </w:p>
        </w:tc>
      </w:tr>
      <w:tr w:rsidR="00643385" w:rsidRPr="007156C2" w:rsidTr="0085782F">
        <w:trPr>
          <w:trHeight w:val="2946"/>
          <w:jc w:val="center"/>
        </w:trPr>
        <w:tc>
          <w:tcPr>
            <w:tcW w:w="904" w:type="dxa"/>
            <w:vMerge/>
            <w:vAlign w:val="center"/>
          </w:tcPr>
          <w:p w:rsidR="00643385" w:rsidRPr="007156C2" w:rsidRDefault="00643385" w:rsidP="0085782F">
            <w:pPr>
              <w:jc w:val="center"/>
              <w:rPr>
                <w:rFonts w:eastAsia="永中宋体"/>
                <w:szCs w:val="21"/>
              </w:rPr>
            </w:pPr>
          </w:p>
        </w:tc>
        <w:tc>
          <w:tcPr>
            <w:tcW w:w="904" w:type="dxa"/>
            <w:vMerge/>
            <w:vAlign w:val="center"/>
          </w:tcPr>
          <w:p w:rsidR="00643385" w:rsidRPr="007156C2" w:rsidRDefault="00643385" w:rsidP="0085782F">
            <w:pPr>
              <w:jc w:val="center"/>
              <w:rPr>
                <w:rFonts w:eastAsia="永中宋体"/>
                <w:szCs w:val="21"/>
              </w:rPr>
            </w:pPr>
          </w:p>
        </w:tc>
        <w:tc>
          <w:tcPr>
            <w:tcW w:w="1077" w:type="dxa"/>
            <w:shd w:val="clear" w:color="auto" w:fill="auto"/>
            <w:vAlign w:val="center"/>
          </w:tcPr>
          <w:p w:rsidR="00643385" w:rsidRPr="00250BE4" w:rsidRDefault="00643385" w:rsidP="0085782F">
            <w:pPr>
              <w:jc w:val="center"/>
              <w:rPr>
                <w:rFonts w:ascii="仿宋_GB2312" w:eastAsia="仿宋_GB2312" w:hAnsi="宋体"/>
                <w:szCs w:val="21"/>
              </w:rPr>
            </w:pPr>
            <w:r w:rsidRPr="00250BE4">
              <w:rPr>
                <w:rFonts w:ascii="仿宋_GB2312" w:eastAsia="仿宋_GB2312" w:hAnsi="宋体" w:cs="宋体" w:hint="eastAsia"/>
                <w:szCs w:val="21"/>
              </w:rPr>
              <w:t>Ⅲ</w:t>
            </w:r>
            <w:r w:rsidRPr="00250BE4">
              <w:rPr>
                <w:rFonts w:ascii="仿宋_GB2312" w:eastAsia="仿宋_GB2312" w:hint="eastAsia"/>
                <w:szCs w:val="21"/>
              </w:rPr>
              <w:t>-</w:t>
            </w:r>
            <w:r w:rsidRPr="00250BE4">
              <w:rPr>
                <w:rFonts w:ascii="仿宋_GB2312" w:eastAsia="仿宋_GB2312" w:hAnsi="宋体" w:hint="eastAsia"/>
                <w:szCs w:val="21"/>
              </w:rPr>
              <w:t>74</w:t>
            </w:r>
            <w:r w:rsidRPr="00250BE4">
              <w:rPr>
                <w:rFonts w:ascii="仿宋_GB2312" w:eastAsia="仿宋_GB2312" w:hAnsi="宋体" w:hint="eastAsia"/>
                <w:szCs w:val="21"/>
              </w:rPr>
              <w:br w:type="page"/>
            </w:r>
          </w:p>
          <w:p w:rsidR="00643385" w:rsidRPr="00250BE4" w:rsidRDefault="00643385" w:rsidP="0085782F">
            <w:pPr>
              <w:jc w:val="center"/>
              <w:rPr>
                <w:rFonts w:ascii="仿宋_GB2312" w:eastAsia="仿宋_GB2312" w:hAnsi="宋体"/>
                <w:szCs w:val="21"/>
              </w:rPr>
            </w:pPr>
            <w:r w:rsidRPr="00250BE4">
              <w:rPr>
                <w:rFonts w:ascii="仿宋_GB2312" w:eastAsia="仿宋_GB2312" w:hAnsi="宋体" w:hint="eastAsia"/>
                <w:szCs w:val="21"/>
              </w:rPr>
              <w:t>城市空气</w:t>
            </w:r>
          </w:p>
          <w:p w:rsidR="00643385" w:rsidRPr="00250BE4" w:rsidRDefault="00643385" w:rsidP="0085782F">
            <w:pPr>
              <w:jc w:val="center"/>
              <w:rPr>
                <w:rFonts w:ascii="仿宋_GB2312" w:eastAsia="仿宋_GB2312"/>
                <w:szCs w:val="21"/>
              </w:rPr>
            </w:pPr>
            <w:r w:rsidRPr="00250BE4">
              <w:rPr>
                <w:rFonts w:ascii="仿宋_GB2312" w:eastAsia="仿宋_GB2312" w:hAnsi="宋体" w:hint="eastAsia"/>
                <w:szCs w:val="21"/>
              </w:rPr>
              <w:t>质量</w:t>
            </w:r>
          </w:p>
        </w:tc>
        <w:tc>
          <w:tcPr>
            <w:tcW w:w="987" w:type="dxa"/>
            <w:shd w:val="clear" w:color="auto" w:fill="auto"/>
            <w:vAlign w:val="center"/>
          </w:tcPr>
          <w:p w:rsidR="00643385" w:rsidRPr="00250BE4" w:rsidRDefault="00643385" w:rsidP="0085782F">
            <w:pPr>
              <w:spacing w:line="240" w:lineRule="exact"/>
              <w:rPr>
                <w:rFonts w:ascii="仿宋_GB2312" w:eastAsia="仿宋_GB2312" w:hAnsi="宋体" w:cs="宋体"/>
                <w:szCs w:val="21"/>
              </w:rPr>
            </w:pPr>
            <w:r w:rsidRPr="00250BE4">
              <w:rPr>
                <w:rFonts w:ascii="仿宋_GB2312" w:eastAsia="仿宋_GB2312" w:hAnsi="宋体" w:cs="宋体" w:hint="eastAsia"/>
                <w:szCs w:val="21"/>
              </w:rPr>
              <w:t>全年优良天数比例≥80%，或《大气污染防治行动计划》年度考核等级为优秀</w:t>
            </w:r>
          </w:p>
        </w:tc>
        <w:tc>
          <w:tcPr>
            <w:tcW w:w="1440"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全年优良天数比例≥70%，且《大气污染防治行动计划》年度考核等级为良好</w:t>
            </w:r>
          </w:p>
        </w:tc>
        <w:tc>
          <w:tcPr>
            <w:tcW w:w="1898" w:type="dxa"/>
            <w:gridSpan w:val="2"/>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完成省级下达的《大气污染防治行动计划》年度目标任务（达标等级）</w:t>
            </w:r>
          </w:p>
        </w:tc>
        <w:tc>
          <w:tcPr>
            <w:tcW w:w="6377" w:type="dxa"/>
            <w:shd w:val="clear" w:color="auto" w:fill="auto"/>
            <w:vAlign w:val="center"/>
          </w:tcPr>
          <w:p w:rsidR="00643385" w:rsidRPr="00250BE4" w:rsidRDefault="00643385" w:rsidP="0085782F">
            <w:pPr>
              <w:rPr>
                <w:rFonts w:ascii="仿宋_GB2312" w:eastAsia="仿宋_GB2312" w:hAnsi="宋体" w:cs="宋体"/>
                <w:color w:val="00B050"/>
                <w:szCs w:val="21"/>
              </w:rPr>
            </w:pPr>
            <w:r w:rsidRPr="00250BE4">
              <w:rPr>
                <w:rFonts w:ascii="仿宋_GB2312" w:eastAsia="仿宋_GB2312" w:hAnsi="宋体" w:cs="宋体" w:hint="eastAsia"/>
                <w:color w:val="00B050"/>
                <w:szCs w:val="21"/>
              </w:rPr>
              <w:t>省级文明办征求省级主管部门意见、作出评价(规范文件)。</w:t>
            </w:r>
          </w:p>
        </w:tc>
        <w:tc>
          <w:tcPr>
            <w:tcW w:w="1625" w:type="dxa"/>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景区卫生环保（食药监）局</w:t>
            </w:r>
          </w:p>
        </w:tc>
      </w:tr>
      <w:tr w:rsidR="00643385" w:rsidRPr="007156C2" w:rsidTr="0085782F">
        <w:trPr>
          <w:trHeight w:val="810"/>
          <w:jc w:val="center"/>
        </w:trPr>
        <w:tc>
          <w:tcPr>
            <w:tcW w:w="904" w:type="dxa"/>
            <w:vMerge/>
            <w:vAlign w:val="center"/>
          </w:tcPr>
          <w:p w:rsidR="00643385" w:rsidRPr="007156C2" w:rsidRDefault="00643385" w:rsidP="0085782F">
            <w:pPr>
              <w:jc w:val="center"/>
              <w:rPr>
                <w:rFonts w:eastAsia="永中宋体"/>
                <w:szCs w:val="21"/>
              </w:rPr>
            </w:pPr>
          </w:p>
        </w:tc>
        <w:tc>
          <w:tcPr>
            <w:tcW w:w="904" w:type="dxa"/>
            <w:vMerge/>
            <w:vAlign w:val="center"/>
          </w:tcPr>
          <w:p w:rsidR="00643385" w:rsidRPr="007156C2" w:rsidRDefault="00643385" w:rsidP="0085782F">
            <w:pPr>
              <w:jc w:val="center"/>
              <w:rPr>
                <w:rFonts w:eastAsia="永中宋体"/>
                <w:szCs w:val="21"/>
              </w:rPr>
            </w:pPr>
          </w:p>
        </w:tc>
        <w:tc>
          <w:tcPr>
            <w:tcW w:w="1077" w:type="dxa"/>
            <w:vMerge w:val="restart"/>
            <w:shd w:val="clear" w:color="auto" w:fill="auto"/>
            <w:vAlign w:val="center"/>
          </w:tcPr>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Ⅲ</w:t>
            </w:r>
            <w:r w:rsidRPr="00250BE4">
              <w:rPr>
                <w:rFonts w:ascii="仿宋_GB2312" w:eastAsia="仿宋_GB2312" w:hint="eastAsia"/>
                <w:szCs w:val="21"/>
              </w:rPr>
              <w:t>-</w:t>
            </w:r>
            <w:r w:rsidRPr="00250BE4">
              <w:rPr>
                <w:rFonts w:ascii="仿宋_GB2312" w:eastAsia="仿宋_GB2312" w:hAnsi="宋体" w:hint="eastAsia"/>
                <w:szCs w:val="21"/>
              </w:rPr>
              <w:t>75</w:t>
            </w:r>
            <w:r w:rsidRPr="00250BE4">
              <w:rPr>
                <w:rFonts w:ascii="仿宋_GB2312" w:eastAsia="仿宋_GB2312" w:hAnsi="宋体" w:hint="eastAsia"/>
                <w:szCs w:val="21"/>
              </w:rPr>
              <w:br/>
              <w:t>城市水环境质量</w:t>
            </w:r>
          </w:p>
        </w:tc>
        <w:tc>
          <w:tcPr>
            <w:tcW w:w="4325" w:type="dxa"/>
            <w:gridSpan w:val="4"/>
            <w:shd w:val="clear" w:color="auto" w:fill="auto"/>
            <w:vAlign w:val="center"/>
          </w:tcPr>
          <w:p w:rsidR="00643385" w:rsidRPr="00250BE4" w:rsidRDefault="00643385" w:rsidP="0085782F">
            <w:pPr>
              <w:rPr>
                <w:rFonts w:ascii="仿宋_GB2312" w:eastAsia="仿宋_GB2312"/>
                <w:szCs w:val="21"/>
              </w:rPr>
            </w:pPr>
            <w:r w:rsidRPr="00250BE4">
              <w:rPr>
                <w:rFonts w:ascii="仿宋_GB2312" w:eastAsia="仿宋_GB2312" w:hint="eastAsia"/>
                <w:szCs w:val="21"/>
              </w:rPr>
              <w:t>1</w:t>
            </w:r>
            <w:r w:rsidRPr="00250BE4">
              <w:rPr>
                <w:rFonts w:ascii="仿宋_GB2312" w:eastAsia="仿宋_GB2312" w:hAnsi="宋体" w:hint="eastAsia"/>
                <w:szCs w:val="21"/>
              </w:rPr>
              <w:t>)集中式饮用水源地按国家规范划分保护区，且水质达到Ⅲ类；</w:t>
            </w:r>
          </w:p>
        </w:tc>
        <w:tc>
          <w:tcPr>
            <w:tcW w:w="6377" w:type="dxa"/>
            <w:shd w:val="clear" w:color="auto" w:fill="auto"/>
            <w:vAlign w:val="center"/>
          </w:tcPr>
          <w:p w:rsidR="00643385" w:rsidRPr="00250BE4" w:rsidRDefault="00643385" w:rsidP="0085782F">
            <w:pPr>
              <w:rPr>
                <w:rFonts w:ascii="仿宋_GB2312" w:eastAsia="仿宋_GB2312" w:hAnsi="宋体" w:cs="宋体"/>
                <w:color w:val="00B050"/>
                <w:szCs w:val="21"/>
              </w:rPr>
            </w:pPr>
            <w:r w:rsidRPr="00250BE4">
              <w:rPr>
                <w:rFonts w:ascii="仿宋_GB2312" w:eastAsia="仿宋_GB2312" w:hAnsi="宋体" w:cs="宋体" w:hint="eastAsia"/>
                <w:color w:val="00B050"/>
                <w:szCs w:val="21"/>
              </w:rPr>
              <w:t>省级文明办征求省级主管部门意见、作出评价(规范文件)。</w:t>
            </w:r>
          </w:p>
        </w:tc>
        <w:tc>
          <w:tcPr>
            <w:tcW w:w="1625" w:type="dxa"/>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景区卫生环保（食药监）局</w:t>
            </w:r>
          </w:p>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szCs w:val="21"/>
              </w:rPr>
              <w:t>大津口乡</w:t>
            </w:r>
          </w:p>
        </w:tc>
      </w:tr>
      <w:tr w:rsidR="00643385" w:rsidRPr="007156C2" w:rsidTr="0085782F">
        <w:trPr>
          <w:trHeight w:val="810"/>
          <w:jc w:val="center"/>
        </w:trPr>
        <w:tc>
          <w:tcPr>
            <w:tcW w:w="904" w:type="dxa"/>
            <w:vMerge/>
            <w:vAlign w:val="center"/>
          </w:tcPr>
          <w:p w:rsidR="00643385" w:rsidRPr="007156C2" w:rsidRDefault="00643385" w:rsidP="0085782F">
            <w:pPr>
              <w:jc w:val="center"/>
              <w:rPr>
                <w:rFonts w:eastAsia="永中宋体"/>
                <w:szCs w:val="21"/>
              </w:rPr>
            </w:pPr>
          </w:p>
        </w:tc>
        <w:tc>
          <w:tcPr>
            <w:tcW w:w="904" w:type="dxa"/>
            <w:vMerge/>
            <w:vAlign w:val="center"/>
          </w:tcPr>
          <w:p w:rsidR="00643385" w:rsidRPr="007156C2" w:rsidRDefault="00643385" w:rsidP="0085782F">
            <w:pPr>
              <w:jc w:val="center"/>
              <w:rPr>
                <w:rFonts w:eastAsia="永中宋体"/>
                <w:szCs w:val="21"/>
              </w:rPr>
            </w:pPr>
          </w:p>
        </w:tc>
        <w:tc>
          <w:tcPr>
            <w:tcW w:w="1077" w:type="dxa"/>
            <w:vMerge/>
            <w:vAlign w:val="center"/>
          </w:tcPr>
          <w:p w:rsidR="00643385" w:rsidRPr="00250BE4" w:rsidRDefault="00643385" w:rsidP="0085782F">
            <w:pPr>
              <w:jc w:val="center"/>
              <w:rPr>
                <w:rFonts w:ascii="仿宋_GB2312" w:eastAsia="仿宋_GB2312"/>
                <w:szCs w:val="21"/>
              </w:rPr>
            </w:pPr>
          </w:p>
        </w:tc>
        <w:tc>
          <w:tcPr>
            <w:tcW w:w="4325" w:type="dxa"/>
            <w:gridSpan w:val="4"/>
            <w:shd w:val="clear" w:color="auto" w:fill="auto"/>
            <w:vAlign w:val="center"/>
          </w:tcPr>
          <w:p w:rsidR="00643385" w:rsidRPr="00250BE4" w:rsidRDefault="00643385" w:rsidP="0085782F">
            <w:pPr>
              <w:rPr>
                <w:rFonts w:ascii="仿宋_GB2312" w:eastAsia="仿宋_GB2312"/>
                <w:szCs w:val="21"/>
              </w:rPr>
            </w:pPr>
            <w:r w:rsidRPr="00250BE4">
              <w:rPr>
                <w:rFonts w:ascii="仿宋_GB2312" w:eastAsia="仿宋_GB2312" w:hint="eastAsia"/>
                <w:szCs w:val="21"/>
              </w:rPr>
              <w:t>2</w:t>
            </w:r>
            <w:r w:rsidRPr="00250BE4">
              <w:rPr>
                <w:rFonts w:ascii="仿宋_GB2312" w:eastAsia="仿宋_GB2312" w:hAnsi="宋体" w:hint="eastAsia"/>
                <w:szCs w:val="21"/>
              </w:rPr>
              <w:t>)城市市辖区水质优良(达到或优于Ⅲ类)比例连续三年上升，或达到70%；</w:t>
            </w:r>
          </w:p>
        </w:tc>
        <w:tc>
          <w:tcPr>
            <w:tcW w:w="6377" w:type="dxa"/>
            <w:shd w:val="clear" w:color="auto" w:fill="auto"/>
            <w:vAlign w:val="center"/>
          </w:tcPr>
          <w:p w:rsidR="00643385" w:rsidRPr="00250BE4" w:rsidRDefault="00643385" w:rsidP="0085782F">
            <w:pPr>
              <w:rPr>
                <w:rFonts w:ascii="仿宋_GB2312" w:eastAsia="仿宋_GB2312" w:hAnsi="宋体" w:cs="宋体"/>
                <w:color w:val="00B050"/>
                <w:szCs w:val="21"/>
              </w:rPr>
            </w:pPr>
            <w:r w:rsidRPr="00250BE4">
              <w:rPr>
                <w:rFonts w:ascii="仿宋_GB2312" w:eastAsia="仿宋_GB2312" w:hAnsi="宋体" w:cs="宋体" w:hint="eastAsia"/>
                <w:color w:val="00B050"/>
                <w:szCs w:val="21"/>
              </w:rPr>
              <w:t>省级文明办征求省级主管部门意见、作出评价(规范文件)。</w:t>
            </w:r>
          </w:p>
        </w:tc>
        <w:tc>
          <w:tcPr>
            <w:tcW w:w="1625" w:type="dxa"/>
            <w:vAlign w:val="center"/>
          </w:tcPr>
          <w:p w:rsidR="00643385" w:rsidRPr="00250BE4" w:rsidRDefault="00643385" w:rsidP="0085782F">
            <w:pPr>
              <w:rPr>
                <w:rFonts w:ascii="仿宋_GB2312" w:eastAsia="仿宋_GB2312" w:hAnsi="宋体" w:cs="宋体"/>
                <w:color w:val="00B050"/>
                <w:szCs w:val="21"/>
              </w:rPr>
            </w:pPr>
            <w:r w:rsidRPr="00250BE4">
              <w:rPr>
                <w:rFonts w:ascii="仿宋_GB2312" w:eastAsia="仿宋_GB2312" w:hAnsi="宋体" w:cs="宋体" w:hint="eastAsia"/>
                <w:color w:val="000000"/>
                <w:szCs w:val="21"/>
              </w:rPr>
              <w:t>景区卫生环保（食药监）局</w:t>
            </w:r>
          </w:p>
        </w:tc>
      </w:tr>
      <w:tr w:rsidR="00643385" w:rsidRPr="007156C2" w:rsidTr="0085782F">
        <w:trPr>
          <w:trHeight w:val="810"/>
          <w:jc w:val="center"/>
        </w:trPr>
        <w:tc>
          <w:tcPr>
            <w:tcW w:w="904" w:type="dxa"/>
            <w:vMerge/>
            <w:vAlign w:val="center"/>
          </w:tcPr>
          <w:p w:rsidR="00643385" w:rsidRPr="007156C2" w:rsidRDefault="00643385" w:rsidP="0085782F">
            <w:pPr>
              <w:jc w:val="center"/>
              <w:rPr>
                <w:rFonts w:eastAsia="永中宋体"/>
                <w:szCs w:val="21"/>
              </w:rPr>
            </w:pPr>
          </w:p>
        </w:tc>
        <w:tc>
          <w:tcPr>
            <w:tcW w:w="904" w:type="dxa"/>
            <w:vMerge/>
            <w:vAlign w:val="center"/>
          </w:tcPr>
          <w:p w:rsidR="00643385" w:rsidRPr="007156C2" w:rsidRDefault="00643385" w:rsidP="0085782F">
            <w:pPr>
              <w:jc w:val="center"/>
              <w:rPr>
                <w:rFonts w:eastAsia="永中宋体"/>
                <w:szCs w:val="21"/>
              </w:rPr>
            </w:pPr>
          </w:p>
        </w:tc>
        <w:tc>
          <w:tcPr>
            <w:tcW w:w="1077" w:type="dxa"/>
            <w:vMerge/>
            <w:vAlign w:val="center"/>
          </w:tcPr>
          <w:p w:rsidR="00643385" w:rsidRPr="00250BE4" w:rsidRDefault="00643385" w:rsidP="0085782F">
            <w:pPr>
              <w:jc w:val="center"/>
              <w:rPr>
                <w:rFonts w:ascii="仿宋_GB2312" w:eastAsia="仿宋_GB2312"/>
                <w:szCs w:val="21"/>
              </w:rPr>
            </w:pPr>
          </w:p>
        </w:tc>
        <w:tc>
          <w:tcPr>
            <w:tcW w:w="4325" w:type="dxa"/>
            <w:gridSpan w:val="4"/>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3)城市市辖区劣于Ⅴ类水体断面比例连续三年下降或无劣于Ⅴ类水体。</w:t>
            </w:r>
          </w:p>
        </w:tc>
        <w:tc>
          <w:tcPr>
            <w:tcW w:w="6377" w:type="dxa"/>
            <w:shd w:val="clear" w:color="auto" w:fill="auto"/>
            <w:vAlign w:val="center"/>
          </w:tcPr>
          <w:p w:rsidR="00643385" w:rsidRPr="00250BE4" w:rsidRDefault="00643385" w:rsidP="0085782F">
            <w:pPr>
              <w:rPr>
                <w:rFonts w:ascii="仿宋_GB2312" w:eastAsia="仿宋_GB2312" w:hAnsi="宋体" w:cs="宋体"/>
                <w:color w:val="00B050"/>
                <w:szCs w:val="21"/>
              </w:rPr>
            </w:pPr>
            <w:r w:rsidRPr="00250BE4">
              <w:rPr>
                <w:rFonts w:ascii="仿宋_GB2312" w:eastAsia="仿宋_GB2312" w:hAnsi="宋体" w:cs="宋体" w:hint="eastAsia"/>
                <w:color w:val="00B050"/>
                <w:szCs w:val="21"/>
              </w:rPr>
              <w:t>省级文明办征求省级主管部门意见、作出评价(规范文件)。</w:t>
            </w:r>
          </w:p>
        </w:tc>
        <w:tc>
          <w:tcPr>
            <w:tcW w:w="1625"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景区农林局</w:t>
            </w:r>
          </w:p>
        </w:tc>
      </w:tr>
      <w:tr w:rsidR="00643385" w:rsidRPr="007156C2" w:rsidTr="0085782F">
        <w:trPr>
          <w:trHeight w:val="720"/>
          <w:jc w:val="center"/>
        </w:trPr>
        <w:tc>
          <w:tcPr>
            <w:tcW w:w="904" w:type="dxa"/>
            <w:vMerge/>
            <w:vAlign w:val="center"/>
          </w:tcPr>
          <w:p w:rsidR="00643385" w:rsidRPr="007156C2" w:rsidRDefault="00643385" w:rsidP="0085782F">
            <w:pPr>
              <w:jc w:val="center"/>
              <w:rPr>
                <w:rFonts w:ascii="宋体" w:hAnsi="宋体" w:cs="宋体"/>
                <w:szCs w:val="21"/>
              </w:rPr>
            </w:pPr>
          </w:p>
        </w:tc>
        <w:tc>
          <w:tcPr>
            <w:tcW w:w="904" w:type="dxa"/>
            <w:vMerge w:val="restart"/>
            <w:shd w:val="clear" w:color="auto" w:fill="auto"/>
          </w:tcPr>
          <w:p w:rsidR="00643385" w:rsidRPr="00250BE4" w:rsidRDefault="00643385" w:rsidP="0085782F">
            <w:pPr>
              <w:jc w:val="center"/>
              <w:rPr>
                <w:rFonts w:ascii="仿宋_GB2312" w:eastAsia="仿宋_GB2312" w:hAnsi="宋体" w:cs="宋体"/>
                <w:szCs w:val="21"/>
              </w:rPr>
            </w:pPr>
          </w:p>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Ⅱ</w:t>
            </w:r>
            <w:r w:rsidRPr="00250BE4">
              <w:rPr>
                <w:rFonts w:ascii="仿宋_GB2312" w:eastAsia="仿宋_GB2312" w:hAnsi="宋体" w:hint="eastAsia"/>
                <w:szCs w:val="21"/>
              </w:rPr>
              <w:t>-32</w:t>
            </w:r>
            <w:r w:rsidRPr="00250BE4">
              <w:rPr>
                <w:rFonts w:ascii="仿宋_GB2312" w:eastAsia="仿宋_GB2312" w:hAnsi="宋体" w:hint="eastAsia"/>
                <w:szCs w:val="21"/>
              </w:rPr>
              <w:br w:type="page"/>
              <w:t>环境管理与环境质量</w:t>
            </w:r>
          </w:p>
        </w:tc>
        <w:tc>
          <w:tcPr>
            <w:tcW w:w="1077" w:type="dxa"/>
            <w:vMerge w:val="restart"/>
            <w:shd w:val="clear" w:color="auto" w:fill="auto"/>
            <w:vAlign w:val="center"/>
          </w:tcPr>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Ⅲ</w:t>
            </w:r>
            <w:r w:rsidRPr="00250BE4">
              <w:rPr>
                <w:rFonts w:ascii="仿宋_GB2312" w:eastAsia="仿宋_GB2312" w:hint="eastAsia"/>
                <w:szCs w:val="21"/>
              </w:rPr>
              <w:t>-</w:t>
            </w:r>
            <w:r w:rsidRPr="00250BE4">
              <w:rPr>
                <w:rFonts w:ascii="仿宋_GB2312" w:eastAsia="仿宋_GB2312" w:hAnsi="宋体" w:hint="eastAsia"/>
                <w:szCs w:val="21"/>
              </w:rPr>
              <w:t>76</w:t>
            </w:r>
            <w:r w:rsidRPr="00250BE4">
              <w:rPr>
                <w:rFonts w:ascii="仿宋_GB2312" w:eastAsia="仿宋_GB2312" w:hAnsi="宋体" w:hint="eastAsia"/>
                <w:szCs w:val="21"/>
              </w:rPr>
              <w:br w:type="page"/>
              <w:t>环境管理</w:t>
            </w:r>
          </w:p>
        </w:tc>
        <w:tc>
          <w:tcPr>
            <w:tcW w:w="4325" w:type="dxa"/>
            <w:gridSpan w:val="4"/>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1)未被环保部挂牌督办或无区域、流域限批；</w:t>
            </w:r>
          </w:p>
        </w:tc>
        <w:tc>
          <w:tcPr>
            <w:tcW w:w="6377" w:type="dxa"/>
            <w:shd w:val="clear" w:color="auto" w:fill="auto"/>
            <w:vAlign w:val="center"/>
          </w:tcPr>
          <w:p w:rsidR="00643385" w:rsidRPr="00250BE4" w:rsidRDefault="00643385" w:rsidP="0085782F">
            <w:pPr>
              <w:rPr>
                <w:rFonts w:ascii="仿宋_GB2312" w:eastAsia="仿宋_GB2312" w:hAnsi="宋体" w:cs="宋体"/>
                <w:color w:val="00B050"/>
                <w:szCs w:val="21"/>
              </w:rPr>
            </w:pPr>
            <w:r w:rsidRPr="00250BE4">
              <w:rPr>
                <w:rFonts w:ascii="仿宋_GB2312" w:eastAsia="仿宋_GB2312" w:hAnsi="宋体" w:cs="宋体" w:hint="eastAsia"/>
                <w:color w:val="00B050"/>
                <w:szCs w:val="21"/>
              </w:rPr>
              <w:t>省级文明办征求省级主管部门意见、作出评价(规范文件)。</w:t>
            </w:r>
          </w:p>
        </w:tc>
        <w:tc>
          <w:tcPr>
            <w:tcW w:w="1625"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景区卫生环保（食药监）局</w:t>
            </w:r>
          </w:p>
        </w:tc>
      </w:tr>
      <w:tr w:rsidR="00643385" w:rsidRPr="007156C2" w:rsidTr="0085782F">
        <w:trPr>
          <w:trHeight w:val="1035"/>
          <w:jc w:val="center"/>
        </w:trPr>
        <w:tc>
          <w:tcPr>
            <w:tcW w:w="904" w:type="dxa"/>
            <w:vMerge/>
            <w:vAlign w:val="center"/>
          </w:tcPr>
          <w:p w:rsidR="00643385" w:rsidRPr="007156C2" w:rsidRDefault="00643385" w:rsidP="0085782F">
            <w:pPr>
              <w:jc w:val="center"/>
              <w:rPr>
                <w:rFonts w:eastAsia="永中宋体"/>
                <w:szCs w:val="21"/>
              </w:rPr>
            </w:pPr>
          </w:p>
        </w:tc>
        <w:tc>
          <w:tcPr>
            <w:tcW w:w="904" w:type="dxa"/>
            <w:vMerge/>
            <w:vAlign w:val="center"/>
          </w:tcPr>
          <w:p w:rsidR="00643385" w:rsidRPr="00250BE4" w:rsidRDefault="00643385" w:rsidP="0085782F">
            <w:pPr>
              <w:jc w:val="center"/>
              <w:rPr>
                <w:rFonts w:ascii="仿宋_GB2312" w:eastAsia="仿宋_GB2312"/>
                <w:szCs w:val="21"/>
              </w:rPr>
            </w:pPr>
          </w:p>
        </w:tc>
        <w:tc>
          <w:tcPr>
            <w:tcW w:w="1077" w:type="dxa"/>
            <w:vMerge/>
            <w:vAlign w:val="center"/>
          </w:tcPr>
          <w:p w:rsidR="00643385" w:rsidRPr="00250BE4" w:rsidRDefault="00643385" w:rsidP="0085782F">
            <w:pPr>
              <w:jc w:val="center"/>
              <w:rPr>
                <w:rFonts w:ascii="仿宋_GB2312" w:eastAsia="仿宋_GB2312"/>
                <w:szCs w:val="21"/>
              </w:rPr>
            </w:pPr>
          </w:p>
        </w:tc>
        <w:tc>
          <w:tcPr>
            <w:tcW w:w="4325" w:type="dxa"/>
            <w:gridSpan w:val="4"/>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2)无因本市市域内环境污染事件造成本地或其他地区饮用水源地污染并停水事件。</w:t>
            </w:r>
          </w:p>
        </w:tc>
        <w:tc>
          <w:tcPr>
            <w:tcW w:w="6377" w:type="dxa"/>
            <w:shd w:val="clear" w:color="auto" w:fill="auto"/>
            <w:vAlign w:val="center"/>
          </w:tcPr>
          <w:p w:rsidR="00643385" w:rsidRPr="00250BE4" w:rsidRDefault="00643385" w:rsidP="0085782F">
            <w:pPr>
              <w:rPr>
                <w:rFonts w:ascii="仿宋_GB2312" w:eastAsia="仿宋_GB2312" w:hAnsi="宋体" w:cs="宋体"/>
                <w:color w:val="00B050"/>
                <w:szCs w:val="21"/>
              </w:rPr>
            </w:pPr>
            <w:r w:rsidRPr="00250BE4">
              <w:rPr>
                <w:rFonts w:ascii="仿宋_GB2312" w:eastAsia="仿宋_GB2312" w:hAnsi="宋体" w:cs="宋体" w:hint="eastAsia"/>
                <w:color w:val="00B050"/>
                <w:szCs w:val="21"/>
              </w:rPr>
              <w:t>省级文明办征求省级主管部门意见、作出评价(规范文件)。</w:t>
            </w:r>
          </w:p>
        </w:tc>
        <w:tc>
          <w:tcPr>
            <w:tcW w:w="1625"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景区卫生环保（食药监）局</w:t>
            </w:r>
          </w:p>
        </w:tc>
      </w:tr>
      <w:tr w:rsidR="00643385" w:rsidRPr="007156C2" w:rsidTr="0085782F">
        <w:trPr>
          <w:trHeight w:val="1035"/>
          <w:jc w:val="center"/>
        </w:trPr>
        <w:tc>
          <w:tcPr>
            <w:tcW w:w="904" w:type="dxa"/>
            <w:vMerge/>
            <w:vAlign w:val="center"/>
          </w:tcPr>
          <w:p w:rsidR="00643385" w:rsidRPr="007156C2" w:rsidRDefault="00643385" w:rsidP="0085782F">
            <w:pPr>
              <w:jc w:val="center"/>
              <w:rPr>
                <w:rFonts w:eastAsia="永中宋体"/>
                <w:szCs w:val="21"/>
              </w:rPr>
            </w:pPr>
          </w:p>
        </w:tc>
        <w:tc>
          <w:tcPr>
            <w:tcW w:w="904" w:type="dxa"/>
            <w:vMerge/>
            <w:vAlign w:val="center"/>
          </w:tcPr>
          <w:p w:rsidR="00643385" w:rsidRPr="007156C2" w:rsidRDefault="00643385" w:rsidP="0085782F">
            <w:pPr>
              <w:jc w:val="center"/>
              <w:rPr>
                <w:rFonts w:eastAsia="永中宋体"/>
                <w:szCs w:val="21"/>
              </w:rPr>
            </w:pPr>
          </w:p>
        </w:tc>
        <w:tc>
          <w:tcPr>
            <w:tcW w:w="1077" w:type="dxa"/>
            <w:vMerge w:val="restart"/>
            <w:shd w:val="clear" w:color="auto" w:fill="auto"/>
            <w:vAlign w:val="center"/>
          </w:tcPr>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Ⅲ</w:t>
            </w:r>
            <w:r w:rsidRPr="00250BE4">
              <w:rPr>
                <w:rFonts w:ascii="仿宋_GB2312" w:eastAsia="仿宋_GB2312" w:hint="eastAsia"/>
                <w:szCs w:val="21"/>
              </w:rPr>
              <w:t>-</w:t>
            </w:r>
            <w:r w:rsidRPr="00250BE4">
              <w:rPr>
                <w:rFonts w:ascii="仿宋_GB2312" w:eastAsia="仿宋_GB2312" w:hAnsi="宋体" w:hint="eastAsia"/>
                <w:szCs w:val="21"/>
              </w:rPr>
              <w:t>77</w:t>
            </w:r>
            <w:r w:rsidRPr="00250BE4">
              <w:rPr>
                <w:rFonts w:ascii="仿宋_GB2312" w:eastAsia="仿宋_GB2312" w:hAnsi="宋体" w:hint="eastAsia"/>
                <w:szCs w:val="21"/>
              </w:rPr>
              <w:br/>
              <w:t>公众参与</w:t>
            </w:r>
          </w:p>
        </w:tc>
        <w:tc>
          <w:tcPr>
            <w:tcW w:w="4325" w:type="dxa"/>
            <w:gridSpan w:val="4"/>
            <w:vMerge w:val="restart"/>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开展环境保护主题活动，大力宣传生态文明理念，推进生活方式绿色化。</w:t>
            </w:r>
          </w:p>
        </w:tc>
        <w:tc>
          <w:tcPr>
            <w:tcW w:w="6377" w:type="dxa"/>
            <w:shd w:val="clear" w:color="auto" w:fill="auto"/>
            <w:vAlign w:val="center"/>
          </w:tcPr>
          <w:p w:rsidR="00643385" w:rsidRPr="00250BE4" w:rsidRDefault="00643385" w:rsidP="00643385">
            <w:pPr>
              <w:widowControl/>
              <w:numPr>
                <w:ilvl w:val="0"/>
                <w:numId w:val="2"/>
              </w:numPr>
              <w:jc w:val="left"/>
              <w:rPr>
                <w:rFonts w:ascii="仿宋_GB2312" w:eastAsia="仿宋_GB2312" w:hAnsi="宋体"/>
                <w:szCs w:val="21"/>
              </w:rPr>
            </w:pPr>
            <w:r w:rsidRPr="00250BE4">
              <w:rPr>
                <w:rFonts w:ascii="仿宋_GB2312" w:eastAsia="仿宋_GB2312" w:hAnsi="宋体" w:hint="eastAsia"/>
                <w:szCs w:val="21"/>
              </w:rPr>
              <w:t>提供景区部署开展环境保护主题活动的年度安排(规范文)；</w:t>
            </w:r>
          </w:p>
          <w:p w:rsidR="00643385" w:rsidRPr="00250BE4" w:rsidRDefault="00643385" w:rsidP="0085782F">
            <w:pPr>
              <w:rPr>
                <w:rFonts w:ascii="仿宋_GB2312" w:eastAsia="仿宋_GB2312"/>
                <w:szCs w:val="21"/>
              </w:rPr>
            </w:pPr>
            <w:r w:rsidRPr="00250BE4">
              <w:rPr>
                <w:rFonts w:ascii="仿宋_GB2312" w:eastAsia="仿宋_GB2312" w:hAnsi="宋体" w:hint="eastAsia"/>
                <w:szCs w:val="21"/>
              </w:rPr>
              <w:t>②说明市有关部门开展环境保护主题活动，宣传生态文明理念的情况(说明报告，实景图片)；</w:t>
            </w:r>
          </w:p>
        </w:tc>
        <w:tc>
          <w:tcPr>
            <w:tcW w:w="1625" w:type="dxa"/>
            <w:vAlign w:val="center"/>
          </w:tcPr>
          <w:p w:rsidR="00643385" w:rsidRPr="00250BE4" w:rsidRDefault="00643385" w:rsidP="0085782F">
            <w:pPr>
              <w:rPr>
                <w:rFonts w:ascii="仿宋_GB2312" w:eastAsia="仿宋_GB2312" w:hAnsi="宋体" w:cs="宋体"/>
                <w:color w:val="000000"/>
                <w:szCs w:val="21"/>
              </w:rPr>
            </w:pPr>
            <w:r w:rsidRPr="00250BE4">
              <w:rPr>
                <w:rFonts w:ascii="仿宋_GB2312" w:eastAsia="仿宋_GB2312" w:hAnsi="宋体" w:cs="宋体" w:hint="eastAsia"/>
                <w:color w:val="000000"/>
                <w:szCs w:val="21"/>
              </w:rPr>
              <w:t>景区卫生环保（食药监）局</w:t>
            </w:r>
          </w:p>
        </w:tc>
      </w:tr>
      <w:tr w:rsidR="00643385" w:rsidRPr="007156C2" w:rsidTr="0085782F">
        <w:trPr>
          <w:trHeight w:val="615"/>
          <w:jc w:val="center"/>
        </w:trPr>
        <w:tc>
          <w:tcPr>
            <w:tcW w:w="904" w:type="dxa"/>
            <w:vMerge/>
            <w:vAlign w:val="center"/>
          </w:tcPr>
          <w:p w:rsidR="00643385" w:rsidRPr="007156C2" w:rsidRDefault="00643385" w:rsidP="0085782F">
            <w:pPr>
              <w:jc w:val="center"/>
              <w:rPr>
                <w:rFonts w:eastAsia="永中宋体"/>
                <w:szCs w:val="21"/>
              </w:rPr>
            </w:pPr>
          </w:p>
        </w:tc>
        <w:tc>
          <w:tcPr>
            <w:tcW w:w="904" w:type="dxa"/>
            <w:vMerge/>
            <w:vAlign w:val="center"/>
          </w:tcPr>
          <w:p w:rsidR="00643385" w:rsidRPr="007156C2" w:rsidRDefault="00643385" w:rsidP="0085782F">
            <w:pPr>
              <w:jc w:val="center"/>
              <w:rPr>
                <w:rFonts w:eastAsia="永中宋体"/>
                <w:szCs w:val="21"/>
              </w:rPr>
            </w:pPr>
          </w:p>
        </w:tc>
        <w:tc>
          <w:tcPr>
            <w:tcW w:w="1077" w:type="dxa"/>
            <w:vMerge/>
            <w:shd w:val="clear" w:color="auto" w:fill="auto"/>
            <w:vAlign w:val="center"/>
          </w:tcPr>
          <w:p w:rsidR="00643385" w:rsidRPr="00250BE4" w:rsidRDefault="00643385" w:rsidP="0085782F">
            <w:pPr>
              <w:jc w:val="center"/>
              <w:rPr>
                <w:rFonts w:ascii="仿宋_GB2312" w:eastAsia="仿宋_GB2312" w:hAnsi="宋体" w:cs="宋体"/>
                <w:szCs w:val="21"/>
              </w:rPr>
            </w:pPr>
          </w:p>
        </w:tc>
        <w:tc>
          <w:tcPr>
            <w:tcW w:w="4325" w:type="dxa"/>
            <w:gridSpan w:val="4"/>
            <w:vMerge/>
            <w:shd w:val="clear" w:color="auto" w:fill="auto"/>
            <w:vAlign w:val="center"/>
          </w:tcPr>
          <w:p w:rsidR="00643385" w:rsidRPr="00250BE4" w:rsidRDefault="00643385" w:rsidP="0085782F">
            <w:pPr>
              <w:rPr>
                <w:rFonts w:ascii="仿宋_GB2312" w:eastAsia="仿宋_GB2312" w:hAnsi="宋体" w:cs="宋体"/>
                <w:szCs w:val="21"/>
              </w:rPr>
            </w:pPr>
          </w:p>
        </w:tc>
        <w:tc>
          <w:tcPr>
            <w:tcW w:w="6377" w:type="dxa"/>
            <w:shd w:val="clear" w:color="auto" w:fill="auto"/>
            <w:vAlign w:val="center"/>
          </w:tcPr>
          <w:p w:rsidR="00643385" w:rsidRPr="00250BE4" w:rsidRDefault="00643385" w:rsidP="00643385">
            <w:pPr>
              <w:pStyle w:val="a7"/>
              <w:numPr>
                <w:ilvl w:val="0"/>
                <w:numId w:val="2"/>
              </w:numPr>
              <w:ind w:firstLineChars="0"/>
              <w:rPr>
                <w:rFonts w:ascii="仿宋_GB2312" w:eastAsia="仿宋_GB2312" w:hAnsi="宋体"/>
                <w:szCs w:val="21"/>
              </w:rPr>
            </w:pPr>
            <w:r w:rsidRPr="00250BE4">
              <w:rPr>
                <w:rFonts w:ascii="仿宋_GB2312" w:eastAsia="仿宋_GB2312" w:hAnsi="宋体" w:hint="eastAsia"/>
                <w:szCs w:val="21"/>
              </w:rPr>
              <w:t>列举景区推进生活方式绿色化的具体举措(说明报告)。</w:t>
            </w:r>
          </w:p>
        </w:tc>
        <w:tc>
          <w:tcPr>
            <w:tcW w:w="1625" w:type="dxa"/>
            <w:vAlign w:val="center"/>
          </w:tcPr>
          <w:p w:rsidR="00643385" w:rsidRPr="00250BE4" w:rsidRDefault="00643385" w:rsidP="0085782F">
            <w:pPr>
              <w:spacing w:line="240" w:lineRule="exact"/>
              <w:rPr>
                <w:rFonts w:ascii="仿宋_GB2312" w:eastAsia="仿宋_GB2312" w:hAnsi="宋体" w:cs="宋体"/>
                <w:color w:val="000000"/>
                <w:szCs w:val="21"/>
              </w:rPr>
            </w:pPr>
            <w:r w:rsidRPr="00250BE4">
              <w:rPr>
                <w:rFonts w:ascii="仿宋_GB2312" w:eastAsia="仿宋_GB2312" w:hAnsi="宋体" w:cs="宋体" w:hint="eastAsia"/>
                <w:color w:val="000000"/>
                <w:szCs w:val="21"/>
              </w:rPr>
              <w:t>景区宣传办公室</w:t>
            </w:r>
          </w:p>
          <w:p w:rsidR="00643385" w:rsidRPr="00250BE4" w:rsidRDefault="00643385" w:rsidP="0085782F">
            <w:pPr>
              <w:spacing w:line="240" w:lineRule="exact"/>
              <w:rPr>
                <w:rFonts w:ascii="仿宋_GB2312" w:eastAsia="仿宋_GB2312" w:hAnsi="宋体" w:cs="宋体"/>
                <w:color w:val="FF0000"/>
                <w:szCs w:val="21"/>
              </w:rPr>
            </w:pPr>
            <w:r w:rsidRPr="00250BE4">
              <w:rPr>
                <w:rFonts w:ascii="仿宋_GB2312" w:eastAsia="仿宋_GB2312" w:hAnsi="宋体" w:cs="宋体" w:hint="eastAsia"/>
                <w:color w:val="FF0000"/>
                <w:szCs w:val="21"/>
              </w:rPr>
              <w:t>景区经济发展局</w:t>
            </w:r>
          </w:p>
          <w:p w:rsidR="00643385" w:rsidRPr="00250BE4" w:rsidRDefault="00643385" w:rsidP="0085782F">
            <w:pPr>
              <w:spacing w:line="240" w:lineRule="exact"/>
              <w:rPr>
                <w:rFonts w:ascii="仿宋_GB2312" w:eastAsia="仿宋_GB2312" w:hAnsi="宋体" w:cs="宋体"/>
                <w:color w:val="000000"/>
                <w:szCs w:val="21"/>
              </w:rPr>
            </w:pPr>
            <w:r w:rsidRPr="00250BE4">
              <w:rPr>
                <w:rFonts w:ascii="仿宋_GB2312" w:eastAsia="仿宋_GB2312" w:hAnsi="宋体" w:cs="宋体" w:hint="eastAsia"/>
                <w:color w:val="000000"/>
                <w:szCs w:val="21"/>
              </w:rPr>
              <w:t>景区卫生环保（食药监）局</w:t>
            </w:r>
          </w:p>
        </w:tc>
      </w:tr>
      <w:tr w:rsidR="00643385" w:rsidRPr="007156C2" w:rsidTr="0085782F">
        <w:trPr>
          <w:trHeight w:val="452"/>
          <w:jc w:val="center"/>
        </w:trPr>
        <w:tc>
          <w:tcPr>
            <w:tcW w:w="904" w:type="dxa"/>
            <w:vMerge/>
            <w:vAlign w:val="center"/>
          </w:tcPr>
          <w:p w:rsidR="00643385" w:rsidRPr="007156C2" w:rsidRDefault="00643385" w:rsidP="0085782F">
            <w:pPr>
              <w:jc w:val="center"/>
              <w:rPr>
                <w:rFonts w:ascii="宋体" w:hAnsi="宋体" w:cs="宋体"/>
                <w:szCs w:val="21"/>
              </w:rPr>
            </w:pPr>
          </w:p>
        </w:tc>
        <w:tc>
          <w:tcPr>
            <w:tcW w:w="904" w:type="dxa"/>
            <w:vMerge w:val="restart"/>
            <w:shd w:val="clear" w:color="auto" w:fill="auto"/>
            <w:vAlign w:val="center"/>
          </w:tcPr>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Ⅱ</w:t>
            </w:r>
            <w:r w:rsidRPr="00250BE4">
              <w:rPr>
                <w:rFonts w:ascii="仿宋_GB2312" w:eastAsia="仿宋_GB2312" w:hAnsi="宋体" w:hint="eastAsia"/>
                <w:szCs w:val="21"/>
              </w:rPr>
              <w:t>-34</w:t>
            </w:r>
            <w:r w:rsidRPr="00250BE4">
              <w:rPr>
                <w:rFonts w:ascii="仿宋_GB2312" w:eastAsia="仿宋_GB2312" w:hAnsi="宋体" w:hint="eastAsia"/>
                <w:szCs w:val="21"/>
              </w:rPr>
              <w:br/>
              <w:t>土地资源管理</w:t>
            </w:r>
          </w:p>
        </w:tc>
        <w:tc>
          <w:tcPr>
            <w:tcW w:w="1077" w:type="dxa"/>
            <w:vMerge w:val="restart"/>
            <w:shd w:val="clear" w:color="auto" w:fill="auto"/>
            <w:vAlign w:val="center"/>
          </w:tcPr>
          <w:p w:rsidR="00643385" w:rsidRPr="00250BE4" w:rsidRDefault="00643385" w:rsidP="0085782F">
            <w:pPr>
              <w:jc w:val="center"/>
              <w:rPr>
                <w:rFonts w:ascii="仿宋_GB2312" w:eastAsia="仿宋_GB2312"/>
                <w:szCs w:val="21"/>
              </w:rPr>
            </w:pPr>
            <w:r w:rsidRPr="00250BE4">
              <w:rPr>
                <w:rFonts w:ascii="仿宋_GB2312" w:eastAsia="仿宋_GB2312" w:hAnsi="宋体" w:cs="宋体" w:hint="eastAsia"/>
                <w:szCs w:val="21"/>
              </w:rPr>
              <w:t>Ⅲ</w:t>
            </w:r>
            <w:r w:rsidRPr="00250BE4">
              <w:rPr>
                <w:rFonts w:ascii="仿宋_GB2312" w:eastAsia="仿宋_GB2312" w:hAnsi="宋体" w:hint="eastAsia"/>
                <w:szCs w:val="21"/>
              </w:rPr>
              <w:t>-78</w:t>
            </w:r>
            <w:r w:rsidRPr="00250BE4">
              <w:rPr>
                <w:rFonts w:ascii="仿宋_GB2312" w:eastAsia="仿宋_GB2312" w:hAnsi="宋体" w:hint="eastAsia"/>
                <w:szCs w:val="21"/>
              </w:rPr>
              <w:br/>
              <w:t>耕地、林地保护</w:t>
            </w:r>
          </w:p>
        </w:tc>
        <w:tc>
          <w:tcPr>
            <w:tcW w:w="4325" w:type="dxa"/>
            <w:gridSpan w:val="4"/>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1)耕地保有量不低于上级下达的规划指标；</w:t>
            </w:r>
          </w:p>
        </w:tc>
        <w:tc>
          <w:tcPr>
            <w:tcW w:w="6377" w:type="dxa"/>
            <w:shd w:val="clear" w:color="auto" w:fill="auto"/>
            <w:vAlign w:val="center"/>
          </w:tcPr>
          <w:p w:rsidR="00643385" w:rsidRPr="00250BE4" w:rsidRDefault="00643385" w:rsidP="0085782F">
            <w:pPr>
              <w:rPr>
                <w:rFonts w:ascii="仿宋_GB2312" w:eastAsia="仿宋_GB2312" w:hAnsi="宋体" w:cs="宋体"/>
                <w:color w:val="00B050"/>
                <w:szCs w:val="21"/>
              </w:rPr>
            </w:pPr>
            <w:r w:rsidRPr="00250BE4">
              <w:rPr>
                <w:rFonts w:ascii="仿宋_GB2312" w:eastAsia="仿宋_GB2312" w:hAnsi="宋体" w:cs="宋体" w:hint="eastAsia"/>
                <w:color w:val="00B050"/>
                <w:szCs w:val="21"/>
              </w:rPr>
              <w:t>省级文明办征求省级主管部门意见、作出评价(规范文件)。</w:t>
            </w:r>
          </w:p>
        </w:tc>
        <w:tc>
          <w:tcPr>
            <w:tcW w:w="1625" w:type="dxa"/>
            <w:vAlign w:val="center"/>
          </w:tcPr>
          <w:p w:rsidR="00643385" w:rsidRPr="00250BE4" w:rsidRDefault="00643385" w:rsidP="0085782F">
            <w:pPr>
              <w:rPr>
                <w:rFonts w:ascii="仿宋_GB2312" w:eastAsia="仿宋_GB2312" w:hAnsi="宋体" w:cs="宋体"/>
                <w:color w:val="00B050"/>
                <w:szCs w:val="21"/>
              </w:rPr>
            </w:pPr>
            <w:r w:rsidRPr="00250BE4">
              <w:rPr>
                <w:rFonts w:ascii="仿宋_GB2312" w:eastAsia="仿宋_GB2312" w:hAnsi="宋体" w:cs="宋体" w:hint="eastAsia"/>
                <w:color w:val="00B050"/>
                <w:szCs w:val="21"/>
              </w:rPr>
              <w:t>景区农林局</w:t>
            </w:r>
          </w:p>
        </w:tc>
      </w:tr>
      <w:tr w:rsidR="00643385" w:rsidRPr="007156C2" w:rsidTr="0085782F">
        <w:trPr>
          <w:trHeight w:val="304"/>
          <w:jc w:val="center"/>
        </w:trPr>
        <w:tc>
          <w:tcPr>
            <w:tcW w:w="904" w:type="dxa"/>
            <w:vMerge/>
            <w:vAlign w:val="center"/>
          </w:tcPr>
          <w:p w:rsidR="00643385" w:rsidRPr="007156C2" w:rsidRDefault="00643385" w:rsidP="0085782F">
            <w:pPr>
              <w:jc w:val="center"/>
              <w:rPr>
                <w:rFonts w:eastAsia="永中宋体"/>
                <w:szCs w:val="21"/>
              </w:rPr>
            </w:pPr>
          </w:p>
        </w:tc>
        <w:tc>
          <w:tcPr>
            <w:tcW w:w="904" w:type="dxa"/>
            <w:vMerge/>
            <w:vAlign w:val="center"/>
          </w:tcPr>
          <w:p w:rsidR="00643385" w:rsidRPr="00250BE4" w:rsidRDefault="00643385" w:rsidP="0085782F">
            <w:pPr>
              <w:jc w:val="center"/>
              <w:rPr>
                <w:rFonts w:ascii="仿宋_GB2312" w:eastAsia="仿宋_GB2312"/>
                <w:szCs w:val="21"/>
              </w:rPr>
            </w:pPr>
          </w:p>
        </w:tc>
        <w:tc>
          <w:tcPr>
            <w:tcW w:w="1077" w:type="dxa"/>
            <w:vMerge/>
            <w:vAlign w:val="center"/>
          </w:tcPr>
          <w:p w:rsidR="00643385" w:rsidRPr="00250BE4" w:rsidRDefault="00643385" w:rsidP="0085782F">
            <w:pPr>
              <w:jc w:val="center"/>
              <w:rPr>
                <w:rFonts w:ascii="仿宋_GB2312" w:eastAsia="仿宋_GB2312"/>
                <w:szCs w:val="21"/>
              </w:rPr>
            </w:pPr>
          </w:p>
        </w:tc>
        <w:tc>
          <w:tcPr>
            <w:tcW w:w="4325" w:type="dxa"/>
            <w:gridSpan w:val="4"/>
            <w:shd w:val="clear" w:color="auto" w:fill="auto"/>
            <w:vAlign w:val="center"/>
          </w:tcPr>
          <w:p w:rsidR="00643385" w:rsidRPr="00250BE4" w:rsidRDefault="00643385" w:rsidP="0085782F">
            <w:pPr>
              <w:rPr>
                <w:rFonts w:ascii="仿宋_GB2312" w:eastAsia="仿宋_GB2312" w:hAnsi="宋体" w:cs="宋体"/>
                <w:szCs w:val="21"/>
              </w:rPr>
            </w:pPr>
            <w:r w:rsidRPr="00250BE4">
              <w:rPr>
                <w:rFonts w:ascii="仿宋_GB2312" w:eastAsia="仿宋_GB2312" w:hAnsi="宋体" w:cs="宋体" w:hint="eastAsia"/>
                <w:szCs w:val="21"/>
              </w:rPr>
              <w:t>2)新增建设用地不超过上级下达的计划指标。</w:t>
            </w:r>
          </w:p>
        </w:tc>
        <w:tc>
          <w:tcPr>
            <w:tcW w:w="6377" w:type="dxa"/>
            <w:shd w:val="clear" w:color="auto" w:fill="auto"/>
            <w:vAlign w:val="center"/>
          </w:tcPr>
          <w:p w:rsidR="00643385" w:rsidRPr="00250BE4" w:rsidRDefault="00643385" w:rsidP="0085782F">
            <w:pPr>
              <w:rPr>
                <w:rFonts w:ascii="仿宋_GB2312" w:eastAsia="仿宋_GB2312" w:hAnsi="宋体" w:cs="宋体"/>
                <w:color w:val="00B050"/>
                <w:szCs w:val="21"/>
              </w:rPr>
            </w:pPr>
            <w:r w:rsidRPr="00250BE4">
              <w:rPr>
                <w:rFonts w:ascii="仿宋_GB2312" w:eastAsia="仿宋_GB2312" w:hAnsi="宋体" w:cs="宋体" w:hint="eastAsia"/>
                <w:color w:val="00B050"/>
                <w:szCs w:val="21"/>
              </w:rPr>
              <w:t>省级文明办征求省级主管部门意见、作出评价(规范文件)。</w:t>
            </w:r>
          </w:p>
        </w:tc>
        <w:tc>
          <w:tcPr>
            <w:tcW w:w="1625" w:type="dxa"/>
            <w:vAlign w:val="center"/>
          </w:tcPr>
          <w:p w:rsidR="00643385" w:rsidRPr="00250BE4" w:rsidRDefault="00643385" w:rsidP="0085782F">
            <w:pPr>
              <w:rPr>
                <w:rFonts w:ascii="仿宋_GB2312" w:eastAsia="仿宋_GB2312" w:hAnsi="宋体" w:cs="宋体"/>
                <w:color w:val="00B050"/>
                <w:szCs w:val="21"/>
              </w:rPr>
            </w:pPr>
            <w:r w:rsidRPr="00250BE4">
              <w:rPr>
                <w:rFonts w:ascii="仿宋_GB2312" w:eastAsia="仿宋_GB2312" w:hAnsi="宋体" w:cs="宋体" w:hint="eastAsia"/>
                <w:color w:val="00B050"/>
                <w:szCs w:val="21"/>
              </w:rPr>
              <w:t>景区规划建设土地局</w:t>
            </w:r>
          </w:p>
        </w:tc>
      </w:tr>
    </w:tbl>
    <w:p w:rsidR="00643385" w:rsidRDefault="00643385" w:rsidP="00643385">
      <w:pPr>
        <w:spacing w:line="220" w:lineRule="atLeast"/>
      </w:pPr>
    </w:p>
    <w:p w:rsidR="00643385" w:rsidRPr="00643385" w:rsidRDefault="00643385"/>
    <w:p w:rsidR="00643385" w:rsidRDefault="00643385"/>
    <w:p w:rsidR="00643385" w:rsidRDefault="00643385"/>
    <w:p w:rsidR="00643385" w:rsidRDefault="00643385"/>
    <w:p w:rsidR="00643385" w:rsidRDefault="00643385"/>
    <w:p w:rsidR="00643385" w:rsidRDefault="00643385"/>
    <w:p w:rsidR="00643385" w:rsidRDefault="00643385"/>
    <w:p w:rsidR="00643385" w:rsidRDefault="00643385"/>
    <w:p w:rsidR="00643385" w:rsidRDefault="00643385"/>
    <w:p w:rsidR="00643385" w:rsidRDefault="00643385"/>
    <w:p w:rsidR="00643385" w:rsidRDefault="00643385"/>
    <w:p w:rsidR="00643385" w:rsidRDefault="00643385"/>
    <w:p w:rsidR="00643385" w:rsidRDefault="00643385">
      <w:r>
        <w:rPr>
          <w:rFonts w:hint="eastAsia"/>
        </w:rPr>
        <w:lastRenderedPageBreak/>
        <w:t>人文、未成年人环境创建工作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905"/>
        <w:gridCol w:w="1341"/>
        <w:gridCol w:w="4501"/>
        <w:gridCol w:w="4309"/>
        <w:gridCol w:w="1820"/>
      </w:tblGrid>
      <w:tr w:rsidR="00643385" w:rsidRPr="00FA547B" w:rsidTr="0085782F">
        <w:trPr>
          <w:trHeight w:val="516"/>
          <w:tblHeader/>
          <w:jc w:val="center"/>
        </w:trPr>
        <w:tc>
          <w:tcPr>
            <w:tcW w:w="9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3385" w:rsidRPr="00CE19A0" w:rsidRDefault="00643385" w:rsidP="0085782F">
            <w:pPr>
              <w:spacing w:line="580" w:lineRule="exact"/>
              <w:jc w:val="center"/>
              <w:rPr>
                <w:rFonts w:ascii="黑体" w:eastAsia="黑体" w:hAnsi="黑体"/>
                <w:sz w:val="24"/>
                <w:szCs w:val="24"/>
              </w:rPr>
            </w:pPr>
            <w:r w:rsidRPr="00CE19A0">
              <w:rPr>
                <w:rFonts w:ascii="黑体" w:eastAsia="黑体" w:hAnsi="黑体" w:hint="eastAsia"/>
                <w:sz w:val="24"/>
                <w:szCs w:val="24"/>
              </w:rPr>
              <w:t>测评项目</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3385" w:rsidRPr="00CE19A0" w:rsidRDefault="00643385" w:rsidP="0085782F">
            <w:pPr>
              <w:spacing w:line="580" w:lineRule="exact"/>
              <w:jc w:val="center"/>
              <w:rPr>
                <w:rFonts w:ascii="黑体" w:eastAsia="黑体" w:hAnsi="黑体"/>
                <w:sz w:val="24"/>
                <w:szCs w:val="24"/>
              </w:rPr>
            </w:pPr>
            <w:r w:rsidRPr="00CE19A0">
              <w:rPr>
                <w:rFonts w:ascii="黑体" w:eastAsia="黑体" w:hAnsi="黑体" w:hint="eastAsia"/>
                <w:sz w:val="24"/>
                <w:szCs w:val="24"/>
              </w:rPr>
              <w:t>指标名称</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3385" w:rsidRPr="00CE19A0" w:rsidRDefault="00643385" w:rsidP="0085782F">
            <w:pPr>
              <w:spacing w:line="580" w:lineRule="exact"/>
              <w:jc w:val="center"/>
              <w:rPr>
                <w:rFonts w:ascii="黑体" w:eastAsia="黑体" w:hAnsi="黑体"/>
                <w:sz w:val="24"/>
                <w:szCs w:val="24"/>
              </w:rPr>
            </w:pPr>
            <w:r w:rsidRPr="00CE19A0">
              <w:rPr>
                <w:rFonts w:ascii="黑体" w:eastAsia="黑体" w:hAnsi="黑体" w:hint="eastAsia"/>
                <w:sz w:val="24"/>
                <w:szCs w:val="24"/>
              </w:rPr>
              <w:t>测评内容</w:t>
            </w: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3385" w:rsidRPr="00CE19A0" w:rsidRDefault="00643385" w:rsidP="0085782F">
            <w:pPr>
              <w:spacing w:line="580" w:lineRule="exact"/>
              <w:jc w:val="center"/>
              <w:rPr>
                <w:rFonts w:ascii="黑体" w:eastAsia="黑体" w:hAnsi="黑体"/>
                <w:sz w:val="24"/>
                <w:szCs w:val="24"/>
              </w:rPr>
            </w:pPr>
            <w:r w:rsidRPr="00CE19A0">
              <w:rPr>
                <w:rFonts w:ascii="黑体" w:eastAsia="黑体" w:hAnsi="黑体" w:hint="eastAsia"/>
                <w:sz w:val="24"/>
                <w:szCs w:val="24"/>
              </w:rPr>
              <w:t>测评标准</w:t>
            </w:r>
          </w:p>
        </w:tc>
        <w:tc>
          <w:tcPr>
            <w:tcW w:w="4309" w:type="dxa"/>
            <w:tcBorders>
              <w:top w:val="single" w:sz="4" w:space="0" w:color="auto"/>
              <w:left w:val="single" w:sz="4" w:space="0" w:color="auto"/>
              <w:bottom w:val="single" w:sz="4" w:space="0" w:color="auto"/>
              <w:right w:val="single" w:sz="4" w:space="0" w:color="auto"/>
            </w:tcBorders>
            <w:vAlign w:val="center"/>
            <w:hideMark/>
          </w:tcPr>
          <w:p w:rsidR="00643385" w:rsidRPr="00CE19A0" w:rsidRDefault="00643385" w:rsidP="0085782F">
            <w:pPr>
              <w:spacing w:line="580" w:lineRule="exact"/>
              <w:jc w:val="center"/>
              <w:rPr>
                <w:rFonts w:ascii="黑体" w:eastAsia="黑体" w:hAnsi="黑体"/>
                <w:sz w:val="24"/>
                <w:szCs w:val="24"/>
              </w:rPr>
            </w:pPr>
            <w:r w:rsidRPr="00CE19A0">
              <w:rPr>
                <w:rFonts w:ascii="黑体" w:eastAsia="黑体" w:hAnsi="黑体" w:hint="eastAsia"/>
                <w:sz w:val="24"/>
                <w:szCs w:val="24"/>
              </w:rPr>
              <w:t>网上申报具体要求</w:t>
            </w:r>
          </w:p>
        </w:tc>
        <w:tc>
          <w:tcPr>
            <w:tcW w:w="1820" w:type="dxa"/>
            <w:tcBorders>
              <w:top w:val="single" w:sz="4" w:space="0" w:color="auto"/>
              <w:left w:val="single" w:sz="4" w:space="0" w:color="auto"/>
              <w:bottom w:val="single" w:sz="4" w:space="0" w:color="auto"/>
              <w:right w:val="single" w:sz="4" w:space="0" w:color="auto"/>
            </w:tcBorders>
            <w:vAlign w:val="center"/>
          </w:tcPr>
          <w:p w:rsidR="00643385" w:rsidRPr="00CE19A0" w:rsidRDefault="00643385" w:rsidP="0085782F">
            <w:pPr>
              <w:spacing w:line="580" w:lineRule="exact"/>
              <w:jc w:val="center"/>
              <w:rPr>
                <w:rFonts w:ascii="黑体" w:eastAsia="黑体" w:hAnsi="黑体"/>
                <w:sz w:val="24"/>
                <w:szCs w:val="24"/>
              </w:rPr>
            </w:pPr>
            <w:r w:rsidRPr="00CE19A0">
              <w:rPr>
                <w:rFonts w:ascii="黑体" w:eastAsia="黑体" w:hAnsi="黑体" w:hint="eastAsia"/>
                <w:sz w:val="24"/>
                <w:szCs w:val="24"/>
              </w:rPr>
              <w:t>责任单位</w:t>
            </w:r>
          </w:p>
        </w:tc>
      </w:tr>
      <w:tr w:rsidR="00643385" w:rsidTr="0085782F">
        <w:trPr>
          <w:trHeight w:val="2216"/>
          <w:jc w:val="center"/>
        </w:trPr>
        <w:tc>
          <w:tcPr>
            <w:tcW w:w="904" w:type="dxa"/>
            <w:tcBorders>
              <w:top w:val="single" w:sz="4" w:space="0" w:color="auto"/>
              <w:left w:val="single" w:sz="4" w:space="0" w:color="auto"/>
              <w:bottom w:val="single" w:sz="4" w:space="0" w:color="auto"/>
              <w:right w:val="single" w:sz="4" w:space="0" w:color="auto"/>
            </w:tcBorders>
            <w:vAlign w:val="center"/>
            <w:hideMark/>
          </w:tcPr>
          <w:p w:rsidR="00643385" w:rsidRPr="00250BE4" w:rsidRDefault="00643385" w:rsidP="0085782F">
            <w:pPr>
              <w:jc w:val="center"/>
              <w:rPr>
                <w:rFonts w:ascii="仿宋_GB2312" w:eastAsia="仿宋_GB2312"/>
                <w:szCs w:val="21"/>
              </w:rPr>
            </w:pPr>
            <w:r w:rsidRPr="00250BE4">
              <w:rPr>
                <w:rFonts w:ascii="仿宋_GB2312" w:eastAsia="仿宋_GB2312" w:hint="eastAsia"/>
                <w:szCs w:val="21"/>
              </w:rPr>
              <w:t>1、领导体制和工作机制</w:t>
            </w:r>
          </w:p>
        </w:tc>
        <w:tc>
          <w:tcPr>
            <w:tcW w:w="905" w:type="dxa"/>
            <w:tcBorders>
              <w:top w:val="single" w:sz="4" w:space="0" w:color="auto"/>
              <w:left w:val="single" w:sz="4" w:space="0" w:color="auto"/>
              <w:bottom w:val="single" w:sz="4" w:space="0" w:color="auto"/>
              <w:right w:val="single" w:sz="4" w:space="0" w:color="auto"/>
            </w:tcBorders>
            <w:vAlign w:val="center"/>
          </w:tcPr>
          <w:p w:rsidR="00643385" w:rsidRPr="00250BE4" w:rsidRDefault="00643385" w:rsidP="0085782F">
            <w:pPr>
              <w:spacing w:line="240" w:lineRule="exact"/>
              <w:jc w:val="center"/>
              <w:rPr>
                <w:rFonts w:ascii="仿宋_GB2312" w:eastAsia="仿宋_GB2312"/>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643385" w:rsidRPr="00250BE4" w:rsidRDefault="00643385" w:rsidP="0085782F">
            <w:pPr>
              <w:jc w:val="center"/>
              <w:rPr>
                <w:rFonts w:ascii="仿宋_GB2312" w:eastAsia="仿宋_GB2312"/>
                <w:szCs w:val="21"/>
              </w:rPr>
            </w:pP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3385" w:rsidRPr="00250BE4" w:rsidRDefault="00643385" w:rsidP="0085782F">
            <w:pPr>
              <w:spacing w:line="260" w:lineRule="exact"/>
              <w:rPr>
                <w:rFonts w:ascii="仿宋_GB2312" w:eastAsia="仿宋_GB2312"/>
                <w:szCs w:val="21"/>
              </w:rPr>
            </w:pPr>
            <w:r w:rsidRPr="00250BE4">
              <w:rPr>
                <w:rFonts w:ascii="仿宋_GB2312" w:eastAsia="仿宋_GB2312" w:hint="eastAsia"/>
                <w:szCs w:val="21"/>
              </w:rPr>
              <w:t>1）召开专门会议部署，制定下发专门文件，有具体实施方案，有明确责任分工</w:t>
            </w:r>
            <w:r w:rsidRPr="00250BE4">
              <w:rPr>
                <w:rFonts w:ascii="仿宋_GB2312" w:eastAsia="仿宋_GB2312" w:hint="eastAsia"/>
                <w:szCs w:val="21"/>
                <w:vertAlign w:val="superscript"/>
              </w:rPr>
              <w:t>①</w:t>
            </w:r>
            <w:r w:rsidRPr="00250BE4">
              <w:rPr>
                <w:rFonts w:ascii="仿宋_GB2312" w:eastAsia="仿宋_GB2312" w:hint="eastAsia"/>
                <w:szCs w:val="21"/>
              </w:rPr>
              <w:t>；</w:t>
            </w:r>
          </w:p>
          <w:p w:rsidR="00643385" w:rsidRPr="00250BE4" w:rsidRDefault="00643385" w:rsidP="0085782F">
            <w:pPr>
              <w:spacing w:line="260" w:lineRule="exact"/>
              <w:rPr>
                <w:rFonts w:ascii="仿宋_GB2312" w:eastAsia="仿宋_GB2312"/>
                <w:szCs w:val="21"/>
              </w:rPr>
            </w:pPr>
            <w:r w:rsidRPr="00250BE4">
              <w:rPr>
                <w:rFonts w:ascii="仿宋_GB2312" w:eastAsia="仿宋_GB2312" w:hint="eastAsia"/>
                <w:szCs w:val="21"/>
              </w:rPr>
              <w:t>2）健全完善学校、家庭、社会“三结合”教育网络的措施、办法</w:t>
            </w:r>
            <w:r w:rsidRPr="00250BE4">
              <w:rPr>
                <w:rFonts w:ascii="仿宋_GB2312" w:eastAsia="仿宋_GB2312" w:hint="eastAsia"/>
                <w:szCs w:val="21"/>
                <w:vertAlign w:val="superscript"/>
              </w:rPr>
              <w:t>②</w:t>
            </w:r>
            <w:r w:rsidRPr="00250BE4">
              <w:rPr>
                <w:rFonts w:ascii="仿宋_GB2312" w:eastAsia="仿宋_GB2312" w:hint="eastAsia"/>
                <w:szCs w:val="21"/>
              </w:rPr>
              <w:t>；</w:t>
            </w:r>
          </w:p>
          <w:p w:rsidR="00643385" w:rsidRPr="00250BE4" w:rsidRDefault="00643385" w:rsidP="0085782F">
            <w:pPr>
              <w:spacing w:line="260" w:lineRule="exact"/>
              <w:rPr>
                <w:rFonts w:ascii="仿宋_GB2312" w:eastAsia="仿宋_GB2312"/>
                <w:szCs w:val="21"/>
              </w:rPr>
            </w:pPr>
            <w:r w:rsidRPr="00250BE4">
              <w:rPr>
                <w:rFonts w:ascii="仿宋_GB2312" w:eastAsia="仿宋_GB2312" w:hint="eastAsia"/>
                <w:szCs w:val="21"/>
              </w:rPr>
              <w:t>3）本市（区）教育、文化、团委、妇联、关工委等部门有常态化工作品牌或经验</w:t>
            </w:r>
            <w:r w:rsidRPr="00250BE4">
              <w:rPr>
                <w:rFonts w:ascii="仿宋_GB2312" w:eastAsia="仿宋_GB2312" w:hint="eastAsia"/>
                <w:szCs w:val="21"/>
                <w:vertAlign w:val="superscript"/>
              </w:rPr>
              <w:t>③</w:t>
            </w:r>
            <w:r w:rsidRPr="00250BE4">
              <w:rPr>
                <w:rFonts w:ascii="仿宋_GB2312" w:eastAsia="仿宋_GB2312" w:hint="eastAsia"/>
                <w:szCs w:val="21"/>
              </w:rPr>
              <w:t>；</w:t>
            </w:r>
          </w:p>
          <w:p w:rsidR="00643385" w:rsidRPr="00250BE4" w:rsidRDefault="00643385" w:rsidP="0085782F">
            <w:pPr>
              <w:rPr>
                <w:rFonts w:ascii="仿宋_GB2312" w:eastAsia="仿宋_GB2312"/>
                <w:szCs w:val="21"/>
              </w:rPr>
            </w:pPr>
            <w:r w:rsidRPr="00250BE4">
              <w:rPr>
                <w:rFonts w:ascii="仿宋_GB2312" w:eastAsia="仿宋_GB2312" w:hint="eastAsia"/>
                <w:szCs w:val="21"/>
              </w:rPr>
              <w:t>4）本市（区）范围内每年有1至2次未成年人思想道德建设工作检查考评</w:t>
            </w:r>
            <w:r w:rsidRPr="00250BE4">
              <w:rPr>
                <w:rFonts w:ascii="仿宋_GB2312" w:eastAsia="仿宋_GB2312" w:hint="eastAsia"/>
                <w:szCs w:val="21"/>
                <w:vertAlign w:val="superscript"/>
              </w:rPr>
              <w:t>④</w:t>
            </w:r>
            <w:r w:rsidRPr="00250BE4">
              <w:rPr>
                <w:rFonts w:ascii="仿宋_GB2312" w:eastAsia="仿宋_GB2312" w:hint="eastAsia"/>
                <w:szCs w:val="21"/>
              </w:rPr>
              <w:t>。</w:t>
            </w:r>
          </w:p>
        </w:tc>
        <w:tc>
          <w:tcPr>
            <w:tcW w:w="4309" w:type="dxa"/>
            <w:tcBorders>
              <w:top w:val="single" w:sz="4" w:space="0" w:color="auto"/>
              <w:left w:val="single" w:sz="4" w:space="0" w:color="auto"/>
              <w:bottom w:val="single" w:sz="4" w:space="0" w:color="auto"/>
              <w:right w:val="single" w:sz="4" w:space="0" w:color="auto"/>
            </w:tcBorders>
            <w:vAlign w:val="center"/>
            <w:hideMark/>
          </w:tcPr>
          <w:p w:rsidR="00643385" w:rsidRPr="00250BE4" w:rsidRDefault="00643385" w:rsidP="0085782F">
            <w:pPr>
              <w:spacing w:line="260" w:lineRule="exact"/>
              <w:rPr>
                <w:rFonts w:ascii="仿宋_GB2312" w:eastAsia="仿宋_GB2312"/>
                <w:szCs w:val="21"/>
              </w:rPr>
            </w:pPr>
            <w:r w:rsidRPr="00250BE4">
              <w:rPr>
                <w:rFonts w:ascii="仿宋_GB2312" w:eastAsia="仿宋_GB2312" w:hint="eastAsia"/>
                <w:szCs w:val="21"/>
              </w:rPr>
              <w:t>①考察贯彻落实全国未成年人思想道德建设工作电视电话会议精神情况。</w:t>
            </w:r>
          </w:p>
          <w:p w:rsidR="00643385" w:rsidRPr="00250BE4" w:rsidRDefault="00643385" w:rsidP="0085782F">
            <w:pPr>
              <w:spacing w:line="260" w:lineRule="exact"/>
              <w:rPr>
                <w:rFonts w:ascii="仿宋_GB2312" w:eastAsia="仿宋_GB2312"/>
                <w:szCs w:val="21"/>
              </w:rPr>
            </w:pPr>
            <w:r w:rsidRPr="00250BE4">
              <w:rPr>
                <w:rFonts w:ascii="仿宋_GB2312" w:eastAsia="仿宋_GB2312" w:hint="eastAsia"/>
                <w:szCs w:val="21"/>
              </w:rPr>
              <w:t>②建立健全“三结合”教育网络的文件，具体的推进措施，展示成效的纸媒扫描件、视频截图或网站链接。</w:t>
            </w:r>
          </w:p>
          <w:p w:rsidR="00643385" w:rsidRPr="00250BE4" w:rsidRDefault="00643385" w:rsidP="0085782F">
            <w:pPr>
              <w:spacing w:line="260" w:lineRule="exact"/>
              <w:rPr>
                <w:rFonts w:ascii="仿宋_GB2312" w:eastAsia="仿宋_GB2312"/>
                <w:szCs w:val="21"/>
              </w:rPr>
            </w:pPr>
            <w:r w:rsidRPr="00250BE4">
              <w:rPr>
                <w:rFonts w:ascii="仿宋_GB2312" w:eastAsia="仿宋_GB2312" w:hint="eastAsia"/>
                <w:szCs w:val="21"/>
              </w:rPr>
              <w:t>③体现教育、文化、团委、妇联、关工委等部门经验、做法的材料，通过报刊、电视、网络等媒体对景区教育部门的工作品牌或经验所作宣传报道的图片或截图。</w:t>
            </w:r>
          </w:p>
          <w:p w:rsidR="00643385" w:rsidRPr="00250BE4" w:rsidRDefault="00643385" w:rsidP="0085782F">
            <w:pPr>
              <w:spacing w:line="260" w:lineRule="exact"/>
              <w:rPr>
                <w:rFonts w:ascii="仿宋_GB2312" w:eastAsia="仿宋_GB2312"/>
                <w:szCs w:val="21"/>
              </w:rPr>
            </w:pPr>
            <w:r w:rsidRPr="00250BE4">
              <w:rPr>
                <w:rFonts w:ascii="仿宋_GB2312" w:eastAsia="仿宋_GB2312" w:hint="eastAsia"/>
                <w:szCs w:val="21"/>
              </w:rPr>
              <w:t>④景区实施未成年人思想道德建设工作检查考评的工作安排（正式文件）及景区开展未成年人思想道德建设工作检查考评情况的材料（电子文档）。</w:t>
            </w:r>
          </w:p>
        </w:tc>
        <w:tc>
          <w:tcPr>
            <w:tcW w:w="1820" w:type="dxa"/>
            <w:tcBorders>
              <w:top w:val="single" w:sz="4" w:space="0" w:color="auto"/>
              <w:left w:val="single" w:sz="4" w:space="0" w:color="auto"/>
              <w:bottom w:val="single" w:sz="4" w:space="0" w:color="auto"/>
              <w:right w:val="single" w:sz="4" w:space="0" w:color="auto"/>
            </w:tcBorders>
            <w:vAlign w:val="center"/>
          </w:tcPr>
          <w:p w:rsidR="00643385" w:rsidRPr="00250BE4" w:rsidRDefault="00643385" w:rsidP="0085782F">
            <w:pPr>
              <w:spacing w:line="260" w:lineRule="exact"/>
              <w:rPr>
                <w:rFonts w:ascii="仿宋_GB2312" w:eastAsia="仿宋_GB2312"/>
              </w:rPr>
            </w:pPr>
            <w:r w:rsidRPr="00250BE4">
              <w:rPr>
                <w:rFonts w:ascii="仿宋_GB2312" w:eastAsia="仿宋_GB2312" w:hint="eastAsia"/>
              </w:rPr>
              <w:t>景区社会事业局</w:t>
            </w:r>
          </w:p>
          <w:p w:rsidR="00643385" w:rsidRPr="00250BE4" w:rsidRDefault="00643385" w:rsidP="0085782F">
            <w:pPr>
              <w:spacing w:line="260" w:lineRule="exact"/>
              <w:rPr>
                <w:rFonts w:ascii="仿宋_GB2312" w:eastAsia="仿宋_GB2312"/>
              </w:rPr>
            </w:pPr>
            <w:r w:rsidRPr="00250BE4">
              <w:rPr>
                <w:rFonts w:ascii="仿宋_GB2312" w:eastAsia="仿宋_GB2312" w:hint="eastAsia"/>
              </w:rPr>
              <w:t>景区安全生产监督管理办公室</w:t>
            </w:r>
          </w:p>
          <w:p w:rsidR="00643385" w:rsidRPr="00250BE4" w:rsidRDefault="00643385" w:rsidP="0085782F">
            <w:pPr>
              <w:spacing w:line="260" w:lineRule="exact"/>
              <w:rPr>
                <w:rFonts w:ascii="仿宋_GB2312" w:eastAsia="仿宋_GB2312"/>
              </w:rPr>
            </w:pPr>
            <w:r w:rsidRPr="00250BE4">
              <w:rPr>
                <w:rFonts w:ascii="仿宋_GB2312" w:eastAsia="仿宋_GB2312" w:hint="eastAsia"/>
              </w:rPr>
              <w:t>景区工会妇委会</w:t>
            </w:r>
          </w:p>
          <w:p w:rsidR="00643385" w:rsidRPr="00250BE4" w:rsidRDefault="00643385" w:rsidP="0085782F">
            <w:pPr>
              <w:spacing w:line="260" w:lineRule="exact"/>
              <w:rPr>
                <w:rFonts w:ascii="仿宋_GB2312" w:eastAsia="仿宋_GB2312"/>
                <w:szCs w:val="21"/>
              </w:rPr>
            </w:pPr>
            <w:r w:rsidRPr="00250BE4">
              <w:rPr>
                <w:rFonts w:ascii="仿宋_GB2312" w:eastAsia="仿宋_GB2312" w:hint="eastAsia"/>
              </w:rPr>
              <w:t>景区机关党委团工委</w:t>
            </w:r>
          </w:p>
        </w:tc>
      </w:tr>
      <w:tr w:rsidR="00643385" w:rsidTr="0085782F">
        <w:trPr>
          <w:trHeight w:val="3063"/>
          <w:jc w:val="center"/>
        </w:trPr>
        <w:tc>
          <w:tcPr>
            <w:tcW w:w="904" w:type="dxa"/>
            <w:tcBorders>
              <w:top w:val="single" w:sz="4" w:space="0" w:color="auto"/>
              <w:left w:val="single" w:sz="4" w:space="0" w:color="auto"/>
              <w:bottom w:val="single" w:sz="4" w:space="0" w:color="auto"/>
              <w:right w:val="single" w:sz="4" w:space="0" w:color="auto"/>
            </w:tcBorders>
            <w:vAlign w:val="center"/>
          </w:tcPr>
          <w:p w:rsidR="00643385" w:rsidRPr="00250BE4" w:rsidRDefault="00643385" w:rsidP="0085782F">
            <w:pPr>
              <w:jc w:val="center"/>
              <w:rPr>
                <w:rFonts w:ascii="仿宋_GB2312" w:eastAsia="仿宋_GB2312"/>
                <w:szCs w:val="21"/>
              </w:rPr>
            </w:pPr>
            <w:r w:rsidRPr="00250BE4">
              <w:rPr>
                <w:rFonts w:ascii="仿宋_GB2312" w:eastAsia="仿宋_GB2312" w:hint="eastAsia"/>
                <w:szCs w:val="21"/>
              </w:rPr>
              <w:t>2、思想道德教育实践</w:t>
            </w:r>
          </w:p>
          <w:p w:rsidR="00643385" w:rsidRPr="00250BE4" w:rsidRDefault="00643385" w:rsidP="0085782F">
            <w:pPr>
              <w:jc w:val="center"/>
              <w:rPr>
                <w:rFonts w:ascii="仿宋_GB2312" w:eastAsia="仿宋_GB2312"/>
                <w:szCs w:val="21"/>
              </w:rPr>
            </w:pPr>
            <w:r w:rsidRPr="00250BE4">
              <w:rPr>
                <w:rFonts w:ascii="仿宋_GB2312" w:eastAsia="仿宋_GB2312" w:hint="eastAsia"/>
                <w:szCs w:val="21"/>
              </w:rPr>
              <w:t>活动</w:t>
            </w:r>
          </w:p>
          <w:p w:rsidR="00643385" w:rsidRPr="00250BE4" w:rsidRDefault="00643385" w:rsidP="0085782F">
            <w:pPr>
              <w:jc w:val="center"/>
              <w:rPr>
                <w:rFonts w:ascii="仿宋_GB2312" w:eastAsia="仿宋_GB2312"/>
                <w:szCs w:val="21"/>
              </w:rPr>
            </w:pPr>
          </w:p>
        </w:tc>
        <w:tc>
          <w:tcPr>
            <w:tcW w:w="905" w:type="dxa"/>
            <w:tcBorders>
              <w:top w:val="single" w:sz="4" w:space="0" w:color="auto"/>
              <w:left w:val="single" w:sz="4" w:space="0" w:color="auto"/>
              <w:bottom w:val="single" w:sz="4" w:space="0" w:color="auto"/>
              <w:right w:val="single" w:sz="4" w:space="0" w:color="auto"/>
            </w:tcBorders>
            <w:vAlign w:val="center"/>
          </w:tcPr>
          <w:p w:rsidR="00643385" w:rsidRPr="00250BE4" w:rsidRDefault="00643385" w:rsidP="0085782F">
            <w:pPr>
              <w:spacing w:line="240" w:lineRule="exact"/>
              <w:jc w:val="center"/>
              <w:rPr>
                <w:rFonts w:ascii="仿宋_GB2312" w:eastAsia="仿宋_GB2312"/>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643385" w:rsidRPr="00250BE4" w:rsidRDefault="00643385" w:rsidP="0085782F">
            <w:pPr>
              <w:jc w:val="center"/>
              <w:rPr>
                <w:rFonts w:ascii="仿宋_GB2312" w:eastAsia="仿宋_GB2312"/>
                <w:szCs w:val="21"/>
              </w:rPr>
            </w:pP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3385" w:rsidRPr="00250BE4" w:rsidRDefault="00643385" w:rsidP="0085782F">
            <w:pPr>
              <w:spacing w:line="360" w:lineRule="exact"/>
              <w:rPr>
                <w:rFonts w:ascii="仿宋_GB2312" w:eastAsia="仿宋_GB2312"/>
                <w:szCs w:val="21"/>
              </w:rPr>
            </w:pPr>
            <w:r w:rsidRPr="00250BE4">
              <w:rPr>
                <w:rFonts w:ascii="仿宋_GB2312" w:eastAsia="仿宋_GB2312" w:hint="eastAsia"/>
                <w:szCs w:val="21"/>
              </w:rPr>
              <w:t>2、组织好重要时间节点“我的中国梦”主题教育实践活动</w:t>
            </w:r>
            <w:r w:rsidRPr="00250BE4">
              <w:rPr>
                <w:rFonts w:ascii="仿宋_GB2312" w:eastAsia="仿宋_GB2312" w:hint="eastAsia"/>
                <w:szCs w:val="21"/>
                <w:vertAlign w:val="superscript"/>
              </w:rPr>
              <w:t>①</w:t>
            </w:r>
            <w:r w:rsidRPr="00250BE4">
              <w:rPr>
                <w:rFonts w:ascii="仿宋_GB2312" w:eastAsia="仿宋_GB2312" w:hint="eastAsia"/>
                <w:szCs w:val="21"/>
              </w:rPr>
              <w:t xml:space="preserve">； </w:t>
            </w:r>
          </w:p>
          <w:p w:rsidR="00643385" w:rsidRPr="00250BE4" w:rsidRDefault="00643385" w:rsidP="0085782F">
            <w:pPr>
              <w:spacing w:line="360" w:lineRule="exact"/>
              <w:rPr>
                <w:rFonts w:ascii="仿宋_GB2312" w:eastAsia="仿宋_GB2312"/>
                <w:szCs w:val="21"/>
              </w:rPr>
            </w:pPr>
            <w:r w:rsidRPr="00250BE4">
              <w:rPr>
                <w:rFonts w:ascii="仿宋_GB2312" w:eastAsia="仿宋_GB2312" w:hint="eastAsia"/>
                <w:szCs w:val="21"/>
              </w:rPr>
              <w:t>3、开展最美少年、美德少年等身边榜样学习活动常态化</w:t>
            </w:r>
            <w:r w:rsidRPr="00250BE4">
              <w:rPr>
                <w:rFonts w:ascii="仿宋_GB2312" w:eastAsia="仿宋_GB2312" w:hint="eastAsia"/>
                <w:szCs w:val="21"/>
                <w:vertAlign w:val="superscript"/>
              </w:rPr>
              <w:t>②</w:t>
            </w:r>
            <w:r w:rsidRPr="00250BE4">
              <w:rPr>
                <w:rFonts w:ascii="仿宋_GB2312" w:eastAsia="仿宋_GB2312" w:hint="eastAsia"/>
                <w:szCs w:val="21"/>
              </w:rPr>
              <w:t xml:space="preserve">； </w:t>
            </w:r>
          </w:p>
          <w:p w:rsidR="00643385" w:rsidRPr="00250BE4" w:rsidRDefault="00643385" w:rsidP="0085782F">
            <w:pPr>
              <w:spacing w:line="360" w:lineRule="exact"/>
              <w:rPr>
                <w:rFonts w:ascii="仿宋_GB2312" w:eastAsia="仿宋_GB2312"/>
                <w:szCs w:val="21"/>
              </w:rPr>
            </w:pPr>
            <w:r w:rsidRPr="00250BE4">
              <w:rPr>
                <w:rFonts w:ascii="仿宋_GB2312" w:eastAsia="仿宋_GB2312" w:hint="eastAsia"/>
                <w:szCs w:val="21"/>
              </w:rPr>
              <w:t>4、组织开展以孝敬、友善、节俭和诚信为主要内容的中华经典诵读活动</w:t>
            </w:r>
            <w:r w:rsidRPr="00250BE4">
              <w:rPr>
                <w:rFonts w:ascii="仿宋_GB2312" w:eastAsia="仿宋_GB2312" w:hint="eastAsia"/>
                <w:szCs w:val="21"/>
                <w:vertAlign w:val="superscript"/>
              </w:rPr>
              <w:t>③</w:t>
            </w:r>
            <w:r w:rsidRPr="00250BE4">
              <w:rPr>
                <w:rFonts w:ascii="仿宋_GB2312" w:eastAsia="仿宋_GB2312" w:hint="eastAsia"/>
                <w:szCs w:val="21"/>
              </w:rPr>
              <w:t>；</w:t>
            </w:r>
          </w:p>
          <w:p w:rsidR="00643385" w:rsidRPr="00250BE4" w:rsidRDefault="00643385" w:rsidP="0085782F">
            <w:pPr>
              <w:rPr>
                <w:rFonts w:ascii="仿宋_GB2312" w:eastAsia="仿宋_GB2312"/>
                <w:szCs w:val="21"/>
              </w:rPr>
            </w:pPr>
            <w:r w:rsidRPr="00250BE4">
              <w:rPr>
                <w:rFonts w:ascii="仿宋_GB2312" w:eastAsia="仿宋_GB2312" w:hint="eastAsia"/>
                <w:szCs w:val="21"/>
              </w:rPr>
              <w:t>5、本市（区）主要新闻媒体、都市类媒体、网络媒体和社会媒介做好面向未成年人的公益广告</w:t>
            </w:r>
            <w:r w:rsidRPr="00250BE4">
              <w:rPr>
                <w:rFonts w:ascii="仿宋_GB2312" w:eastAsia="仿宋_GB2312" w:hint="eastAsia"/>
                <w:szCs w:val="21"/>
                <w:vertAlign w:val="superscript"/>
              </w:rPr>
              <w:t>④</w:t>
            </w:r>
            <w:r w:rsidRPr="00250BE4">
              <w:rPr>
                <w:rFonts w:ascii="仿宋_GB2312" w:eastAsia="仿宋_GB2312" w:hint="eastAsia"/>
                <w:szCs w:val="21"/>
              </w:rPr>
              <w:t>。</w:t>
            </w:r>
          </w:p>
        </w:tc>
        <w:tc>
          <w:tcPr>
            <w:tcW w:w="4309" w:type="dxa"/>
            <w:tcBorders>
              <w:top w:val="single" w:sz="4" w:space="0" w:color="auto"/>
              <w:left w:val="single" w:sz="4" w:space="0" w:color="auto"/>
              <w:bottom w:val="single" w:sz="4" w:space="0" w:color="auto"/>
              <w:right w:val="single" w:sz="4" w:space="0" w:color="auto"/>
            </w:tcBorders>
            <w:vAlign w:val="center"/>
            <w:hideMark/>
          </w:tcPr>
          <w:p w:rsidR="00643385" w:rsidRPr="00250BE4" w:rsidRDefault="00643385" w:rsidP="0085782F">
            <w:pPr>
              <w:spacing w:line="260" w:lineRule="exact"/>
              <w:rPr>
                <w:rFonts w:ascii="仿宋_GB2312" w:eastAsia="仿宋_GB2312"/>
                <w:szCs w:val="21"/>
              </w:rPr>
            </w:pPr>
            <w:r w:rsidRPr="00250BE4">
              <w:rPr>
                <w:rFonts w:ascii="仿宋_GB2312" w:eastAsia="仿宋_GB2312" w:hint="eastAsia"/>
                <w:szCs w:val="21"/>
              </w:rPr>
              <w:t>①考察利用清明节、六一、七一、十一等时间，开展网上祭英烈，学习雷锋、做美德少年，童心向党，向国旗敬礼等活动情况。开展活动的工作安排（正式文件）。反映活动情况的说明材料和相关图片（至少3张）。</w:t>
            </w:r>
          </w:p>
          <w:p w:rsidR="00643385" w:rsidRPr="00250BE4" w:rsidRDefault="00643385" w:rsidP="0085782F">
            <w:pPr>
              <w:spacing w:line="260" w:lineRule="exact"/>
              <w:rPr>
                <w:rFonts w:ascii="仿宋_GB2312" w:eastAsia="仿宋_GB2312"/>
                <w:szCs w:val="21"/>
              </w:rPr>
            </w:pPr>
            <w:r w:rsidRPr="00250BE4">
              <w:rPr>
                <w:rFonts w:ascii="仿宋_GB2312" w:eastAsia="仿宋_GB2312" w:hint="eastAsia"/>
                <w:szCs w:val="21"/>
              </w:rPr>
              <w:t>②开展最美少年、美德少年等身边榜样学习活动的年度或经常性的工作安排（正式文件），开展最美少年、美德少年等身边榜样学习活动的情况说明和相关图片（至少3张）。纸、广播、电视及社会媒介，县级市考察范围为广播、社会媒介，直辖市城区只考察社会媒介。</w:t>
            </w:r>
          </w:p>
          <w:p w:rsidR="00643385" w:rsidRPr="00250BE4" w:rsidRDefault="00643385" w:rsidP="0085782F">
            <w:pPr>
              <w:spacing w:line="260" w:lineRule="exact"/>
              <w:rPr>
                <w:rFonts w:ascii="仿宋_GB2312" w:eastAsia="仿宋_GB2312"/>
                <w:szCs w:val="21"/>
              </w:rPr>
            </w:pPr>
            <w:r w:rsidRPr="00250BE4">
              <w:rPr>
                <w:rFonts w:ascii="仿宋_GB2312" w:eastAsia="仿宋_GB2312" w:hint="eastAsia"/>
                <w:szCs w:val="21"/>
              </w:rPr>
              <w:t>③组织开展中华经典诵读活动的工作安排</w:t>
            </w:r>
            <w:r w:rsidRPr="00250BE4">
              <w:rPr>
                <w:rFonts w:ascii="仿宋_GB2312" w:eastAsia="仿宋_GB2312" w:hint="eastAsia"/>
                <w:szCs w:val="21"/>
              </w:rPr>
              <w:lastRenderedPageBreak/>
              <w:t>（正式文件），中小学校开展经典诵读活动的情况说明和相关图片（至少3张）。</w:t>
            </w:r>
          </w:p>
          <w:p w:rsidR="00643385" w:rsidRPr="00250BE4" w:rsidRDefault="00643385" w:rsidP="0085782F">
            <w:pPr>
              <w:spacing w:line="260" w:lineRule="exact"/>
              <w:rPr>
                <w:rFonts w:ascii="仿宋_GB2312" w:eastAsia="仿宋_GB2312"/>
                <w:szCs w:val="21"/>
              </w:rPr>
            </w:pPr>
            <w:r w:rsidRPr="00250BE4">
              <w:rPr>
                <w:rFonts w:ascii="仿宋_GB2312" w:eastAsia="仿宋_GB2312" w:hint="eastAsia"/>
                <w:szCs w:val="21"/>
              </w:rPr>
              <w:t>④考察刊播公益广告情况时，省会、副省级城市考察范围为报纸、广播、电视、网络及社会媒介，地级市考察范围为报</w:t>
            </w:r>
          </w:p>
          <w:p w:rsidR="00643385" w:rsidRPr="00250BE4" w:rsidRDefault="00643385" w:rsidP="0085782F">
            <w:pPr>
              <w:spacing w:line="260" w:lineRule="exact"/>
              <w:rPr>
                <w:rFonts w:ascii="仿宋_GB2312" w:eastAsia="仿宋_GB2312"/>
                <w:szCs w:val="21"/>
              </w:rPr>
            </w:pPr>
          </w:p>
        </w:tc>
        <w:tc>
          <w:tcPr>
            <w:tcW w:w="1820" w:type="dxa"/>
            <w:tcBorders>
              <w:top w:val="single" w:sz="4" w:space="0" w:color="auto"/>
              <w:left w:val="single" w:sz="4" w:space="0" w:color="auto"/>
              <w:bottom w:val="single" w:sz="4" w:space="0" w:color="auto"/>
              <w:right w:val="single" w:sz="4" w:space="0" w:color="auto"/>
            </w:tcBorders>
            <w:vAlign w:val="center"/>
          </w:tcPr>
          <w:p w:rsidR="00643385" w:rsidRPr="00250BE4" w:rsidRDefault="00643385" w:rsidP="0085782F">
            <w:pPr>
              <w:spacing w:line="260" w:lineRule="exact"/>
              <w:rPr>
                <w:rFonts w:ascii="仿宋_GB2312" w:eastAsia="仿宋_GB2312"/>
              </w:rPr>
            </w:pPr>
            <w:r w:rsidRPr="00250BE4">
              <w:rPr>
                <w:rFonts w:ascii="仿宋_GB2312" w:eastAsia="仿宋_GB2312" w:hint="eastAsia"/>
              </w:rPr>
              <w:lastRenderedPageBreak/>
              <w:t>景区社会事业局</w:t>
            </w:r>
          </w:p>
          <w:p w:rsidR="00643385" w:rsidRPr="00250BE4" w:rsidRDefault="00643385" w:rsidP="0085782F">
            <w:pPr>
              <w:spacing w:line="260" w:lineRule="exact"/>
              <w:rPr>
                <w:rFonts w:ascii="仿宋_GB2312" w:eastAsia="仿宋_GB2312"/>
              </w:rPr>
            </w:pPr>
          </w:p>
          <w:p w:rsidR="00643385" w:rsidRPr="00250BE4" w:rsidRDefault="00643385" w:rsidP="0085782F">
            <w:pPr>
              <w:spacing w:line="260" w:lineRule="exact"/>
              <w:rPr>
                <w:rFonts w:ascii="仿宋_GB2312" w:eastAsia="仿宋_GB2312" w:hAnsi="宋体" w:cs="宋体"/>
                <w:szCs w:val="21"/>
              </w:rPr>
            </w:pPr>
            <w:r w:rsidRPr="00250BE4">
              <w:rPr>
                <w:rFonts w:ascii="仿宋_GB2312" w:eastAsia="仿宋_GB2312" w:hint="eastAsia"/>
              </w:rPr>
              <w:t>景区宣传办公室</w:t>
            </w:r>
          </w:p>
        </w:tc>
      </w:tr>
      <w:tr w:rsidR="00643385" w:rsidTr="0085782F">
        <w:trPr>
          <w:trHeight w:val="4747"/>
          <w:jc w:val="center"/>
        </w:trPr>
        <w:tc>
          <w:tcPr>
            <w:tcW w:w="904" w:type="dxa"/>
            <w:tcBorders>
              <w:top w:val="single" w:sz="4" w:space="0" w:color="auto"/>
              <w:left w:val="single" w:sz="4" w:space="0" w:color="auto"/>
              <w:bottom w:val="single" w:sz="4" w:space="0" w:color="auto"/>
              <w:right w:val="single" w:sz="4" w:space="0" w:color="auto"/>
            </w:tcBorders>
            <w:vAlign w:val="center"/>
            <w:hideMark/>
          </w:tcPr>
          <w:p w:rsidR="00643385" w:rsidRPr="00250BE4" w:rsidRDefault="00643385" w:rsidP="0085782F">
            <w:pPr>
              <w:jc w:val="center"/>
              <w:rPr>
                <w:rFonts w:ascii="仿宋_GB2312" w:eastAsia="仿宋_GB2312"/>
                <w:szCs w:val="21"/>
              </w:rPr>
            </w:pPr>
            <w:r w:rsidRPr="00250BE4">
              <w:rPr>
                <w:rFonts w:ascii="仿宋_GB2312" w:eastAsia="仿宋_GB2312" w:hint="eastAsia"/>
                <w:szCs w:val="21"/>
              </w:rPr>
              <w:lastRenderedPageBreak/>
              <w:t>3、学校教育</w:t>
            </w:r>
          </w:p>
        </w:tc>
        <w:tc>
          <w:tcPr>
            <w:tcW w:w="905" w:type="dxa"/>
            <w:tcBorders>
              <w:top w:val="single" w:sz="4" w:space="0" w:color="auto"/>
              <w:left w:val="single" w:sz="4" w:space="0" w:color="auto"/>
              <w:bottom w:val="single" w:sz="4" w:space="0" w:color="auto"/>
              <w:right w:val="single" w:sz="4" w:space="0" w:color="auto"/>
            </w:tcBorders>
            <w:vAlign w:val="center"/>
          </w:tcPr>
          <w:p w:rsidR="00643385" w:rsidRPr="00250BE4" w:rsidRDefault="00643385" w:rsidP="0085782F">
            <w:pPr>
              <w:spacing w:line="240" w:lineRule="exact"/>
              <w:jc w:val="center"/>
              <w:rPr>
                <w:rFonts w:ascii="仿宋_GB2312" w:eastAsia="仿宋_GB2312"/>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643385" w:rsidRPr="00250BE4" w:rsidRDefault="00643385" w:rsidP="0085782F">
            <w:pPr>
              <w:jc w:val="center"/>
              <w:rPr>
                <w:rFonts w:ascii="仿宋_GB2312" w:eastAsia="仿宋_GB2312"/>
                <w:szCs w:val="21"/>
              </w:rPr>
            </w:pP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3385" w:rsidRPr="00250BE4" w:rsidRDefault="00643385" w:rsidP="0085782F">
            <w:pPr>
              <w:spacing w:line="320" w:lineRule="exact"/>
              <w:rPr>
                <w:rFonts w:ascii="仿宋_GB2312" w:eastAsia="仿宋_GB2312"/>
                <w:szCs w:val="21"/>
              </w:rPr>
            </w:pPr>
            <w:r w:rsidRPr="00250BE4">
              <w:rPr>
                <w:rFonts w:ascii="仿宋_GB2312" w:eastAsia="仿宋_GB2312" w:hint="eastAsia"/>
                <w:szCs w:val="21"/>
              </w:rPr>
              <w:t>1、培育和践行社会主义核心价值观进教材、进课堂、进头脑</w:t>
            </w:r>
            <w:r w:rsidRPr="00250BE4">
              <w:rPr>
                <w:rFonts w:ascii="仿宋_GB2312" w:eastAsia="仿宋_GB2312" w:hint="eastAsia"/>
                <w:szCs w:val="21"/>
                <w:vertAlign w:val="superscript"/>
              </w:rPr>
              <w:t>①</w:t>
            </w:r>
            <w:r w:rsidRPr="00250BE4">
              <w:rPr>
                <w:rFonts w:ascii="仿宋_GB2312" w:eastAsia="仿宋_GB2312" w:hint="eastAsia"/>
                <w:szCs w:val="21"/>
              </w:rPr>
              <w:t>；</w:t>
            </w:r>
          </w:p>
          <w:p w:rsidR="00643385" w:rsidRPr="00250BE4" w:rsidRDefault="00643385" w:rsidP="0085782F">
            <w:pPr>
              <w:spacing w:line="320" w:lineRule="exact"/>
              <w:rPr>
                <w:rFonts w:ascii="仿宋_GB2312" w:eastAsia="仿宋_GB2312"/>
                <w:szCs w:val="21"/>
              </w:rPr>
            </w:pPr>
            <w:r w:rsidRPr="00250BE4">
              <w:rPr>
                <w:rFonts w:ascii="仿宋_GB2312" w:eastAsia="仿宋_GB2312" w:hint="eastAsia"/>
                <w:szCs w:val="21"/>
              </w:rPr>
              <w:t>2、有中小学校开展“爱学习、爱劳动、爱祖国”活动安排和落实情况</w:t>
            </w:r>
            <w:r w:rsidRPr="00250BE4">
              <w:rPr>
                <w:rFonts w:ascii="仿宋_GB2312" w:eastAsia="仿宋_GB2312" w:hint="eastAsia"/>
                <w:szCs w:val="21"/>
                <w:vertAlign w:val="superscript"/>
              </w:rPr>
              <w:t>②</w:t>
            </w:r>
            <w:r w:rsidRPr="00250BE4">
              <w:rPr>
                <w:rFonts w:ascii="仿宋_GB2312" w:eastAsia="仿宋_GB2312" w:hint="eastAsia"/>
                <w:szCs w:val="21"/>
              </w:rPr>
              <w:t>；</w:t>
            </w:r>
          </w:p>
          <w:p w:rsidR="00643385" w:rsidRPr="00250BE4" w:rsidRDefault="00643385" w:rsidP="0085782F">
            <w:pPr>
              <w:spacing w:line="320" w:lineRule="exact"/>
              <w:rPr>
                <w:rFonts w:ascii="仿宋_GB2312" w:eastAsia="仿宋_GB2312"/>
                <w:szCs w:val="21"/>
              </w:rPr>
            </w:pPr>
            <w:r w:rsidRPr="00250BE4">
              <w:rPr>
                <w:rFonts w:ascii="仿宋_GB2312" w:eastAsia="仿宋_GB2312" w:hint="eastAsia"/>
                <w:szCs w:val="21"/>
              </w:rPr>
              <w:t>3、中小学校德育课、少先队活动课落实，效果好</w:t>
            </w:r>
            <w:r w:rsidRPr="00250BE4">
              <w:rPr>
                <w:rFonts w:ascii="仿宋_GB2312" w:eastAsia="仿宋_GB2312" w:hint="eastAsia"/>
                <w:szCs w:val="21"/>
                <w:vertAlign w:val="superscript"/>
              </w:rPr>
              <w:t>③</w:t>
            </w:r>
            <w:r w:rsidRPr="00250BE4">
              <w:rPr>
                <w:rFonts w:ascii="仿宋_GB2312" w:eastAsia="仿宋_GB2312" w:hint="eastAsia"/>
                <w:szCs w:val="21"/>
              </w:rPr>
              <w:t>；</w:t>
            </w:r>
          </w:p>
          <w:p w:rsidR="00643385" w:rsidRPr="00250BE4" w:rsidRDefault="00643385" w:rsidP="0085782F">
            <w:pPr>
              <w:spacing w:line="320" w:lineRule="exact"/>
              <w:rPr>
                <w:rFonts w:ascii="仿宋_GB2312" w:eastAsia="仿宋_GB2312"/>
                <w:szCs w:val="21"/>
              </w:rPr>
            </w:pPr>
            <w:r w:rsidRPr="00250BE4">
              <w:rPr>
                <w:rFonts w:ascii="仿宋_GB2312" w:eastAsia="仿宋_GB2312" w:hint="eastAsia"/>
                <w:szCs w:val="21"/>
              </w:rPr>
              <w:t>4、</w:t>
            </w:r>
            <w:r w:rsidRPr="00250BE4">
              <w:rPr>
                <w:rFonts w:ascii="仿宋_GB2312" w:eastAsia="仿宋_GB2312" w:hint="eastAsia"/>
                <w:spacing w:val="-4"/>
                <w:szCs w:val="21"/>
              </w:rPr>
              <w:t>中小学校实施师德师风建设工程有具体方案、有实际效果；</w:t>
            </w:r>
          </w:p>
          <w:p w:rsidR="00643385" w:rsidRPr="00250BE4" w:rsidRDefault="00643385" w:rsidP="0085782F">
            <w:pPr>
              <w:spacing w:line="320" w:lineRule="exact"/>
              <w:rPr>
                <w:rFonts w:ascii="仿宋_GB2312" w:eastAsia="仿宋_GB2312"/>
                <w:szCs w:val="21"/>
              </w:rPr>
            </w:pPr>
            <w:r w:rsidRPr="00250BE4">
              <w:rPr>
                <w:rFonts w:ascii="仿宋_GB2312" w:eastAsia="仿宋_GB2312" w:hint="eastAsia"/>
                <w:szCs w:val="21"/>
              </w:rPr>
              <w:t>5、进城务工人员子女平等接受义务教育有措施、落实好；</w:t>
            </w:r>
          </w:p>
          <w:p w:rsidR="00643385" w:rsidRPr="00250BE4" w:rsidRDefault="00643385" w:rsidP="0085782F">
            <w:pPr>
              <w:rPr>
                <w:rFonts w:ascii="仿宋_GB2312" w:eastAsia="仿宋_GB2312"/>
                <w:szCs w:val="21"/>
              </w:rPr>
            </w:pPr>
            <w:r w:rsidRPr="00250BE4">
              <w:rPr>
                <w:rFonts w:ascii="仿宋_GB2312" w:eastAsia="仿宋_GB2312" w:hint="eastAsia"/>
                <w:szCs w:val="21"/>
              </w:rPr>
              <w:t>6、实施《国家学生体质健康标准》，落实体育课程设置和课时安排要求</w:t>
            </w:r>
            <w:r w:rsidRPr="00250BE4">
              <w:rPr>
                <w:rFonts w:ascii="仿宋_GB2312" w:eastAsia="仿宋_GB2312" w:hint="eastAsia"/>
                <w:szCs w:val="21"/>
                <w:vertAlign w:val="superscript"/>
              </w:rPr>
              <w:t>④</w:t>
            </w:r>
            <w:r w:rsidRPr="00250BE4">
              <w:rPr>
                <w:rFonts w:ascii="仿宋_GB2312" w:eastAsia="仿宋_GB2312" w:hint="eastAsia"/>
                <w:szCs w:val="21"/>
              </w:rPr>
              <w:t>。</w:t>
            </w:r>
          </w:p>
        </w:tc>
        <w:tc>
          <w:tcPr>
            <w:tcW w:w="4309" w:type="dxa"/>
            <w:tcBorders>
              <w:top w:val="single" w:sz="4" w:space="0" w:color="auto"/>
              <w:left w:val="single" w:sz="4" w:space="0" w:color="auto"/>
              <w:bottom w:val="single" w:sz="4" w:space="0" w:color="auto"/>
              <w:right w:val="single" w:sz="4" w:space="0" w:color="auto"/>
            </w:tcBorders>
            <w:vAlign w:val="center"/>
            <w:hideMark/>
          </w:tcPr>
          <w:p w:rsidR="00643385" w:rsidRPr="00250BE4" w:rsidRDefault="00643385" w:rsidP="0085782F">
            <w:pPr>
              <w:spacing w:line="260" w:lineRule="exact"/>
              <w:rPr>
                <w:rFonts w:ascii="仿宋_GB2312" w:eastAsia="仿宋_GB2312"/>
                <w:szCs w:val="21"/>
              </w:rPr>
            </w:pPr>
            <w:r w:rsidRPr="00250BE4">
              <w:rPr>
                <w:rFonts w:ascii="仿宋_GB2312" w:eastAsia="仿宋_GB2312" w:hint="eastAsia"/>
                <w:szCs w:val="21"/>
              </w:rPr>
              <w:t>①以当地教育行政部门提供正式材料为准，实地考察主要看校园、教室有无悬挂核心价值观“24个字”。</w:t>
            </w:r>
          </w:p>
          <w:p w:rsidR="00643385" w:rsidRPr="00250BE4" w:rsidRDefault="00643385" w:rsidP="0085782F">
            <w:pPr>
              <w:spacing w:line="260" w:lineRule="exact"/>
              <w:rPr>
                <w:rFonts w:ascii="仿宋_GB2312" w:eastAsia="仿宋_GB2312"/>
                <w:szCs w:val="21"/>
              </w:rPr>
            </w:pPr>
            <w:r w:rsidRPr="00250BE4">
              <w:rPr>
                <w:rFonts w:ascii="仿宋_GB2312" w:eastAsia="仿宋_GB2312" w:hint="eastAsia"/>
                <w:szCs w:val="21"/>
              </w:rPr>
              <w:t>②以当地教育行政部门提供正式材料为准，安排和落实的材料齐备为合格，有活动安排为基本合格，两者都没有为不合格。</w:t>
            </w:r>
          </w:p>
          <w:p w:rsidR="00643385" w:rsidRPr="00250BE4" w:rsidRDefault="00643385" w:rsidP="0085782F">
            <w:pPr>
              <w:spacing w:line="260" w:lineRule="exact"/>
              <w:rPr>
                <w:rFonts w:ascii="仿宋_GB2312" w:eastAsia="仿宋_GB2312"/>
                <w:szCs w:val="21"/>
              </w:rPr>
            </w:pPr>
            <w:r w:rsidRPr="00250BE4">
              <w:rPr>
                <w:rFonts w:ascii="仿宋_GB2312" w:eastAsia="仿宋_GB2312" w:hint="eastAsia"/>
                <w:szCs w:val="21"/>
              </w:rPr>
              <w:t>③中小学校100%落实德育课程计划和开设少先队活动课程为合格，≥80%为基本合格，其他情况不合格。</w:t>
            </w:r>
          </w:p>
          <w:p w:rsidR="00643385" w:rsidRPr="00250BE4" w:rsidRDefault="00643385" w:rsidP="0085782F">
            <w:pPr>
              <w:spacing w:line="260" w:lineRule="exact"/>
              <w:rPr>
                <w:rFonts w:ascii="仿宋_GB2312" w:eastAsia="仿宋_GB2312"/>
                <w:szCs w:val="21"/>
              </w:rPr>
            </w:pPr>
            <w:r w:rsidRPr="00250BE4">
              <w:rPr>
                <w:rFonts w:ascii="仿宋_GB2312" w:eastAsia="仿宋_GB2312" w:hint="eastAsia"/>
                <w:szCs w:val="21"/>
              </w:rPr>
              <w:t>④包括三项内容：一是统计并计算本地实施《国家学生体质健康标准》测试并将数据上报国家数据库的学校比例。二是统计并计算本地参加《国家学生体质健康标准》测试的学生比例。三是统计并计算本地测试结果达到《国家学生体质健康标准》合格的学生比例。三项数据均为当年度城区中小学校（含中职学校）数据，由当地教育行政部门提供，教育部给予成绩认定。</w:t>
            </w:r>
          </w:p>
        </w:tc>
        <w:tc>
          <w:tcPr>
            <w:tcW w:w="1820" w:type="dxa"/>
            <w:tcBorders>
              <w:top w:val="single" w:sz="4" w:space="0" w:color="auto"/>
              <w:left w:val="single" w:sz="4" w:space="0" w:color="auto"/>
              <w:bottom w:val="single" w:sz="4" w:space="0" w:color="auto"/>
              <w:right w:val="single" w:sz="4" w:space="0" w:color="auto"/>
            </w:tcBorders>
            <w:vAlign w:val="center"/>
          </w:tcPr>
          <w:p w:rsidR="00643385" w:rsidRPr="00250BE4" w:rsidRDefault="00643385" w:rsidP="0085782F">
            <w:pPr>
              <w:spacing w:line="260" w:lineRule="exact"/>
              <w:rPr>
                <w:rFonts w:ascii="仿宋_GB2312" w:eastAsia="仿宋_GB2312"/>
              </w:rPr>
            </w:pPr>
            <w:r w:rsidRPr="00250BE4">
              <w:rPr>
                <w:rFonts w:ascii="仿宋_GB2312" w:eastAsia="仿宋_GB2312" w:hint="eastAsia"/>
              </w:rPr>
              <w:t>景区社会事业局</w:t>
            </w:r>
          </w:p>
          <w:p w:rsidR="00643385" w:rsidRPr="00250BE4" w:rsidRDefault="00643385" w:rsidP="0085782F">
            <w:pPr>
              <w:spacing w:line="260" w:lineRule="exact"/>
              <w:rPr>
                <w:rFonts w:ascii="仿宋_GB2312" w:eastAsia="仿宋_GB2312"/>
              </w:rPr>
            </w:pPr>
          </w:p>
          <w:p w:rsidR="00643385" w:rsidRPr="00250BE4" w:rsidRDefault="00643385" w:rsidP="0085782F">
            <w:pPr>
              <w:spacing w:line="260" w:lineRule="exact"/>
              <w:rPr>
                <w:rFonts w:ascii="仿宋_GB2312" w:eastAsia="仿宋_GB2312"/>
                <w:szCs w:val="21"/>
              </w:rPr>
            </w:pPr>
            <w:r w:rsidRPr="00250BE4">
              <w:rPr>
                <w:rFonts w:ascii="仿宋_GB2312" w:eastAsia="仿宋_GB2312" w:hint="eastAsia"/>
              </w:rPr>
              <w:t>大津口乡</w:t>
            </w:r>
          </w:p>
        </w:tc>
      </w:tr>
      <w:tr w:rsidR="00643385" w:rsidTr="0085782F">
        <w:trPr>
          <w:trHeight w:val="3807"/>
          <w:jc w:val="center"/>
        </w:trPr>
        <w:tc>
          <w:tcPr>
            <w:tcW w:w="904" w:type="dxa"/>
            <w:tcBorders>
              <w:top w:val="single" w:sz="4" w:space="0" w:color="auto"/>
              <w:left w:val="single" w:sz="4" w:space="0" w:color="auto"/>
              <w:bottom w:val="single" w:sz="4" w:space="0" w:color="auto"/>
              <w:right w:val="single" w:sz="4" w:space="0" w:color="auto"/>
            </w:tcBorders>
            <w:vAlign w:val="center"/>
            <w:hideMark/>
          </w:tcPr>
          <w:p w:rsidR="00643385" w:rsidRPr="00250BE4" w:rsidRDefault="00643385" w:rsidP="0085782F">
            <w:pPr>
              <w:jc w:val="center"/>
              <w:rPr>
                <w:rFonts w:ascii="仿宋_GB2312" w:eastAsia="仿宋_GB2312"/>
                <w:szCs w:val="21"/>
              </w:rPr>
            </w:pPr>
            <w:r w:rsidRPr="00250BE4">
              <w:rPr>
                <w:rFonts w:ascii="仿宋_GB2312" w:eastAsia="仿宋_GB2312" w:hint="eastAsia"/>
                <w:szCs w:val="21"/>
              </w:rPr>
              <w:lastRenderedPageBreak/>
              <w:t>4、家庭教育和社会教育</w:t>
            </w:r>
          </w:p>
        </w:tc>
        <w:tc>
          <w:tcPr>
            <w:tcW w:w="905" w:type="dxa"/>
            <w:tcBorders>
              <w:top w:val="single" w:sz="4" w:space="0" w:color="auto"/>
              <w:left w:val="single" w:sz="4" w:space="0" w:color="auto"/>
              <w:bottom w:val="single" w:sz="4" w:space="0" w:color="auto"/>
              <w:right w:val="single" w:sz="4" w:space="0" w:color="auto"/>
            </w:tcBorders>
            <w:vAlign w:val="center"/>
          </w:tcPr>
          <w:p w:rsidR="00643385" w:rsidRPr="00250BE4" w:rsidRDefault="00643385" w:rsidP="0085782F">
            <w:pPr>
              <w:spacing w:line="240" w:lineRule="exact"/>
              <w:jc w:val="center"/>
              <w:rPr>
                <w:rFonts w:ascii="仿宋_GB2312" w:eastAsia="仿宋_GB2312"/>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643385" w:rsidRPr="00250BE4" w:rsidRDefault="00643385" w:rsidP="0085782F">
            <w:pPr>
              <w:jc w:val="center"/>
              <w:rPr>
                <w:rFonts w:ascii="仿宋_GB2312" w:eastAsia="仿宋_GB2312"/>
                <w:szCs w:val="21"/>
              </w:rPr>
            </w:pP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3385" w:rsidRPr="00250BE4" w:rsidRDefault="00643385" w:rsidP="0085782F">
            <w:pPr>
              <w:spacing w:line="320" w:lineRule="exact"/>
              <w:rPr>
                <w:rFonts w:ascii="仿宋_GB2312" w:eastAsia="仿宋_GB2312"/>
                <w:szCs w:val="21"/>
              </w:rPr>
            </w:pPr>
            <w:r w:rsidRPr="00250BE4">
              <w:rPr>
                <w:rFonts w:ascii="仿宋_GB2312" w:eastAsia="仿宋_GB2312" w:hint="eastAsia"/>
                <w:szCs w:val="21"/>
              </w:rPr>
              <w:t>1、社区家长学校建设落实，活动效果好</w:t>
            </w:r>
            <w:r w:rsidRPr="00250BE4">
              <w:rPr>
                <w:rFonts w:ascii="仿宋_GB2312" w:eastAsia="仿宋_GB2312" w:hint="eastAsia"/>
                <w:szCs w:val="21"/>
                <w:vertAlign w:val="superscript"/>
              </w:rPr>
              <w:t>①</w:t>
            </w:r>
            <w:r w:rsidRPr="00250BE4">
              <w:rPr>
                <w:rFonts w:ascii="仿宋_GB2312" w:eastAsia="仿宋_GB2312" w:hint="eastAsia"/>
                <w:szCs w:val="21"/>
              </w:rPr>
              <w:t>；</w:t>
            </w:r>
          </w:p>
          <w:p w:rsidR="00643385" w:rsidRPr="00250BE4" w:rsidRDefault="00643385" w:rsidP="0085782F">
            <w:pPr>
              <w:spacing w:line="320" w:lineRule="exact"/>
              <w:rPr>
                <w:rFonts w:ascii="仿宋_GB2312" w:eastAsia="仿宋_GB2312"/>
                <w:szCs w:val="21"/>
              </w:rPr>
            </w:pPr>
            <w:r w:rsidRPr="00250BE4">
              <w:rPr>
                <w:rFonts w:ascii="仿宋_GB2312" w:eastAsia="仿宋_GB2312" w:hint="eastAsia"/>
                <w:szCs w:val="21"/>
              </w:rPr>
              <w:t>2、社区有具体措施关爱帮扶困难家庭、流动人口家庭未成年子女</w:t>
            </w:r>
            <w:r w:rsidRPr="00250BE4">
              <w:rPr>
                <w:rFonts w:ascii="仿宋_GB2312" w:eastAsia="仿宋_GB2312" w:hint="eastAsia"/>
                <w:szCs w:val="21"/>
                <w:vertAlign w:val="superscript"/>
              </w:rPr>
              <w:t>②</w:t>
            </w:r>
            <w:r w:rsidRPr="00250BE4">
              <w:rPr>
                <w:rFonts w:ascii="仿宋_GB2312" w:eastAsia="仿宋_GB2312" w:hint="eastAsia"/>
                <w:szCs w:val="21"/>
              </w:rPr>
              <w:t>；</w:t>
            </w:r>
          </w:p>
          <w:p w:rsidR="00643385" w:rsidRPr="00250BE4" w:rsidRDefault="00643385" w:rsidP="0085782F">
            <w:pPr>
              <w:spacing w:line="320" w:lineRule="exact"/>
              <w:rPr>
                <w:rFonts w:ascii="仿宋_GB2312" w:eastAsia="仿宋_GB2312"/>
                <w:szCs w:val="21"/>
              </w:rPr>
            </w:pPr>
            <w:r w:rsidRPr="00250BE4">
              <w:rPr>
                <w:rFonts w:ascii="仿宋_GB2312" w:eastAsia="仿宋_GB2312" w:hint="eastAsia"/>
                <w:szCs w:val="21"/>
              </w:rPr>
              <w:t>3、爱国主义教育基地和公益性文化设施免费接纳未成年人参观学习有安排、有效果</w:t>
            </w:r>
            <w:r w:rsidRPr="00250BE4">
              <w:rPr>
                <w:rFonts w:ascii="仿宋_GB2312" w:eastAsia="仿宋_GB2312" w:hint="eastAsia"/>
                <w:szCs w:val="21"/>
                <w:vertAlign w:val="superscript"/>
              </w:rPr>
              <w:t>③</w:t>
            </w:r>
            <w:r w:rsidRPr="00250BE4">
              <w:rPr>
                <w:rFonts w:ascii="仿宋_GB2312" w:eastAsia="仿宋_GB2312" w:hint="eastAsia"/>
                <w:szCs w:val="21"/>
              </w:rPr>
              <w:t>；</w:t>
            </w:r>
          </w:p>
          <w:p w:rsidR="00643385" w:rsidRPr="00250BE4" w:rsidRDefault="00643385" w:rsidP="0085782F">
            <w:pPr>
              <w:spacing w:line="320" w:lineRule="exact"/>
              <w:rPr>
                <w:rFonts w:ascii="仿宋_GB2312" w:eastAsia="仿宋_GB2312"/>
                <w:szCs w:val="21"/>
              </w:rPr>
            </w:pPr>
            <w:r w:rsidRPr="00250BE4">
              <w:rPr>
                <w:rFonts w:ascii="仿宋_GB2312" w:eastAsia="仿宋_GB2312" w:hint="eastAsia"/>
                <w:szCs w:val="21"/>
              </w:rPr>
              <w:t>4、有校外未成年人心理健康辅导站（点），运用网络、电话、授课等多种形式开展教育引导</w:t>
            </w:r>
            <w:r w:rsidRPr="00250BE4">
              <w:rPr>
                <w:rFonts w:ascii="仿宋_GB2312" w:eastAsia="仿宋_GB2312" w:hint="eastAsia"/>
                <w:szCs w:val="21"/>
                <w:vertAlign w:val="superscript"/>
              </w:rPr>
              <w:t>④</w:t>
            </w:r>
            <w:r w:rsidRPr="00250BE4">
              <w:rPr>
                <w:rFonts w:ascii="仿宋_GB2312" w:eastAsia="仿宋_GB2312" w:hint="eastAsia"/>
                <w:szCs w:val="21"/>
              </w:rPr>
              <w:t>。</w:t>
            </w:r>
          </w:p>
        </w:tc>
        <w:tc>
          <w:tcPr>
            <w:tcW w:w="4309" w:type="dxa"/>
            <w:tcBorders>
              <w:top w:val="single" w:sz="4" w:space="0" w:color="auto"/>
              <w:left w:val="single" w:sz="4" w:space="0" w:color="auto"/>
              <w:bottom w:val="single" w:sz="4" w:space="0" w:color="auto"/>
              <w:right w:val="single" w:sz="4" w:space="0" w:color="auto"/>
            </w:tcBorders>
            <w:vAlign w:val="center"/>
            <w:hideMark/>
          </w:tcPr>
          <w:p w:rsidR="00643385" w:rsidRPr="00250BE4" w:rsidRDefault="00643385" w:rsidP="0085782F">
            <w:pPr>
              <w:spacing w:line="260" w:lineRule="exact"/>
              <w:rPr>
                <w:rFonts w:ascii="仿宋_GB2312" w:eastAsia="仿宋_GB2312"/>
                <w:szCs w:val="21"/>
              </w:rPr>
            </w:pPr>
            <w:r w:rsidRPr="00250BE4">
              <w:rPr>
                <w:rFonts w:ascii="仿宋_GB2312" w:eastAsia="仿宋_GB2312" w:hint="eastAsia"/>
                <w:szCs w:val="21"/>
              </w:rPr>
              <w:t>①70%的城市社区建立家长学校或家庭教育指导中心。</w:t>
            </w:r>
          </w:p>
          <w:p w:rsidR="00643385" w:rsidRPr="00250BE4" w:rsidRDefault="00643385" w:rsidP="0085782F">
            <w:pPr>
              <w:spacing w:line="260" w:lineRule="exact"/>
              <w:rPr>
                <w:rFonts w:ascii="仿宋_GB2312" w:eastAsia="仿宋_GB2312"/>
                <w:szCs w:val="21"/>
              </w:rPr>
            </w:pPr>
            <w:r w:rsidRPr="00250BE4">
              <w:rPr>
                <w:rFonts w:ascii="仿宋_GB2312" w:eastAsia="仿宋_GB2312" w:hint="eastAsia"/>
                <w:szCs w:val="21"/>
              </w:rPr>
              <w:t>②景区社区针对困难家庭、流动人口家庭子女开展关爱帮扶活动的具体措施和成效。（说明材料）</w:t>
            </w:r>
          </w:p>
          <w:p w:rsidR="00643385" w:rsidRPr="00250BE4" w:rsidRDefault="00643385" w:rsidP="0085782F">
            <w:pPr>
              <w:spacing w:line="260" w:lineRule="exact"/>
              <w:rPr>
                <w:rFonts w:ascii="仿宋_GB2312" w:eastAsia="仿宋_GB2312"/>
                <w:szCs w:val="21"/>
              </w:rPr>
            </w:pPr>
            <w:r w:rsidRPr="00250BE4">
              <w:rPr>
                <w:rFonts w:ascii="仿宋_GB2312" w:eastAsia="仿宋_GB2312" w:hint="eastAsia"/>
                <w:szCs w:val="21"/>
              </w:rPr>
              <w:t>③景区爱国主义教育基地和公益性文化设施向未成年人免费开放的工作措施及提供服务、组织活动等情况。（正式文件，说明材料，相关活动图片至少3张）。</w:t>
            </w:r>
          </w:p>
          <w:p w:rsidR="00643385" w:rsidRPr="00250BE4" w:rsidRDefault="00643385" w:rsidP="0085782F">
            <w:pPr>
              <w:spacing w:line="260" w:lineRule="exact"/>
              <w:rPr>
                <w:rFonts w:ascii="仿宋_GB2312" w:eastAsia="仿宋_GB2312"/>
                <w:szCs w:val="21"/>
              </w:rPr>
            </w:pPr>
            <w:r w:rsidRPr="00250BE4">
              <w:rPr>
                <w:rFonts w:ascii="仿宋_GB2312" w:eastAsia="仿宋_GB2312" w:hint="eastAsia"/>
                <w:szCs w:val="21"/>
              </w:rPr>
              <w:t>④副省级城市、省会城市、地级城市有市级未成年人心理健康辅导站1所，所辖城区各有辅导站1所；直辖市城区和县级市有辅导站1-2所。</w:t>
            </w:r>
          </w:p>
        </w:tc>
        <w:tc>
          <w:tcPr>
            <w:tcW w:w="1820" w:type="dxa"/>
            <w:tcBorders>
              <w:top w:val="single" w:sz="4" w:space="0" w:color="auto"/>
              <w:left w:val="single" w:sz="4" w:space="0" w:color="auto"/>
              <w:bottom w:val="single" w:sz="4" w:space="0" w:color="auto"/>
              <w:right w:val="single" w:sz="4" w:space="0" w:color="auto"/>
            </w:tcBorders>
            <w:vAlign w:val="center"/>
          </w:tcPr>
          <w:p w:rsidR="00643385" w:rsidRPr="00250BE4" w:rsidRDefault="00643385" w:rsidP="0085782F">
            <w:pPr>
              <w:pStyle w:val="a8"/>
              <w:spacing w:line="280" w:lineRule="exact"/>
              <w:rPr>
                <w:rFonts w:ascii="仿宋_GB2312" w:eastAsia="仿宋_GB2312" w:hAnsi="宋体" w:cs="宋体"/>
                <w:kern w:val="0"/>
                <w:sz w:val="21"/>
                <w:szCs w:val="21"/>
              </w:rPr>
            </w:pPr>
            <w:r w:rsidRPr="00250BE4">
              <w:rPr>
                <w:rFonts w:ascii="仿宋_GB2312" w:eastAsia="仿宋_GB2312" w:hAnsi="宋体" w:cs="宋体" w:hint="eastAsia"/>
                <w:kern w:val="0"/>
                <w:sz w:val="21"/>
                <w:szCs w:val="21"/>
              </w:rPr>
              <w:t>景区社会事业局</w:t>
            </w:r>
          </w:p>
          <w:p w:rsidR="00643385" w:rsidRPr="00250BE4" w:rsidRDefault="00643385" w:rsidP="0085782F">
            <w:pPr>
              <w:pStyle w:val="a8"/>
              <w:spacing w:line="280" w:lineRule="exact"/>
              <w:rPr>
                <w:rFonts w:ascii="仿宋_GB2312" w:eastAsia="仿宋_GB2312" w:hAnsi="宋体" w:cs="宋体"/>
                <w:kern w:val="0"/>
                <w:sz w:val="21"/>
                <w:szCs w:val="21"/>
              </w:rPr>
            </w:pPr>
          </w:p>
          <w:p w:rsidR="00643385" w:rsidRPr="00250BE4" w:rsidRDefault="00643385" w:rsidP="0085782F">
            <w:pPr>
              <w:pStyle w:val="a8"/>
              <w:spacing w:line="280" w:lineRule="exact"/>
              <w:rPr>
                <w:rFonts w:ascii="仿宋_GB2312" w:eastAsia="仿宋_GB2312" w:hAnsi="宋体" w:cs="宋体"/>
                <w:kern w:val="0"/>
                <w:sz w:val="21"/>
                <w:szCs w:val="21"/>
              </w:rPr>
            </w:pPr>
            <w:r w:rsidRPr="00250BE4">
              <w:rPr>
                <w:rFonts w:ascii="仿宋_GB2312" w:eastAsia="仿宋_GB2312" w:hAnsi="宋体" w:cs="宋体" w:hint="eastAsia"/>
                <w:kern w:val="0"/>
                <w:sz w:val="21"/>
                <w:szCs w:val="21"/>
              </w:rPr>
              <w:t>大津口乡</w:t>
            </w:r>
          </w:p>
          <w:p w:rsidR="00643385" w:rsidRPr="00250BE4" w:rsidRDefault="00643385" w:rsidP="0085782F">
            <w:pPr>
              <w:pStyle w:val="a8"/>
              <w:spacing w:line="280" w:lineRule="exact"/>
              <w:rPr>
                <w:rFonts w:ascii="仿宋_GB2312" w:eastAsia="仿宋_GB2312" w:hAnsi="宋体" w:cs="宋体"/>
                <w:kern w:val="0"/>
                <w:sz w:val="21"/>
                <w:szCs w:val="21"/>
              </w:rPr>
            </w:pPr>
          </w:p>
          <w:p w:rsidR="00643385" w:rsidRPr="00250BE4" w:rsidRDefault="00643385" w:rsidP="0085782F">
            <w:pPr>
              <w:pStyle w:val="a8"/>
              <w:spacing w:line="280" w:lineRule="exact"/>
              <w:rPr>
                <w:rFonts w:ascii="仿宋_GB2312" w:eastAsia="仿宋_GB2312" w:hAnsi="宋体" w:cs="宋体"/>
                <w:kern w:val="0"/>
                <w:sz w:val="21"/>
                <w:szCs w:val="21"/>
              </w:rPr>
            </w:pPr>
            <w:r w:rsidRPr="00250BE4">
              <w:rPr>
                <w:rFonts w:ascii="仿宋_GB2312" w:eastAsia="仿宋_GB2312" w:hAnsi="宋体" w:cs="宋体" w:hint="eastAsia"/>
                <w:kern w:val="0"/>
                <w:sz w:val="21"/>
                <w:szCs w:val="21"/>
              </w:rPr>
              <w:t>景区村街管理中心</w:t>
            </w:r>
          </w:p>
        </w:tc>
      </w:tr>
      <w:tr w:rsidR="00643385" w:rsidTr="0085782F">
        <w:trPr>
          <w:trHeight w:val="3063"/>
          <w:jc w:val="center"/>
        </w:trPr>
        <w:tc>
          <w:tcPr>
            <w:tcW w:w="904" w:type="dxa"/>
            <w:tcBorders>
              <w:top w:val="single" w:sz="4" w:space="0" w:color="auto"/>
              <w:left w:val="single" w:sz="4" w:space="0" w:color="auto"/>
              <w:bottom w:val="single" w:sz="4" w:space="0" w:color="auto"/>
              <w:right w:val="single" w:sz="4" w:space="0" w:color="auto"/>
            </w:tcBorders>
            <w:vAlign w:val="center"/>
            <w:hideMark/>
          </w:tcPr>
          <w:p w:rsidR="00643385" w:rsidRPr="00250BE4" w:rsidRDefault="00643385" w:rsidP="0085782F">
            <w:pPr>
              <w:jc w:val="center"/>
              <w:rPr>
                <w:rFonts w:ascii="仿宋_GB2312" w:eastAsia="仿宋_GB2312"/>
                <w:szCs w:val="21"/>
              </w:rPr>
            </w:pPr>
            <w:r w:rsidRPr="00250BE4">
              <w:rPr>
                <w:rFonts w:ascii="仿宋_GB2312" w:eastAsia="仿宋_GB2312" w:hint="eastAsia"/>
                <w:szCs w:val="21"/>
              </w:rPr>
              <w:t>5、营造良好社会文化环境</w:t>
            </w:r>
          </w:p>
        </w:tc>
        <w:tc>
          <w:tcPr>
            <w:tcW w:w="905" w:type="dxa"/>
            <w:tcBorders>
              <w:top w:val="single" w:sz="4" w:space="0" w:color="auto"/>
              <w:left w:val="single" w:sz="4" w:space="0" w:color="auto"/>
              <w:bottom w:val="single" w:sz="4" w:space="0" w:color="auto"/>
              <w:right w:val="single" w:sz="4" w:space="0" w:color="auto"/>
            </w:tcBorders>
            <w:vAlign w:val="center"/>
          </w:tcPr>
          <w:p w:rsidR="00643385" w:rsidRPr="00250BE4" w:rsidRDefault="00643385" w:rsidP="0085782F">
            <w:pPr>
              <w:spacing w:line="240" w:lineRule="exact"/>
              <w:jc w:val="center"/>
              <w:rPr>
                <w:rFonts w:ascii="仿宋_GB2312" w:eastAsia="仿宋_GB2312"/>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643385" w:rsidRPr="00250BE4" w:rsidRDefault="00643385" w:rsidP="0085782F">
            <w:pPr>
              <w:jc w:val="center"/>
              <w:rPr>
                <w:rFonts w:ascii="仿宋_GB2312" w:eastAsia="仿宋_GB2312"/>
                <w:szCs w:val="21"/>
              </w:rPr>
            </w:pP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3385" w:rsidRPr="00250BE4" w:rsidRDefault="00643385" w:rsidP="0085782F">
            <w:pPr>
              <w:spacing w:line="320" w:lineRule="exact"/>
              <w:rPr>
                <w:rFonts w:ascii="仿宋_GB2312" w:eastAsia="仿宋_GB2312"/>
                <w:szCs w:val="21"/>
              </w:rPr>
            </w:pPr>
            <w:r w:rsidRPr="00250BE4">
              <w:rPr>
                <w:rFonts w:ascii="仿宋_GB2312" w:eastAsia="仿宋_GB2312" w:hint="eastAsia"/>
                <w:szCs w:val="21"/>
              </w:rPr>
              <w:t>1、落实“五个好”要求</w:t>
            </w:r>
            <w:r w:rsidRPr="00250BE4">
              <w:rPr>
                <w:rFonts w:ascii="仿宋_GB2312" w:eastAsia="仿宋_GB2312" w:hint="eastAsia"/>
                <w:szCs w:val="21"/>
                <w:vertAlign w:val="superscript"/>
              </w:rPr>
              <w:t>①</w:t>
            </w:r>
            <w:r w:rsidRPr="00250BE4">
              <w:rPr>
                <w:rFonts w:ascii="仿宋_GB2312" w:eastAsia="仿宋_GB2312" w:hint="eastAsia"/>
                <w:szCs w:val="21"/>
              </w:rPr>
              <w:t>，完成乡村学校少年宫年度建设任务</w:t>
            </w:r>
            <w:r w:rsidRPr="00250BE4">
              <w:rPr>
                <w:rFonts w:ascii="仿宋_GB2312" w:eastAsia="仿宋_GB2312" w:hint="eastAsia"/>
                <w:szCs w:val="21"/>
                <w:vertAlign w:val="superscript"/>
              </w:rPr>
              <w:t>②</w:t>
            </w:r>
            <w:r w:rsidRPr="00250BE4">
              <w:rPr>
                <w:rFonts w:ascii="仿宋_GB2312" w:eastAsia="仿宋_GB2312" w:hint="eastAsia"/>
                <w:szCs w:val="21"/>
              </w:rPr>
              <w:t>，有管理制度、活动项目</w:t>
            </w:r>
            <w:r w:rsidRPr="00250BE4">
              <w:rPr>
                <w:rFonts w:ascii="仿宋_GB2312" w:eastAsia="仿宋_GB2312" w:hint="eastAsia"/>
                <w:szCs w:val="21"/>
                <w:vertAlign w:val="superscript"/>
              </w:rPr>
              <w:t>③</w:t>
            </w:r>
            <w:r w:rsidRPr="00250BE4">
              <w:rPr>
                <w:rFonts w:ascii="仿宋_GB2312" w:eastAsia="仿宋_GB2312" w:hint="eastAsia"/>
                <w:szCs w:val="21"/>
              </w:rPr>
              <w:t>、经费保障和专兼职辅导员队伍</w:t>
            </w:r>
            <w:r w:rsidRPr="00250BE4">
              <w:rPr>
                <w:rFonts w:ascii="仿宋_GB2312" w:eastAsia="仿宋_GB2312" w:hint="eastAsia"/>
                <w:szCs w:val="21"/>
                <w:vertAlign w:val="superscript"/>
              </w:rPr>
              <w:t>④</w:t>
            </w:r>
            <w:r w:rsidRPr="00250BE4">
              <w:rPr>
                <w:rFonts w:ascii="仿宋_GB2312" w:eastAsia="仿宋_GB2312" w:hint="eastAsia"/>
                <w:szCs w:val="21"/>
              </w:rPr>
              <w:t xml:space="preserve">； </w:t>
            </w:r>
          </w:p>
          <w:p w:rsidR="00643385" w:rsidRPr="00250BE4" w:rsidRDefault="00643385" w:rsidP="0085782F">
            <w:pPr>
              <w:spacing w:line="320" w:lineRule="exact"/>
              <w:rPr>
                <w:rFonts w:ascii="仿宋_GB2312" w:eastAsia="仿宋_GB2312"/>
                <w:szCs w:val="21"/>
              </w:rPr>
            </w:pPr>
            <w:r w:rsidRPr="00250BE4">
              <w:rPr>
                <w:rFonts w:ascii="仿宋_GB2312" w:eastAsia="仿宋_GB2312" w:hint="eastAsia"/>
                <w:szCs w:val="21"/>
              </w:rPr>
              <w:t>2、优秀童谣征集和推广、传唱活动措施具体，普遍开展</w:t>
            </w:r>
            <w:r w:rsidRPr="00250BE4">
              <w:rPr>
                <w:rFonts w:ascii="仿宋_GB2312" w:eastAsia="仿宋_GB2312" w:hint="eastAsia"/>
                <w:szCs w:val="21"/>
                <w:vertAlign w:val="superscript"/>
              </w:rPr>
              <w:t>⑤</w:t>
            </w:r>
            <w:r w:rsidRPr="00250BE4">
              <w:rPr>
                <w:rFonts w:ascii="仿宋_GB2312" w:eastAsia="仿宋_GB2312" w:hint="eastAsia"/>
                <w:szCs w:val="21"/>
              </w:rPr>
              <w:t>；</w:t>
            </w:r>
          </w:p>
          <w:p w:rsidR="00643385" w:rsidRPr="00250BE4" w:rsidRDefault="00643385" w:rsidP="0085782F">
            <w:pPr>
              <w:spacing w:line="320" w:lineRule="exact"/>
              <w:rPr>
                <w:rFonts w:ascii="仿宋_GB2312" w:eastAsia="仿宋_GB2312"/>
                <w:szCs w:val="21"/>
              </w:rPr>
            </w:pPr>
            <w:r w:rsidRPr="00250BE4">
              <w:rPr>
                <w:rFonts w:ascii="仿宋_GB2312" w:eastAsia="仿宋_GB2312" w:hint="eastAsia"/>
                <w:szCs w:val="21"/>
              </w:rPr>
              <w:t>3、加强网吧管理、取缔“黑网吧”，经营性网吧无接纳未成年人</w:t>
            </w:r>
            <w:r w:rsidRPr="00250BE4">
              <w:rPr>
                <w:rFonts w:ascii="仿宋_GB2312" w:eastAsia="仿宋_GB2312" w:hint="eastAsia"/>
                <w:szCs w:val="21"/>
                <w:vertAlign w:val="superscript"/>
              </w:rPr>
              <w:t>⑥</w:t>
            </w:r>
            <w:r w:rsidRPr="00250BE4">
              <w:rPr>
                <w:rFonts w:ascii="仿宋_GB2312" w:eastAsia="仿宋_GB2312" w:hint="eastAsia"/>
                <w:szCs w:val="21"/>
              </w:rPr>
              <w:t>；</w:t>
            </w:r>
          </w:p>
          <w:p w:rsidR="00643385" w:rsidRPr="00250BE4" w:rsidRDefault="00643385" w:rsidP="0085782F">
            <w:pPr>
              <w:spacing w:line="320" w:lineRule="exact"/>
              <w:rPr>
                <w:rFonts w:ascii="仿宋_GB2312" w:eastAsia="仿宋_GB2312"/>
                <w:szCs w:val="21"/>
              </w:rPr>
            </w:pPr>
            <w:r w:rsidRPr="00250BE4">
              <w:rPr>
                <w:rFonts w:ascii="仿宋_GB2312" w:eastAsia="仿宋_GB2312" w:hint="eastAsia"/>
                <w:szCs w:val="21"/>
              </w:rPr>
              <w:t>4、整治中小学校周边环境常态化、效果实</w:t>
            </w:r>
            <w:r w:rsidRPr="00250BE4">
              <w:rPr>
                <w:rFonts w:ascii="仿宋_GB2312" w:eastAsia="仿宋_GB2312" w:hint="eastAsia"/>
                <w:szCs w:val="21"/>
                <w:vertAlign w:val="superscript"/>
              </w:rPr>
              <w:t>⑦</w:t>
            </w:r>
            <w:r w:rsidRPr="00250BE4">
              <w:rPr>
                <w:rFonts w:ascii="仿宋_GB2312" w:eastAsia="仿宋_GB2312" w:hint="eastAsia"/>
                <w:szCs w:val="21"/>
              </w:rPr>
              <w:t xml:space="preserve">； </w:t>
            </w:r>
          </w:p>
          <w:p w:rsidR="00643385" w:rsidRPr="00250BE4" w:rsidRDefault="00643385" w:rsidP="0085782F">
            <w:pPr>
              <w:spacing w:line="320" w:lineRule="exact"/>
              <w:rPr>
                <w:rFonts w:ascii="仿宋_GB2312" w:eastAsia="仿宋_GB2312"/>
                <w:szCs w:val="21"/>
              </w:rPr>
            </w:pPr>
            <w:r w:rsidRPr="00250BE4">
              <w:rPr>
                <w:rFonts w:ascii="仿宋_GB2312" w:eastAsia="仿宋_GB2312" w:hint="eastAsia"/>
                <w:szCs w:val="21"/>
              </w:rPr>
              <w:t>5、</w:t>
            </w:r>
            <w:r w:rsidRPr="00250BE4">
              <w:rPr>
                <w:rFonts w:ascii="仿宋_GB2312" w:eastAsia="仿宋_GB2312" w:hint="eastAsia"/>
                <w:spacing w:val="-4"/>
                <w:szCs w:val="21"/>
              </w:rPr>
              <w:t>关心关爱特殊群体未成年人有措施、效果实</w:t>
            </w:r>
            <w:r w:rsidRPr="00250BE4">
              <w:rPr>
                <w:rFonts w:ascii="仿宋_GB2312" w:eastAsia="仿宋_GB2312" w:hint="eastAsia"/>
                <w:spacing w:val="-4"/>
                <w:szCs w:val="21"/>
                <w:vertAlign w:val="superscript"/>
              </w:rPr>
              <w:t>⑧</w:t>
            </w:r>
            <w:r w:rsidRPr="00250BE4">
              <w:rPr>
                <w:rFonts w:ascii="仿宋_GB2312" w:eastAsia="仿宋_GB2312" w:hint="eastAsia"/>
                <w:spacing w:val="-4"/>
                <w:szCs w:val="21"/>
              </w:rPr>
              <w:t>。</w:t>
            </w:r>
          </w:p>
        </w:tc>
        <w:tc>
          <w:tcPr>
            <w:tcW w:w="4309" w:type="dxa"/>
            <w:tcBorders>
              <w:top w:val="single" w:sz="4" w:space="0" w:color="auto"/>
              <w:left w:val="single" w:sz="4" w:space="0" w:color="auto"/>
              <w:bottom w:val="single" w:sz="4" w:space="0" w:color="auto"/>
              <w:right w:val="single" w:sz="4" w:space="0" w:color="auto"/>
            </w:tcBorders>
            <w:vAlign w:val="center"/>
            <w:hideMark/>
          </w:tcPr>
          <w:p w:rsidR="00643385" w:rsidRPr="00250BE4" w:rsidRDefault="00643385" w:rsidP="0085782F">
            <w:pPr>
              <w:spacing w:line="300" w:lineRule="exact"/>
              <w:rPr>
                <w:rFonts w:ascii="仿宋_GB2312" w:eastAsia="仿宋_GB2312"/>
                <w:szCs w:val="21"/>
              </w:rPr>
            </w:pPr>
            <w:r w:rsidRPr="00250BE4">
              <w:rPr>
                <w:rFonts w:ascii="仿宋_GB2312" w:eastAsia="仿宋_GB2312" w:hint="eastAsia"/>
                <w:szCs w:val="21"/>
              </w:rPr>
              <w:t>①“五个好”要求，即切实把思想认识问题解决好、严格把专项资金使用好、扎实把各类活动开展好、认真把辅导员队伍组织好、努力把长效机制建设好。</w:t>
            </w:r>
          </w:p>
          <w:p w:rsidR="00643385" w:rsidRPr="00250BE4" w:rsidRDefault="00643385" w:rsidP="0085782F">
            <w:pPr>
              <w:spacing w:line="300" w:lineRule="exact"/>
              <w:rPr>
                <w:rFonts w:ascii="仿宋_GB2312" w:eastAsia="仿宋_GB2312"/>
                <w:szCs w:val="21"/>
              </w:rPr>
            </w:pPr>
            <w:r w:rsidRPr="00250BE4">
              <w:rPr>
                <w:rFonts w:ascii="仿宋_GB2312" w:eastAsia="仿宋_GB2312" w:hint="eastAsia"/>
                <w:szCs w:val="21"/>
              </w:rPr>
              <w:t>②开展丰富多彩的文体娱乐活动、以乐促智；开展力所能及的技能培训活动、以技促能；开展内容鲜活的道德实践活动、以德育人。(活动方案、通知、说明材料、相关活动图片至少3张）</w:t>
            </w:r>
          </w:p>
          <w:p w:rsidR="00643385" w:rsidRPr="00250BE4" w:rsidRDefault="00643385" w:rsidP="0085782F">
            <w:pPr>
              <w:spacing w:line="300" w:lineRule="exact"/>
              <w:rPr>
                <w:rFonts w:ascii="仿宋_GB2312" w:eastAsia="仿宋_GB2312"/>
                <w:szCs w:val="21"/>
              </w:rPr>
            </w:pPr>
            <w:r w:rsidRPr="00250BE4">
              <w:rPr>
                <w:rFonts w:ascii="仿宋_GB2312" w:eastAsia="仿宋_GB2312" w:hint="eastAsia"/>
                <w:szCs w:val="21"/>
              </w:rPr>
              <w:t>③有财政拨款正式文件，资金扶持方案；有学校教师、志愿者和对口支持单位人员等组</w:t>
            </w:r>
            <w:r w:rsidRPr="00250BE4">
              <w:rPr>
                <w:rFonts w:ascii="仿宋_GB2312" w:eastAsia="仿宋_GB2312" w:hint="eastAsia"/>
                <w:szCs w:val="21"/>
              </w:rPr>
              <w:lastRenderedPageBreak/>
              <w:t>成的辅导员队伍。</w:t>
            </w:r>
          </w:p>
          <w:p w:rsidR="00643385" w:rsidRPr="00250BE4" w:rsidRDefault="00643385" w:rsidP="0085782F">
            <w:pPr>
              <w:spacing w:line="300" w:lineRule="exact"/>
              <w:rPr>
                <w:rFonts w:ascii="仿宋_GB2312" w:eastAsia="仿宋_GB2312"/>
                <w:szCs w:val="21"/>
              </w:rPr>
            </w:pPr>
            <w:r w:rsidRPr="00250BE4">
              <w:rPr>
                <w:rFonts w:ascii="仿宋_GB2312" w:eastAsia="仿宋_GB2312" w:hint="eastAsia"/>
                <w:szCs w:val="21"/>
              </w:rPr>
              <w:t>④优秀童谣征集、推广和传唱活动的安排。（正式文件）</w:t>
            </w:r>
          </w:p>
          <w:p w:rsidR="00643385" w:rsidRPr="00250BE4" w:rsidRDefault="00643385" w:rsidP="0085782F">
            <w:pPr>
              <w:spacing w:line="300" w:lineRule="exact"/>
              <w:rPr>
                <w:rFonts w:ascii="仿宋_GB2312" w:eastAsia="仿宋_GB2312"/>
                <w:szCs w:val="21"/>
              </w:rPr>
            </w:pPr>
            <w:r w:rsidRPr="00250BE4">
              <w:rPr>
                <w:rFonts w:ascii="仿宋_GB2312" w:eastAsia="仿宋_GB2312" w:hint="eastAsia"/>
                <w:szCs w:val="21"/>
              </w:rPr>
              <w:t>⑤随机抽查若干个网吧，查看管理制度执行情况，有无接纳未成年人现象。（正式文件、说明材料）</w:t>
            </w:r>
          </w:p>
          <w:p w:rsidR="00643385" w:rsidRPr="00250BE4" w:rsidRDefault="00643385" w:rsidP="0085782F">
            <w:pPr>
              <w:spacing w:line="300" w:lineRule="exact"/>
              <w:rPr>
                <w:rFonts w:ascii="仿宋_GB2312" w:eastAsia="仿宋_GB2312"/>
                <w:szCs w:val="21"/>
              </w:rPr>
            </w:pPr>
            <w:r w:rsidRPr="00250BE4">
              <w:rPr>
                <w:rFonts w:ascii="仿宋_GB2312" w:eastAsia="仿宋_GB2312" w:hint="eastAsia"/>
                <w:szCs w:val="21"/>
              </w:rPr>
              <w:t>⑥中小学校园周边200米内无互联网上网服务营业场所、电子游戏经营场所，无歌厅、舞厅、卡拉OK厅、游艺厅、台球厅等娱乐场所，无非法行医或以人流、性病治疗业务为主的诊所；校园周边取缔从事非法经营活动的游商和无证照摊点，无“三无食品”，无恐怖、迷信、低俗、色情玩具、文具、饰品和出版物销售。</w:t>
            </w:r>
          </w:p>
          <w:p w:rsidR="00643385" w:rsidRPr="00250BE4" w:rsidRDefault="00643385" w:rsidP="0085782F">
            <w:pPr>
              <w:spacing w:line="300" w:lineRule="exact"/>
              <w:rPr>
                <w:rFonts w:ascii="仿宋_GB2312" w:eastAsia="仿宋_GB2312"/>
                <w:szCs w:val="21"/>
              </w:rPr>
            </w:pPr>
            <w:r w:rsidRPr="00250BE4">
              <w:rPr>
                <w:rFonts w:ascii="仿宋_GB2312" w:eastAsia="仿宋_GB2312" w:hint="eastAsia"/>
                <w:szCs w:val="21"/>
              </w:rPr>
              <w:t>⑦材料审核包括关爱留守儿童（本地无留守儿童可不测，但需由上一级文明办、民政部门出具证明）、孤残儿童和救助流浪儿童情况。景区关心关爱留守儿童、孤残儿童、流浪儿童等特殊群体未成年人的有关文件或工作措施（正式文件）；开展关爱活动的图片或新闻报道。实地考察针对景区主要公共场所，无流浪乞讨未成年人为合格。</w:t>
            </w:r>
          </w:p>
        </w:tc>
        <w:tc>
          <w:tcPr>
            <w:tcW w:w="1820" w:type="dxa"/>
            <w:tcBorders>
              <w:top w:val="single" w:sz="4" w:space="0" w:color="auto"/>
              <w:left w:val="single" w:sz="4" w:space="0" w:color="auto"/>
              <w:bottom w:val="single" w:sz="4" w:space="0" w:color="auto"/>
              <w:right w:val="single" w:sz="4" w:space="0" w:color="auto"/>
            </w:tcBorders>
            <w:vAlign w:val="center"/>
          </w:tcPr>
          <w:p w:rsidR="00643385" w:rsidRPr="00250BE4" w:rsidRDefault="00643385" w:rsidP="0085782F">
            <w:pPr>
              <w:pStyle w:val="a8"/>
              <w:spacing w:line="280" w:lineRule="exact"/>
              <w:rPr>
                <w:rFonts w:ascii="仿宋_GB2312" w:eastAsia="仿宋_GB2312" w:hAnsi="宋体" w:cs="宋体"/>
                <w:kern w:val="0"/>
                <w:sz w:val="21"/>
                <w:szCs w:val="21"/>
              </w:rPr>
            </w:pPr>
            <w:r w:rsidRPr="00250BE4">
              <w:rPr>
                <w:rFonts w:ascii="仿宋_GB2312" w:eastAsia="仿宋_GB2312" w:hAnsi="宋体" w:cs="宋体" w:hint="eastAsia"/>
                <w:kern w:val="0"/>
                <w:sz w:val="21"/>
                <w:szCs w:val="21"/>
              </w:rPr>
              <w:lastRenderedPageBreak/>
              <w:t>景区社会事业局</w:t>
            </w:r>
          </w:p>
          <w:p w:rsidR="00643385" w:rsidRPr="00250BE4" w:rsidRDefault="00643385" w:rsidP="0085782F">
            <w:pPr>
              <w:pStyle w:val="a8"/>
              <w:spacing w:line="280" w:lineRule="exact"/>
              <w:rPr>
                <w:rFonts w:ascii="仿宋_GB2312" w:eastAsia="仿宋_GB2312" w:hAnsi="宋体" w:cs="宋体"/>
                <w:kern w:val="0"/>
                <w:sz w:val="21"/>
                <w:szCs w:val="21"/>
              </w:rPr>
            </w:pPr>
          </w:p>
          <w:p w:rsidR="00643385" w:rsidRPr="00250BE4" w:rsidRDefault="00643385" w:rsidP="0085782F">
            <w:pPr>
              <w:pStyle w:val="a8"/>
              <w:spacing w:line="280" w:lineRule="exact"/>
              <w:rPr>
                <w:rFonts w:ascii="仿宋_GB2312" w:eastAsia="仿宋_GB2312" w:hAnsi="宋体" w:cs="宋体"/>
                <w:kern w:val="0"/>
                <w:sz w:val="21"/>
                <w:szCs w:val="21"/>
              </w:rPr>
            </w:pPr>
            <w:r w:rsidRPr="00250BE4">
              <w:rPr>
                <w:rFonts w:ascii="仿宋_GB2312" w:eastAsia="仿宋_GB2312" w:hAnsi="宋体" w:cs="宋体" w:hint="eastAsia"/>
                <w:kern w:val="0"/>
                <w:sz w:val="21"/>
                <w:szCs w:val="21"/>
              </w:rPr>
              <w:t>大津口乡</w:t>
            </w:r>
          </w:p>
          <w:p w:rsidR="00643385" w:rsidRPr="00250BE4" w:rsidRDefault="00643385" w:rsidP="0085782F">
            <w:pPr>
              <w:pStyle w:val="a8"/>
              <w:spacing w:line="280" w:lineRule="exact"/>
              <w:rPr>
                <w:rFonts w:ascii="仿宋_GB2312" w:eastAsia="仿宋_GB2312" w:hAnsi="宋体" w:cs="宋体"/>
                <w:kern w:val="0"/>
                <w:sz w:val="21"/>
                <w:szCs w:val="21"/>
              </w:rPr>
            </w:pPr>
          </w:p>
          <w:p w:rsidR="00643385" w:rsidRPr="00250BE4" w:rsidRDefault="00643385" w:rsidP="0085782F">
            <w:pPr>
              <w:pStyle w:val="a8"/>
              <w:spacing w:line="280" w:lineRule="exact"/>
              <w:rPr>
                <w:rFonts w:ascii="仿宋_GB2312" w:eastAsia="仿宋_GB2312" w:hAnsi="宋体" w:cs="宋体"/>
                <w:kern w:val="0"/>
                <w:sz w:val="21"/>
                <w:szCs w:val="21"/>
              </w:rPr>
            </w:pPr>
            <w:r w:rsidRPr="00250BE4">
              <w:rPr>
                <w:rFonts w:ascii="仿宋_GB2312" w:eastAsia="仿宋_GB2312" w:hAnsi="宋体" w:cs="宋体" w:hint="eastAsia"/>
                <w:kern w:val="0"/>
                <w:sz w:val="21"/>
                <w:szCs w:val="21"/>
              </w:rPr>
              <w:t>景区村街管理中心</w:t>
            </w:r>
          </w:p>
          <w:p w:rsidR="00643385" w:rsidRPr="00250BE4" w:rsidRDefault="00643385" w:rsidP="0085782F">
            <w:pPr>
              <w:spacing w:line="300" w:lineRule="exact"/>
              <w:rPr>
                <w:rFonts w:ascii="仿宋_GB2312" w:eastAsia="仿宋_GB2312"/>
                <w:szCs w:val="21"/>
              </w:rPr>
            </w:pPr>
          </w:p>
        </w:tc>
      </w:tr>
    </w:tbl>
    <w:p w:rsidR="00643385" w:rsidRDefault="00643385"/>
    <w:p w:rsidR="008143A8" w:rsidRPr="00DF7012" w:rsidRDefault="008143A8" w:rsidP="008143A8">
      <w:pPr>
        <w:jc w:val="center"/>
        <w:rPr>
          <w:rFonts w:ascii="方正小标宋简体" w:eastAsia="方正小标宋简体"/>
          <w:bCs/>
          <w:sz w:val="44"/>
          <w:szCs w:val="44"/>
        </w:rPr>
      </w:pPr>
      <w:r w:rsidRPr="00DF7012">
        <w:rPr>
          <w:rFonts w:ascii="方正小标宋简体" w:eastAsia="方正小标宋简体" w:hint="eastAsia"/>
          <w:bCs/>
          <w:sz w:val="44"/>
          <w:szCs w:val="44"/>
        </w:rPr>
        <w:lastRenderedPageBreak/>
        <w:t>实地考察部分</w:t>
      </w:r>
    </w:p>
    <w:p w:rsidR="008143A8" w:rsidRDefault="008143A8" w:rsidP="008143A8">
      <w:pPr>
        <w:rPr>
          <w:sz w:val="32"/>
          <w:szCs w:val="32"/>
        </w:rPr>
      </w:pPr>
    </w:p>
    <w:p w:rsidR="008143A8" w:rsidRDefault="008143A8" w:rsidP="008143A8">
      <w:pPr>
        <w:rPr>
          <w:rFonts w:ascii="仿宋_GB2312" w:eastAsia="仿宋_GB2312" w:hAnsi="仿宋_GB2312" w:cs="仿宋_GB2312"/>
          <w:sz w:val="32"/>
          <w:szCs w:val="32"/>
        </w:rPr>
      </w:pPr>
      <w:r>
        <w:rPr>
          <w:rFonts w:hint="eastAsia"/>
          <w:sz w:val="32"/>
          <w:szCs w:val="32"/>
        </w:rPr>
        <w:t xml:space="preserve">    </w:t>
      </w:r>
      <w:r>
        <w:rPr>
          <w:rFonts w:ascii="仿宋_GB2312" w:eastAsia="仿宋_GB2312" w:hAnsi="仿宋_GB2312" w:cs="仿宋_GB2312" w:hint="eastAsia"/>
          <w:sz w:val="32"/>
          <w:szCs w:val="32"/>
        </w:rPr>
        <w:t>一、实地考察依据《统计法》规范操作，按照地点类型统一、考察主体统一、考察方式统一的原则采集数据。</w:t>
      </w:r>
    </w:p>
    <w:p w:rsidR="008143A8" w:rsidRDefault="008143A8" w:rsidP="008143A8">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二、实地考察主要以暗访方式进行，随机抽取考察点。</w:t>
      </w:r>
    </w:p>
    <w:p w:rsidR="008143A8" w:rsidRDefault="008143A8" w:rsidP="008143A8">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三、测评队员分若干组别，只负责对不同考察点进行现场调查，将客观记录按照规范流程上报。</w:t>
      </w:r>
    </w:p>
    <w:p w:rsidR="008143A8" w:rsidRDefault="008143A8" w:rsidP="008143A8">
      <w:r>
        <w:rPr>
          <w:rFonts w:ascii="仿宋_GB2312" w:eastAsia="仿宋_GB2312" w:hAnsi="仿宋_GB2312" w:cs="仿宋_GB2312" w:hint="eastAsia"/>
          <w:sz w:val="32"/>
          <w:szCs w:val="32"/>
        </w:rPr>
        <w:t xml:space="preserve">    四、测评软件系统对考察记录进行汇总，自动生成实地考察成绩。</w:t>
      </w:r>
    </w:p>
    <w:p w:rsidR="008143A8" w:rsidRDefault="008143A8" w:rsidP="008143A8"/>
    <w:p w:rsidR="008143A8" w:rsidRDefault="008143A8" w:rsidP="008143A8"/>
    <w:p w:rsidR="008143A8" w:rsidRDefault="008143A8" w:rsidP="008143A8"/>
    <w:p w:rsidR="008143A8" w:rsidRDefault="008143A8" w:rsidP="008143A8"/>
    <w:p w:rsidR="008143A8" w:rsidRDefault="008143A8" w:rsidP="008143A8"/>
    <w:p w:rsidR="008143A8" w:rsidRDefault="008143A8" w:rsidP="008143A8"/>
    <w:p w:rsidR="008143A8" w:rsidRDefault="008143A8" w:rsidP="008143A8"/>
    <w:p w:rsidR="008143A8" w:rsidRDefault="008143A8" w:rsidP="008143A8"/>
    <w:p w:rsidR="008143A8" w:rsidRDefault="008143A8" w:rsidP="008143A8"/>
    <w:p w:rsidR="008143A8" w:rsidRDefault="008143A8" w:rsidP="008143A8"/>
    <w:p w:rsidR="008143A8" w:rsidRDefault="008143A8"/>
    <w:p w:rsidR="008143A8" w:rsidRDefault="00C260AA">
      <w:r>
        <w:rPr>
          <w:rFonts w:hint="eastAsia"/>
        </w:rPr>
        <w:lastRenderedPageBreak/>
        <w:t>思想道德建设工作</w:t>
      </w:r>
    </w:p>
    <w:tbl>
      <w:tblPr>
        <w:tblW w:w="14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1193"/>
        <w:gridCol w:w="1599"/>
        <w:gridCol w:w="4334"/>
        <w:gridCol w:w="3984"/>
        <w:gridCol w:w="2268"/>
      </w:tblGrid>
      <w:tr w:rsidR="00C260AA" w:rsidRPr="00C260AA" w:rsidTr="0085782F">
        <w:trPr>
          <w:trHeight w:val="555"/>
          <w:tblHeader/>
          <w:jc w:val="center"/>
        </w:trPr>
        <w:tc>
          <w:tcPr>
            <w:tcW w:w="908" w:type="dxa"/>
            <w:shd w:val="clear" w:color="auto" w:fill="FFFFFF"/>
            <w:vAlign w:val="center"/>
          </w:tcPr>
          <w:p w:rsidR="00C260AA" w:rsidRPr="00C260AA" w:rsidRDefault="00C260AA" w:rsidP="0085782F">
            <w:pPr>
              <w:widowControl/>
              <w:jc w:val="center"/>
              <w:rPr>
                <w:rFonts w:ascii="黑体" w:eastAsia="黑体" w:hAnsi="宋体" w:cs="宋体"/>
                <w:kern w:val="0"/>
                <w:sz w:val="24"/>
              </w:rPr>
            </w:pPr>
            <w:r w:rsidRPr="00C260AA">
              <w:rPr>
                <w:rFonts w:ascii="黑体" w:eastAsia="黑体" w:hAnsi="宋体" w:cs="宋体" w:hint="eastAsia"/>
                <w:kern w:val="0"/>
                <w:sz w:val="24"/>
              </w:rPr>
              <w:t>测评项目</w:t>
            </w:r>
          </w:p>
        </w:tc>
        <w:tc>
          <w:tcPr>
            <w:tcW w:w="1193" w:type="dxa"/>
            <w:shd w:val="clear" w:color="auto" w:fill="FFFFFF"/>
            <w:vAlign w:val="center"/>
          </w:tcPr>
          <w:p w:rsidR="00C260AA" w:rsidRPr="00C260AA" w:rsidRDefault="00C260AA" w:rsidP="0085782F">
            <w:pPr>
              <w:widowControl/>
              <w:jc w:val="center"/>
              <w:rPr>
                <w:rFonts w:ascii="黑体" w:eastAsia="黑体" w:hAnsi="宋体" w:cs="宋体"/>
                <w:kern w:val="0"/>
                <w:sz w:val="24"/>
              </w:rPr>
            </w:pPr>
            <w:r w:rsidRPr="00C260AA">
              <w:rPr>
                <w:rFonts w:ascii="黑体" w:eastAsia="黑体" w:hAnsi="宋体" w:cs="宋体" w:hint="eastAsia"/>
                <w:kern w:val="0"/>
                <w:sz w:val="24"/>
              </w:rPr>
              <w:t>指标名称</w:t>
            </w:r>
          </w:p>
        </w:tc>
        <w:tc>
          <w:tcPr>
            <w:tcW w:w="1599" w:type="dxa"/>
            <w:shd w:val="clear" w:color="auto" w:fill="FFFFFF"/>
            <w:vAlign w:val="center"/>
          </w:tcPr>
          <w:p w:rsidR="00C260AA" w:rsidRPr="00C260AA" w:rsidRDefault="00C260AA" w:rsidP="0085782F">
            <w:pPr>
              <w:widowControl/>
              <w:jc w:val="center"/>
              <w:rPr>
                <w:rFonts w:ascii="黑体" w:eastAsia="黑体" w:hAnsi="宋体" w:cs="宋体"/>
                <w:kern w:val="0"/>
                <w:sz w:val="24"/>
              </w:rPr>
            </w:pPr>
            <w:r w:rsidRPr="00C260AA">
              <w:rPr>
                <w:rFonts w:ascii="黑体" w:eastAsia="黑体" w:hAnsi="宋体" w:cs="宋体" w:hint="eastAsia"/>
                <w:kern w:val="0"/>
                <w:sz w:val="24"/>
              </w:rPr>
              <w:t>测评</w:t>
            </w:r>
          </w:p>
          <w:p w:rsidR="00C260AA" w:rsidRPr="00C260AA" w:rsidRDefault="00C260AA" w:rsidP="0085782F">
            <w:pPr>
              <w:widowControl/>
              <w:jc w:val="center"/>
              <w:rPr>
                <w:rFonts w:ascii="黑体" w:eastAsia="黑体" w:hAnsi="宋体" w:cs="宋体"/>
                <w:kern w:val="0"/>
                <w:sz w:val="24"/>
              </w:rPr>
            </w:pPr>
            <w:r w:rsidRPr="00C260AA">
              <w:rPr>
                <w:rFonts w:ascii="黑体" w:eastAsia="黑体" w:hAnsi="宋体" w:cs="宋体" w:hint="eastAsia"/>
                <w:kern w:val="0"/>
                <w:sz w:val="24"/>
              </w:rPr>
              <w:t>内容</w:t>
            </w:r>
          </w:p>
        </w:tc>
        <w:tc>
          <w:tcPr>
            <w:tcW w:w="4334" w:type="dxa"/>
            <w:shd w:val="clear" w:color="auto" w:fill="FFFFFF"/>
            <w:vAlign w:val="center"/>
          </w:tcPr>
          <w:p w:rsidR="00C260AA" w:rsidRPr="00C260AA" w:rsidRDefault="00C260AA" w:rsidP="0085782F">
            <w:pPr>
              <w:widowControl/>
              <w:jc w:val="center"/>
              <w:rPr>
                <w:rFonts w:ascii="黑体" w:eastAsia="黑体" w:hAnsi="宋体" w:cs="宋体"/>
                <w:kern w:val="0"/>
                <w:sz w:val="24"/>
              </w:rPr>
            </w:pPr>
            <w:r w:rsidRPr="00C260AA">
              <w:rPr>
                <w:rFonts w:ascii="黑体" w:eastAsia="黑体" w:hAnsi="宋体" w:cs="宋体" w:hint="eastAsia"/>
                <w:kern w:val="0"/>
                <w:sz w:val="24"/>
              </w:rPr>
              <w:t>测评标准</w:t>
            </w:r>
          </w:p>
        </w:tc>
        <w:tc>
          <w:tcPr>
            <w:tcW w:w="3984" w:type="dxa"/>
            <w:vAlign w:val="center"/>
          </w:tcPr>
          <w:p w:rsidR="00C260AA" w:rsidRPr="00C260AA" w:rsidRDefault="00C260AA" w:rsidP="0085782F">
            <w:pPr>
              <w:widowControl/>
              <w:jc w:val="center"/>
              <w:rPr>
                <w:rFonts w:ascii="黑体" w:eastAsia="黑体" w:hAnsi="宋体" w:cs="宋体"/>
                <w:kern w:val="0"/>
                <w:sz w:val="24"/>
              </w:rPr>
            </w:pPr>
            <w:r w:rsidRPr="00C260AA">
              <w:rPr>
                <w:rFonts w:ascii="黑体" w:eastAsia="黑体" w:hAnsi="宋体" w:cs="宋体" w:hint="eastAsia"/>
                <w:kern w:val="0"/>
                <w:sz w:val="24"/>
              </w:rPr>
              <w:t>实地考察点位</w:t>
            </w:r>
          </w:p>
        </w:tc>
        <w:tc>
          <w:tcPr>
            <w:tcW w:w="2268" w:type="dxa"/>
            <w:vAlign w:val="center"/>
          </w:tcPr>
          <w:p w:rsidR="00C260AA" w:rsidRPr="00C260AA" w:rsidRDefault="00C260AA" w:rsidP="0085782F">
            <w:pPr>
              <w:widowControl/>
              <w:jc w:val="center"/>
              <w:rPr>
                <w:rFonts w:ascii="黑体" w:eastAsia="黑体" w:hAnsi="宋体" w:cs="宋体"/>
                <w:kern w:val="0"/>
                <w:sz w:val="24"/>
              </w:rPr>
            </w:pPr>
            <w:r w:rsidRPr="00C260AA">
              <w:rPr>
                <w:rFonts w:ascii="黑体" w:eastAsia="黑体" w:hAnsi="黑体" w:cs="黑体" w:hint="eastAsia"/>
                <w:sz w:val="24"/>
              </w:rPr>
              <w:t>责任单位</w:t>
            </w:r>
          </w:p>
        </w:tc>
      </w:tr>
      <w:tr w:rsidR="00C260AA" w:rsidRPr="00C260AA" w:rsidTr="0085782F">
        <w:trPr>
          <w:trHeight w:val="1532"/>
          <w:jc w:val="center"/>
        </w:trPr>
        <w:tc>
          <w:tcPr>
            <w:tcW w:w="908" w:type="dxa"/>
            <w:vMerge w:val="restart"/>
            <w:shd w:val="clear" w:color="auto" w:fill="FFFFFF"/>
            <w:vAlign w:val="center"/>
          </w:tcPr>
          <w:p w:rsidR="00C260AA" w:rsidRPr="00250BE4" w:rsidRDefault="00C260AA" w:rsidP="0085782F">
            <w:pPr>
              <w:widowControl/>
              <w:jc w:val="center"/>
              <w:textAlignment w:val="center"/>
              <w:rPr>
                <w:rFonts w:ascii="仿宋_GB2312" w:eastAsia="仿宋_GB2312"/>
                <w:kern w:val="0"/>
                <w:szCs w:val="21"/>
              </w:rPr>
            </w:pPr>
            <w:r w:rsidRPr="00250BE4">
              <w:rPr>
                <w:rFonts w:ascii="仿宋_GB2312" w:eastAsia="仿宋_GB2312" w:hint="eastAsia"/>
                <w:kern w:val="0"/>
                <w:szCs w:val="21"/>
              </w:rPr>
              <w:t>Ⅰ—2</w:t>
            </w:r>
          </w:p>
          <w:p w:rsidR="00C260AA" w:rsidRPr="00250BE4" w:rsidRDefault="00C260AA" w:rsidP="0085782F">
            <w:pPr>
              <w:widowControl/>
              <w:jc w:val="center"/>
              <w:textAlignment w:val="center"/>
              <w:rPr>
                <w:rFonts w:ascii="仿宋_GB2312" w:eastAsia="仿宋_GB2312"/>
                <w:kern w:val="0"/>
                <w:szCs w:val="21"/>
              </w:rPr>
            </w:pPr>
            <w:r w:rsidRPr="00250BE4">
              <w:rPr>
                <w:rFonts w:ascii="仿宋_GB2312" w:eastAsia="仿宋_GB2312" w:hint="eastAsia"/>
                <w:kern w:val="0"/>
                <w:szCs w:val="21"/>
              </w:rPr>
              <w:t>社</w:t>
            </w:r>
          </w:p>
          <w:p w:rsidR="00C260AA" w:rsidRPr="00250BE4" w:rsidRDefault="00C260AA" w:rsidP="0085782F">
            <w:pPr>
              <w:widowControl/>
              <w:jc w:val="center"/>
              <w:textAlignment w:val="center"/>
              <w:rPr>
                <w:rFonts w:ascii="仿宋_GB2312" w:eastAsia="仿宋_GB2312"/>
                <w:kern w:val="0"/>
                <w:szCs w:val="21"/>
              </w:rPr>
            </w:pPr>
            <w:r w:rsidRPr="00250BE4">
              <w:rPr>
                <w:rFonts w:ascii="仿宋_GB2312" w:eastAsia="仿宋_GB2312" w:hint="eastAsia"/>
                <w:kern w:val="0"/>
                <w:szCs w:val="21"/>
              </w:rPr>
              <w:t>会</w:t>
            </w:r>
          </w:p>
          <w:p w:rsidR="00C260AA" w:rsidRPr="00250BE4" w:rsidRDefault="00C260AA" w:rsidP="0085782F">
            <w:pPr>
              <w:widowControl/>
              <w:jc w:val="center"/>
              <w:textAlignment w:val="center"/>
              <w:rPr>
                <w:rFonts w:ascii="仿宋_GB2312" w:eastAsia="仿宋_GB2312"/>
                <w:kern w:val="0"/>
                <w:szCs w:val="21"/>
              </w:rPr>
            </w:pPr>
            <w:r w:rsidRPr="00250BE4">
              <w:rPr>
                <w:rFonts w:ascii="仿宋_GB2312" w:eastAsia="仿宋_GB2312" w:hint="eastAsia"/>
                <w:kern w:val="0"/>
                <w:szCs w:val="21"/>
              </w:rPr>
              <w:t>主</w:t>
            </w:r>
          </w:p>
          <w:p w:rsidR="00C260AA" w:rsidRPr="00250BE4" w:rsidRDefault="00C260AA" w:rsidP="0085782F">
            <w:pPr>
              <w:widowControl/>
              <w:jc w:val="center"/>
              <w:textAlignment w:val="center"/>
              <w:rPr>
                <w:rFonts w:ascii="仿宋_GB2312" w:eastAsia="仿宋_GB2312"/>
                <w:kern w:val="0"/>
                <w:szCs w:val="21"/>
              </w:rPr>
            </w:pPr>
            <w:r w:rsidRPr="00250BE4">
              <w:rPr>
                <w:rFonts w:ascii="仿宋_GB2312" w:eastAsia="仿宋_GB2312" w:hint="eastAsia"/>
                <w:kern w:val="0"/>
                <w:szCs w:val="21"/>
              </w:rPr>
              <w:t>义</w:t>
            </w:r>
          </w:p>
          <w:p w:rsidR="00C260AA" w:rsidRPr="00250BE4" w:rsidRDefault="00C260AA" w:rsidP="0085782F">
            <w:pPr>
              <w:widowControl/>
              <w:jc w:val="center"/>
              <w:textAlignment w:val="center"/>
              <w:rPr>
                <w:rFonts w:ascii="仿宋_GB2312" w:eastAsia="仿宋_GB2312"/>
                <w:kern w:val="0"/>
                <w:szCs w:val="21"/>
              </w:rPr>
            </w:pPr>
            <w:r w:rsidRPr="00250BE4">
              <w:rPr>
                <w:rFonts w:ascii="仿宋_GB2312" w:eastAsia="仿宋_GB2312" w:hint="eastAsia"/>
                <w:kern w:val="0"/>
                <w:szCs w:val="21"/>
              </w:rPr>
              <w:t>核</w:t>
            </w:r>
          </w:p>
          <w:p w:rsidR="00C260AA" w:rsidRPr="00250BE4" w:rsidRDefault="00C260AA" w:rsidP="0085782F">
            <w:pPr>
              <w:widowControl/>
              <w:jc w:val="center"/>
              <w:textAlignment w:val="center"/>
              <w:rPr>
                <w:rFonts w:ascii="仿宋_GB2312" w:eastAsia="仿宋_GB2312"/>
                <w:kern w:val="0"/>
                <w:szCs w:val="21"/>
              </w:rPr>
            </w:pPr>
            <w:r w:rsidRPr="00250BE4">
              <w:rPr>
                <w:rFonts w:ascii="仿宋_GB2312" w:eastAsia="仿宋_GB2312" w:hint="eastAsia"/>
                <w:kern w:val="0"/>
                <w:szCs w:val="21"/>
              </w:rPr>
              <w:t>心</w:t>
            </w:r>
          </w:p>
          <w:p w:rsidR="00C260AA" w:rsidRPr="00250BE4" w:rsidRDefault="00C260AA" w:rsidP="0085782F">
            <w:pPr>
              <w:widowControl/>
              <w:jc w:val="center"/>
              <w:textAlignment w:val="center"/>
              <w:rPr>
                <w:rFonts w:ascii="仿宋_GB2312" w:eastAsia="仿宋_GB2312"/>
                <w:kern w:val="0"/>
                <w:szCs w:val="21"/>
              </w:rPr>
            </w:pPr>
            <w:r w:rsidRPr="00250BE4">
              <w:rPr>
                <w:rFonts w:ascii="仿宋_GB2312" w:eastAsia="仿宋_GB2312" w:hint="eastAsia"/>
                <w:kern w:val="0"/>
                <w:szCs w:val="21"/>
              </w:rPr>
              <w:t>价</w:t>
            </w:r>
          </w:p>
          <w:p w:rsidR="00C260AA" w:rsidRPr="00250BE4" w:rsidRDefault="00C260AA" w:rsidP="0085782F">
            <w:pPr>
              <w:widowControl/>
              <w:jc w:val="center"/>
              <w:textAlignment w:val="center"/>
              <w:rPr>
                <w:rFonts w:ascii="仿宋_GB2312" w:eastAsia="仿宋_GB2312"/>
                <w:kern w:val="0"/>
                <w:szCs w:val="21"/>
              </w:rPr>
            </w:pPr>
            <w:r w:rsidRPr="00250BE4">
              <w:rPr>
                <w:rFonts w:ascii="仿宋_GB2312" w:eastAsia="仿宋_GB2312" w:hint="eastAsia"/>
                <w:kern w:val="0"/>
                <w:szCs w:val="21"/>
              </w:rPr>
              <w:t>值</w:t>
            </w:r>
          </w:p>
          <w:p w:rsidR="00C260AA" w:rsidRPr="00250BE4" w:rsidRDefault="00C260AA" w:rsidP="0085782F">
            <w:pPr>
              <w:widowControl/>
              <w:jc w:val="center"/>
              <w:textAlignment w:val="center"/>
              <w:rPr>
                <w:rFonts w:ascii="仿宋_GB2312" w:eastAsia="仿宋_GB2312"/>
                <w:kern w:val="0"/>
                <w:szCs w:val="21"/>
              </w:rPr>
            </w:pPr>
            <w:r w:rsidRPr="00250BE4">
              <w:rPr>
                <w:rFonts w:ascii="仿宋_GB2312" w:eastAsia="仿宋_GB2312" w:hint="eastAsia"/>
                <w:kern w:val="0"/>
                <w:szCs w:val="21"/>
              </w:rPr>
              <w:t>观</w:t>
            </w:r>
          </w:p>
          <w:p w:rsidR="00C260AA" w:rsidRPr="00250BE4" w:rsidRDefault="00C260AA" w:rsidP="0085782F">
            <w:pPr>
              <w:widowControl/>
              <w:jc w:val="center"/>
              <w:textAlignment w:val="center"/>
              <w:rPr>
                <w:rFonts w:ascii="仿宋_GB2312" w:eastAsia="仿宋_GB2312"/>
                <w:kern w:val="0"/>
                <w:szCs w:val="21"/>
              </w:rPr>
            </w:pPr>
            <w:r w:rsidRPr="00250BE4">
              <w:rPr>
                <w:rFonts w:ascii="仿宋_GB2312" w:eastAsia="仿宋_GB2312" w:hint="eastAsia"/>
                <w:kern w:val="0"/>
                <w:szCs w:val="21"/>
              </w:rPr>
              <w:t>建</w:t>
            </w:r>
          </w:p>
          <w:p w:rsidR="00C260AA" w:rsidRPr="00250BE4" w:rsidRDefault="00C260AA" w:rsidP="0085782F">
            <w:pPr>
              <w:widowControl/>
              <w:jc w:val="center"/>
              <w:rPr>
                <w:rFonts w:ascii="仿宋_GB2312" w:eastAsia="仿宋_GB2312" w:hAnsi="宋体" w:cs="宋体"/>
                <w:kern w:val="0"/>
                <w:szCs w:val="21"/>
              </w:rPr>
            </w:pPr>
            <w:r w:rsidRPr="00250BE4">
              <w:rPr>
                <w:rFonts w:ascii="仿宋_GB2312" w:eastAsia="仿宋_GB2312" w:hint="eastAsia"/>
                <w:kern w:val="0"/>
                <w:szCs w:val="21"/>
              </w:rPr>
              <w:t>设</w:t>
            </w:r>
          </w:p>
        </w:tc>
        <w:tc>
          <w:tcPr>
            <w:tcW w:w="1193" w:type="dxa"/>
            <w:vMerge w:val="restart"/>
            <w:shd w:val="clear" w:color="auto" w:fill="FFFFFF"/>
            <w:vAlign w:val="center"/>
          </w:tcPr>
          <w:p w:rsidR="00C260AA" w:rsidRPr="00250BE4" w:rsidRDefault="00C260AA" w:rsidP="0085782F">
            <w:pPr>
              <w:widowControl/>
              <w:jc w:val="center"/>
              <w:rPr>
                <w:rFonts w:ascii="仿宋_GB2312" w:eastAsia="仿宋_GB2312"/>
                <w:kern w:val="0"/>
                <w:szCs w:val="21"/>
              </w:rPr>
            </w:pPr>
            <w:r w:rsidRPr="00250BE4">
              <w:rPr>
                <w:rFonts w:ascii="仿宋_GB2312" w:eastAsia="仿宋_GB2312" w:hint="eastAsia"/>
                <w:kern w:val="0"/>
                <w:szCs w:val="21"/>
              </w:rPr>
              <w:t>Ⅱ-5</w:t>
            </w:r>
            <w:r w:rsidRPr="00250BE4">
              <w:rPr>
                <w:rFonts w:ascii="仿宋_GB2312" w:eastAsia="仿宋_GB2312" w:hint="eastAsia"/>
                <w:kern w:val="0"/>
                <w:szCs w:val="21"/>
              </w:rPr>
              <w:br/>
            </w:r>
            <w:r w:rsidRPr="00250BE4">
              <w:rPr>
                <w:rFonts w:ascii="仿宋_GB2312" w:eastAsia="仿宋_GB2312" w:hAnsi="宋体" w:cs="宋体" w:hint="eastAsia"/>
                <w:kern w:val="0"/>
                <w:szCs w:val="21"/>
              </w:rPr>
              <w:t>教育实践</w:t>
            </w:r>
          </w:p>
        </w:tc>
        <w:tc>
          <w:tcPr>
            <w:tcW w:w="1599" w:type="dxa"/>
            <w:shd w:val="clear" w:color="auto" w:fill="FFFFFF"/>
            <w:vAlign w:val="center"/>
          </w:tcPr>
          <w:p w:rsidR="00C260AA" w:rsidRPr="00250BE4" w:rsidRDefault="00C260AA" w:rsidP="0085782F">
            <w:pPr>
              <w:widowControl/>
              <w:jc w:val="center"/>
              <w:textAlignment w:val="center"/>
              <w:rPr>
                <w:rFonts w:ascii="仿宋_GB2312" w:eastAsia="仿宋_GB2312" w:hAnsi="宋体" w:cs="宋体"/>
                <w:kern w:val="0"/>
                <w:szCs w:val="21"/>
              </w:rPr>
            </w:pPr>
            <w:r w:rsidRPr="00250BE4">
              <w:rPr>
                <w:rFonts w:ascii="仿宋_GB2312" w:eastAsia="仿宋_GB2312" w:hint="eastAsia"/>
                <w:kern w:val="0"/>
                <w:szCs w:val="21"/>
              </w:rPr>
              <w:t>Ⅲ-8</w:t>
            </w:r>
            <w:r w:rsidRPr="00250BE4">
              <w:rPr>
                <w:rFonts w:ascii="仿宋_GB2312" w:eastAsia="仿宋_GB2312" w:hint="eastAsia"/>
                <w:kern w:val="0"/>
                <w:szCs w:val="21"/>
              </w:rPr>
              <w:br/>
            </w:r>
            <w:r w:rsidRPr="00250BE4">
              <w:rPr>
                <w:rFonts w:ascii="仿宋_GB2312" w:eastAsia="仿宋_GB2312" w:hAnsi="宋体" w:cs="宋体" w:hint="eastAsia"/>
                <w:kern w:val="0"/>
                <w:szCs w:val="21"/>
              </w:rPr>
              <w:t>深化推广</w:t>
            </w:r>
          </w:p>
          <w:p w:rsidR="00C260AA" w:rsidRPr="00250BE4" w:rsidRDefault="00C260AA" w:rsidP="0085782F">
            <w:pPr>
              <w:widowControl/>
              <w:jc w:val="center"/>
              <w:textAlignment w:val="center"/>
              <w:rPr>
                <w:rFonts w:ascii="仿宋_GB2312" w:eastAsia="仿宋_GB2312"/>
                <w:kern w:val="0"/>
                <w:szCs w:val="21"/>
              </w:rPr>
            </w:pPr>
            <w:r w:rsidRPr="00250BE4">
              <w:rPr>
                <w:rFonts w:ascii="仿宋_GB2312" w:eastAsia="仿宋_GB2312" w:hAnsi="宋体" w:cs="宋体" w:hint="eastAsia"/>
                <w:kern w:val="0"/>
                <w:szCs w:val="21"/>
              </w:rPr>
              <w:t>普及</w:t>
            </w:r>
          </w:p>
        </w:tc>
        <w:tc>
          <w:tcPr>
            <w:tcW w:w="4334" w:type="dxa"/>
            <w:shd w:val="clear" w:color="auto" w:fill="FFFFFF"/>
            <w:vAlign w:val="center"/>
          </w:tcPr>
          <w:p w:rsidR="00C260AA" w:rsidRPr="00250BE4" w:rsidRDefault="00C260AA" w:rsidP="0085782F">
            <w:pPr>
              <w:widowControl/>
              <w:textAlignment w:val="center"/>
              <w:rPr>
                <w:rFonts w:ascii="仿宋_GB2312" w:eastAsia="仿宋_GB2312" w:hAnsi="宋体" w:cs="宋体"/>
                <w:kern w:val="0"/>
                <w:szCs w:val="21"/>
              </w:rPr>
            </w:pPr>
            <w:r w:rsidRPr="00250BE4">
              <w:rPr>
                <w:rFonts w:ascii="仿宋_GB2312" w:eastAsia="仿宋_GB2312" w:hAnsi="宋体" w:cs="宋体" w:hint="eastAsia"/>
                <w:kern w:val="0"/>
                <w:szCs w:val="21"/>
              </w:rPr>
              <w:t>在公共场所和公共设施采取张贴悬挂、刊登刊播等方式宣传展示核心价值观（</w:t>
            </w:r>
            <w:r w:rsidRPr="00250BE4">
              <w:rPr>
                <w:rFonts w:ascii="仿宋_GB2312" w:eastAsia="仿宋_GB2312" w:hAnsi="永中宋体" w:cs="楷体_GB2312" w:hint="eastAsia"/>
                <w:kern w:val="0"/>
                <w:szCs w:val="21"/>
              </w:rPr>
              <w:t>运用电子显示屏、户外广告、橱窗展板、车载电视等多种形式，广泛传播社会主义核心价值观12个主题词、道德模范、图说我们的价值观等）</w:t>
            </w:r>
            <w:r w:rsidRPr="00250BE4">
              <w:rPr>
                <w:rFonts w:ascii="仿宋_GB2312" w:eastAsia="仿宋_GB2312" w:hAnsi="宋体" w:cs="宋体" w:hint="eastAsia"/>
                <w:kern w:val="0"/>
                <w:szCs w:val="21"/>
              </w:rPr>
              <w:t>。</w:t>
            </w:r>
          </w:p>
        </w:tc>
        <w:tc>
          <w:tcPr>
            <w:tcW w:w="3984" w:type="dxa"/>
            <w:vAlign w:val="center"/>
          </w:tcPr>
          <w:p w:rsidR="00C260AA" w:rsidRPr="00250BE4" w:rsidRDefault="00C260AA" w:rsidP="0085782F">
            <w:pPr>
              <w:widowControl/>
              <w:textAlignment w:val="center"/>
              <w:rPr>
                <w:rFonts w:ascii="仿宋_GB2312" w:eastAsia="仿宋_GB2312" w:hAnsi="宋体" w:cs="宋体"/>
                <w:kern w:val="0"/>
                <w:szCs w:val="21"/>
              </w:rPr>
            </w:pPr>
            <w:r w:rsidRPr="00250BE4">
              <w:rPr>
                <w:rFonts w:ascii="仿宋_GB2312" w:eastAsia="仿宋_GB2312" w:hAnsi="永中宋体" w:cs="永中宋体" w:hint="eastAsia"/>
                <w:kern w:val="0"/>
                <w:szCs w:val="21"/>
              </w:rPr>
              <w:t>城市主干道、广场、建筑围挡、社区（居委会）、公园（景区）、中小学校</w:t>
            </w:r>
          </w:p>
        </w:tc>
        <w:tc>
          <w:tcPr>
            <w:tcW w:w="2268" w:type="dxa"/>
            <w:vAlign w:val="center"/>
          </w:tcPr>
          <w:p w:rsidR="00C260AA" w:rsidRPr="00250BE4" w:rsidRDefault="00C260AA" w:rsidP="0085782F">
            <w:pPr>
              <w:widowControl/>
              <w:textAlignment w:val="cente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社会事业局</w:t>
            </w:r>
          </w:p>
          <w:p w:rsidR="00C260AA" w:rsidRPr="00250BE4" w:rsidRDefault="00C260AA" w:rsidP="0085782F">
            <w:pPr>
              <w:widowControl/>
              <w:textAlignment w:val="cente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村街管理中心</w:t>
            </w:r>
          </w:p>
          <w:p w:rsidR="00C260AA" w:rsidRPr="00250BE4" w:rsidRDefault="00C260AA" w:rsidP="0085782F">
            <w:pPr>
              <w:widowControl/>
              <w:textAlignment w:val="cente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规划建设土地局、</w:t>
            </w:r>
          </w:p>
          <w:p w:rsidR="00C260AA" w:rsidRPr="00250BE4" w:rsidRDefault="00C260AA" w:rsidP="0085782F">
            <w:pPr>
              <w:widowControl/>
              <w:textAlignment w:val="cente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大津口乡、</w:t>
            </w:r>
          </w:p>
          <w:p w:rsidR="00C260AA" w:rsidRPr="00250BE4" w:rsidRDefault="00C260AA" w:rsidP="0085782F">
            <w:pPr>
              <w:widowControl/>
              <w:textAlignment w:val="cente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及环山路沿线各相关单位。</w:t>
            </w:r>
          </w:p>
        </w:tc>
      </w:tr>
      <w:tr w:rsidR="00C260AA" w:rsidRPr="00C260AA" w:rsidTr="0085782F">
        <w:trPr>
          <w:trHeight w:val="1424"/>
          <w:jc w:val="center"/>
        </w:trPr>
        <w:tc>
          <w:tcPr>
            <w:tcW w:w="908" w:type="dxa"/>
            <w:vMerge/>
            <w:shd w:val="clear" w:color="auto" w:fill="FFFFFF"/>
            <w:vAlign w:val="center"/>
          </w:tcPr>
          <w:p w:rsidR="00C260AA" w:rsidRPr="00250BE4" w:rsidRDefault="00C260AA" w:rsidP="0085782F">
            <w:pPr>
              <w:jc w:val="center"/>
              <w:rPr>
                <w:rFonts w:ascii="仿宋_GB2312" w:eastAsia="仿宋_GB2312" w:hAnsi="宋体" w:cs="宋体"/>
                <w:kern w:val="0"/>
                <w:szCs w:val="21"/>
              </w:rPr>
            </w:pPr>
          </w:p>
        </w:tc>
        <w:tc>
          <w:tcPr>
            <w:tcW w:w="1193" w:type="dxa"/>
            <w:vMerge/>
            <w:shd w:val="clear" w:color="auto" w:fill="FFFFFF"/>
            <w:vAlign w:val="center"/>
          </w:tcPr>
          <w:p w:rsidR="00C260AA" w:rsidRPr="00250BE4" w:rsidRDefault="00C260AA" w:rsidP="0085782F">
            <w:pPr>
              <w:widowControl/>
              <w:jc w:val="center"/>
              <w:rPr>
                <w:rFonts w:ascii="仿宋_GB2312" w:eastAsia="仿宋_GB2312"/>
                <w:kern w:val="0"/>
                <w:szCs w:val="21"/>
              </w:rPr>
            </w:pPr>
          </w:p>
        </w:tc>
        <w:tc>
          <w:tcPr>
            <w:tcW w:w="1599" w:type="dxa"/>
            <w:vMerge w:val="restart"/>
            <w:shd w:val="clear" w:color="auto" w:fill="FFFFFF"/>
            <w:vAlign w:val="center"/>
          </w:tcPr>
          <w:p w:rsidR="00C260AA" w:rsidRPr="00250BE4" w:rsidRDefault="00C260AA" w:rsidP="0085782F">
            <w:pPr>
              <w:widowControl/>
              <w:jc w:val="center"/>
              <w:textAlignment w:val="center"/>
              <w:rPr>
                <w:rFonts w:ascii="仿宋_GB2312" w:eastAsia="仿宋_GB2312" w:hAnsi="宋体" w:cs="宋体"/>
                <w:kern w:val="0"/>
                <w:szCs w:val="21"/>
              </w:rPr>
            </w:pPr>
            <w:r w:rsidRPr="00250BE4">
              <w:rPr>
                <w:rFonts w:ascii="仿宋_GB2312" w:eastAsia="仿宋_GB2312" w:hint="eastAsia"/>
                <w:kern w:val="0"/>
                <w:szCs w:val="21"/>
              </w:rPr>
              <w:t>Ⅲ-9</w:t>
            </w:r>
            <w:r w:rsidRPr="00250BE4">
              <w:rPr>
                <w:rFonts w:ascii="仿宋_GB2312" w:eastAsia="仿宋_GB2312" w:hint="eastAsia"/>
                <w:kern w:val="0"/>
                <w:szCs w:val="21"/>
              </w:rPr>
              <w:br/>
            </w:r>
            <w:r w:rsidRPr="00250BE4">
              <w:rPr>
                <w:rFonts w:ascii="仿宋_GB2312" w:eastAsia="仿宋_GB2312" w:hAnsi="宋体" w:cs="宋体" w:hint="eastAsia"/>
                <w:kern w:val="0"/>
                <w:szCs w:val="21"/>
              </w:rPr>
              <w:t>融入日常</w:t>
            </w:r>
          </w:p>
          <w:p w:rsidR="00C260AA" w:rsidRPr="00250BE4" w:rsidRDefault="00C260AA" w:rsidP="0085782F">
            <w:pPr>
              <w:widowControl/>
              <w:jc w:val="center"/>
              <w:textAlignment w:val="center"/>
              <w:rPr>
                <w:rFonts w:ascii="仿宋_GB2312" w:eastAsia="仿宋_GB2312"/>
                <w:kern w:val="0"/>
                <w:szCs w:val="21"/>
              </w:rPr>
            </w:pPr>
            <w:r w:rsidRPr="00250BE4">
              <w:rPr>
                <w:rFonts w:ascii="仿宋_GB2312" w:eastAsia="仿宋_GB2312" w:hAnsi="宋体" w:cs="宋体" w:hint="eastAsia"/>
                <w:kern w:val="0"/>
                <w:szCs w:val="21"/>
              </w:rPr>
              <w:t>生活</w:t>
            </w:r>
          </w:p>
        </w:tc>
        <w:tc>
          <w:tcPr>
            <w:tcW w:w="4334" w:type="dxa"/>
            <w:shd w:val="clear" w:color="auto" w:fill="FFFFFF"/>
            <w:vAlign w:val="center"/>
          </w:tcPr>
          <w:p w:rsidR="00C260AA" w:rsidRPr="00250BE4" w:rsidRDefault="00C260AA" w:rsidP="0085782F">
            <w:pPr>
              <w:widowControl/>
              <w:textAlignment w:val="center"/>
              <w:rPr>
                <w:rFonts w:ascii="仿宋_GB2312" w:eastAsia="仿宋_GB2312" w:hAnsi="宋体" w:cs="宋体"/>
                <w:kern w:val="0"/>
                <w:szCs w:val="21"/>
              </w:rPr>
            </w:pPr>
            <w:r w:rsidRPr="00250BE4">
              <w:rPr>
                <w:rFonts w:ascii="仿宋_GB2312" w:eastAsia="仿宋_GB2312" w:hAnsi="宋体" w:cs="宋体" w:hint="eastAsia"/>
                <w:kern w:val="0"/>
                <w:szCs w:val="21"/>
              </w:rPr>
              <w:t>依托基层宣传文化阵地和爱国主义教育基地、道德讲堂等，</w:t>
            </w:r>
            <w:r w:rsidRPr="00250BE4">
              <w:rPr>
                <w:rFonts w:ascii="仿宋_GB2312" w:eastAsia="仿宋_GB2312" w:hAnsiTheme="minorEastAsia" w:cs="楷体_GB2312" w:hint="eastAsia"/>
                <w:kern w:val="0"/>
                <w:szCs w:val="21"/>
              </w:rPr>
              <w:t>运用多种形式</w:t>
            </w:r>
            <w:r w:rsidRPr="00250BE4">
              <w:rPr>
                <w:rFonts w:ascii="仿宋_GB2312" w:eastAsia="仿宋_GB2312" w:hAnsi="宋体" w:cs="宋体" w:hint="eastAsia"/>
                <w:kern w:val="0"/>
                <w:szCs w:val="21"/>
              </w:rPr>
              <w:t>开展核心价值观宣传教育。</w:t>
            </w:r>
          </w:p>
        </w:tc>
        <w:tc>
          <w:tcPr>
            <w:tcW w:w="3984" w:type="dxa"/>
            <w:vAlign w:val="center"/>
          </w:tcPr>
          <w:p w:rsidR="00C260AA" w:rsidRPr="00250BE4" w:rsidRDefault="00C260AA" w:rsidP="0085782F">
            <w:pPr>
              <w:jc w:val="left"/>
              <w:rPr>
                <w:rFonts w:ascii="仿宋_GB2312" w:eastAsia="仿宋_GB2312" w:hAnsi="宋体" w:cs="宋体"/>
                <w:kern w:val="0"/>
                <w:szCs w:val="21"/>
              </w:rPr>
            </w:pPr>
            <w:r w:rsidRPr="00250BE4">
              <w:rPr>
                <w:rFonts w:ascii="仿宋_GB2312" w:eastAsia="仿宋_GB2312" w:hAnsi="永中宋体" w:cs="永中宋体" w:hint="eastAsia"/>
                <w:kern w:val="0"/>
                <w:szCs w:val="21"/>
              </w:rPr>
              <w:t>街道综合文化站、社区综合文化服务中心、爱国主义教育基地、青少年课外活动中心</w:t>
            </w:r>
          </w:p>
        </w:tc>
        <w:tc>
          <w:tcPr>
            <w:tcW w:w="2268" w:type="dxa"/>
            <w:vAlign w:val="center"/>
          </w:tcPr>
          <w:p w:rsidR="00C260AA" w:rsidRPr="00250BE4" w:rsidRDefault="00C260AA" w:rsidP="0085782F">
            <w:pP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社会事业局、</w:t>
            </w:r>
          </w:p>
          <w:p w:rsidR="00C260AA" w:rsidRPr="00250BE4" w:rsidRDefault="00C260AA" w:rsidP="0085782F">
            <w:pP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村街管理中心</w:t>
            </w:r>
          </w:p>
          <w:p w:rsidR="00C260AA" w:rsidRPr="00250BE4" w:rsidRDefault="00C260AA" w:rsidP="0085782F">
            <w:pP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教育中心</w:t>
            </w:r>
          </w:p>
          <w:p w:rsidR="00C260AA" w:rsidRPr="00250BE4" w:rsidRDefault="00C260AA" w:rsidP="0085782F">
            <w:pP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博物馆</w:t>
            </w:r>
          </w:p>
          <w:p w:rsidR="00C260AA" w:rsidRPr="00250BE4" w:rsidRDefault="00C260AA" w:rsidP="0085782F">
            <w:pP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大津口乡</w:t>
            </w:r>
          </w:p>
          <w:p w:rsidR="00C260AA" w:rsidRPr="00250BE4" w:rsidRDefault="00C260AA" w:rsidP="0085782F">
            <w:pP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竹林寺管理区等相关单位</w:t>
            </w:r>
          </w:p>
        </w:tc>
      </w:tr>
      <w:tr w:rsidR="00C260AA" w:rsidRPr="00C260AA" w:rsidTr="0085782F">
        <w:trPr>
          <w:trHeight w:val="863"/>
          <w:jc w:val="center"/>
        </w:trPr>
        <w:tc>
          <w:tcPr>
            <w:tcW w:w="908" w:type="dxa"/>
            <w:vMerge/>
            <w:shd w:val="clear" w:color="auto" w:fill="FFFFFF"/>
            <w:vAlign w:val="center"/>
          </w:tcPr>
          <w:p w:rsidR="00C260AA" w:rsidRPr="00250BE4" w:rsidRDefault="00C260AA" w:rsidP="0085782F">
            <w:pPr>
              <w:jc w:val="center"/>
              <w:rPr>
                <w:rFonts w:ascii="仿宋_GB2312" w:eastAsia="仿宋_GB2312" w:hAnsi="宋体" w:cs="宋体"/>
                <w:kern w:val="0"/>
                <w:szCs w:val="21"/>
              </w:rPr>
            </w:pPr>
          </w:p>
        </w:tc>
        <w:tc>
          <w:tcPr>
            <w:tcW w:w="1193" w:type="dxa"/>
            <w:vMerge/>
            <w:shd w:val="clear" w:color="auto" w:fill="FFFFFF"/>
            <w:vAlign w:val="center"/>
          </w:tcPr>
          <w:p w:rsidR="00C260AA" w:rsidRPr="00250BE4" w:rsidRDefault="00C260AA" w:rsidP="0085782F">
            <w:pPr>
              <w:widowControl/>
              <w:jc w:val="center"/>
              <w:rPr>
                <w:rFonts w:ascii="仿宋_GB2312" w:eastAsia="仿宋_GB2312"/>
                <w:kern w:val="0"/>
                <w:szCs w:val="21"/>
              </w:rPr>
            </w:pPr>
          </w:p>
        </w:tc>
        <w:tc>
          <w:tcPr>
            <w:tcW w:w="1599" w:type="dxa"/>
            <w:vMerge/>
            <w:shd w:val="clear" w:color="auto" w:fill="FFFFFF"/>
            <w:vAlign w:val="center"/>
          </w:tcPr>
          <w:p w:rsidR="00C260AA" w:rsidRPr="00250BE4" w:rsidRDefault="00C260AA" w:rsidP="0085782F">
            <w:pPr>
              <w:jc w:val="center"/>
              <w:rPr>
                <w:rFonts w:ascii="仿宋_GB2312" w:eastAsia="仿宋_GB2312"/>
                <w:kern w:val="0"/>
                <w:szCs w:val="21"/>
              </w:rPr>
            </w:pPr>
          </w:p>
        </w:tc>
        <w:tc>
          <w:tcPr>
            <w:tcW w:w="4334" w:type="dxa"/>
            <w:shd w:val="clear" w:color="auto" w:fill="FFFFFF"/>
            <w:vAlign w:val="center"/>
          </w:tcPr>
          <w:p w:rsidR="00C260AA" w:rsidRPr="00250BE4" w:rsidRDefault="00C260AA" w:rsidP="0085782F">
            <w:pPr>
              <w:widowControl/>
              <w:textAlignment w:val="center"/>
              <w:rPr>
                <w:rFonts w:ascii="仿宋_GB2312" w:eastAsia="仿宋_GB2312" w:hAnsi="宋体" w:cs="宋体"/>
                <w:kern w:val="0"/>
                <w:szCs w:val="21"/>
              </w:rPr>
            </w:pPr>
            <w:r w:rsidRPr="00250BE4">
              <w:rPr>
                <w:rFonts w:ascii="仿宋_GB2312" w:eastAsia="仿宋_GB2312" w:hAnsi="宋体" w:cs="宋体" w:hint="eastAsia"/>
                <w:kern w:val="0"/>
                <w:szCs w:val="21"/>
              </w:rPr>
              <w:t>1、开展市民公约、村规民约、学生守则、行业规范、职业规则、团体章程等规范守则教育实践活动（</w:t>
            </w:r>
            <w:r w:rsidRPr="00250BE4">
              <w:rPr>
                <w:rFonts w:ascii="仿宋_GB2312" w:eastAsia="仿宋_GB2312" w:hAnsi="宋体" w:cs="楷体_GB2312" w:hint="eastAsia"/>
                <w:kern w:val="0"/>
                <w:szCs w:val="21"/>
              </w:rPr>
              <w:t>在显著位置展示行业规范</w:t>
            </w:r>
            <w:r w:rsidRPr="00250BE4">
              <w:rPr>
                <w:rFonts w:ascii="仿宋_GB2312" w:eastAsia="仿宋_GB2312" w:hAnsi="宋体" w:cs="宋体" w:hint="eastAsia"/>
                <w:kern w:val="0"/>
                <w:szCs w:val="21"/>
              </w:rPr>
              <w:t>）；</w:t>
            </w:r>
          </w:p>
          <w:p w:rsidR="00C260AA" w:rsidRPr="00250BE4" w:rsidRDefault="00C260AA" w:rsidP="0085782F">
            <w:pPr>
              <w:widowControl/>
              <w:textAlignment w:val="center"/>
              <w:rPr>
                <w:rFonts w:ascii="仿宋_GB2312" w:eastAsia="仿宋_GB2312" w:hAnsi="宋体" w:cs="宋体"/>
                <w:kern w:val="0"/>
                <w:szCs w:val="21"/>
              </w:rPr>
            </w:pPr>
            <w:r w:rsidRPr="00250BE4">
              <w:rPr>
                <w:rFonts w:ascii="仿宋_GB2312" w:eastAsia="仿宋_GB2312" w:hAnsi="宋体" w:cs="宋体" w:hint="eastAsia"/>
                <w:kern w:val="0"/>
                <w:szCs w:val="21"/>
              </w:rPr>
              <w:t>2、社区张贴居民公约。</w:t>
            </w:r>
          </w:p>
        </w:tc>
        <w:tc>
          <w:tcPr>
            <w:tcW w:w="3984" w:type="dxa"/>
            <w:vAlign w:val="center"/>
          </w:tcPr>
          <w:p w:rsidR="00C260AA" w:rsidRPr="00250BE4" w:rsidRDefault="00C260AA" w:rsidP="0085782F">
            <w:pPr>
              <w:jc w:val="left"/>
              <w:rPr>
                <w:rFonts w:ascii="仿宋_GB2312" w:eastAsia="仿宋_GB2312" w:hAnsi="宋体" w:cs="宋体"/>
                <w:kern w:val="0"/>
                <w:szCs w:val="21"/>
              </w:rPr>
            </w:pPr>
            <w:r w:rsidRPr="00250BE4">
              <w:rPr>
                <w:rFonts w:ascii="仿宋_GB2312" w:eastAsia="仿宋_GB2312" w:hAnsi="永中宋体" w:cs="永中宋体" w:hint="eastAsia"/>
                <w:kern w:val="0"/>
                <w:szCs w:val="21"/>
              </w:rPr>
              <w:t>社区（居委会）、市民学校</w:t>
            </w:r>
            <w:r w:rsidRPr="00250BE4">
              <w:rPr>
                <w:rFonts w:ascii="仿宋_GB2312" w:eastAsia="仿宋_GB2312" w:hAnsi="宋体" w:cs="宋体" w:hint="eastAsia"/>
                <w:kern w:val="0"/>
                <w:szCs w:val="21"/>
              </w:rPr>
              <w:br/>
            </w:r>
            <w:r w:rsidRPr="00250BE4">
              <w:rPr>
                <w:rFonts w:ascii="仿宋_GB2312" w:eastAsia="仿宋_GB2312" w:hAnsi="永中宋体" w:cs="永中宋体" w:hint="eastAsia"/>
                <w:kern w:val="0"/>
                <w:szCs w:val="21"/>
              </w:rPr>
              <w:t>窗口单位</w:t>
            </w:r>
            <w:r w:rsidRPr="00250BE4">
              <w:rPr>
                <w:rFonts w:ascii="仿宋_GB2312" w:eastAsia="仿宋_GB2312" w:hAnsi="宋体" w:cs="宋体" w:hint="eastAsia"/>
                <w:kern w:val="0"/>
                <w:szCs w:val="21"/>
              </w:rPr>
              <w:br/>
            </w:r>
          </w:p>
        </w:tc>
        <w:tc>
          <w:tcPr>
            <w:tcW w:w="2268" w:type="dxa"/>
            <w:vAlign w:val="center"/>
          </w:tcPr>
          <w:p w:rsidR="00C260AA" w:rsidRPr="00250BE4" w:rsidRDefault="00C260AA" w:rsidP="0085782F">
            <w:pP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社会事业局、</w:t>
            </w:r>
          </w:p>
          <w:p w:rsidR="00C260AA" w:rsidRPr="00250BE4" w:rsidRDefault="00C260AA" w:rsidP="0085782F">
            <w:pP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村街管理中心、</w:t>
            </w:r>
          </w:p>
          <w:p w:rsidR="00C260AA" w:rsidRPr="00250BE4" w:rsidRDefault="00C260AA" w:rsidP="0085782F">
            <w:pP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经济发展局、</w:t>
            </w:r>
          </w:p>
          <w:p w:rsidR="00C260AA" w:rsidRPr="00250BE4" w:rsidRDefault="00C260AA" w:rsidP="0085782F">
            <w:pP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卫生环保（食药监）局、</w:t>
            </w:r>
          </w:p>
          <w:p w:rsidR="00C260AA" w:rsidRPr="00250BE4" w:rsidRDefault="00C260AA" w:rsidP="0085782F">
            <w:pP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票务交通管理处</w:t>
            </w:r>
          </w:p>
          <w:p w:rsidR="00C260AA" w:rsidRPr="00250BE4" w:rsidRDefault="00C260AA" w:rsidP="0085782F">
            <w:pP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博物馆</w:t>
            </w:r>
          </w:p>
          <w:p w:rsidR="00C260AA" w:rsidRPr="00250BE4" w:rsidRDefault="00C260AA" w:rsidP="0085782F">
            <w:pP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景区工商分局</w:t>
            </w:r>
          </w:p>
          <w:p w:rsidR="00C260AA" w:rsidRPr="00250BE4" w:rsidRDefault="00C260AA" w:rsidP="0085782F">
            <w:pP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大津口乡</w:t>
            </w:r>
          </w:p>
          <w:p w:rsidR="00C260AA" w:rsidRPr="00250BE4" w:rsidRDefault="00C260AA" w:rsidP="0085782F">
            <w:pP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索道运营中心</w:t>
            </w:r>
          </w:p>
          <w:p w:rsidR="00C260AA" w:rsidRPr="00250BE4" w:rsidRDefault="00C260AA" w:rsidP="0085782F">
            <w:pP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旅游客运公司及各相</w:t>
            </w:r>
            <w:r w:rsidRPr="00250BE4">
              <w:rPr>
                <w:rFonts w:ascii="仿宋_GB2312" w:eastAsia="仿宋_GB2312" w:hAnsi="永中宋体" w:cs="永中宋体" w:hint="eastAsia"/>
                <w:kern w:val="0"/>
                <w:szCs w:val="21"/>
              </w:rPr>
              <w:lastRenderedPageBreak/>
              <w:t>关单位。</w:t>
            </w:r>
          </w:p>
        </w:tc>
      </w:tr>
      <w:tr w:rsidR="00C260AA" w:rsidRPr="00C260AA" w:rsidTr="0085782F">
        <w:trPr>
          <w:trHeight w:val="862"/>
          <w:jc w:val="center"/>
        </w:trPr>
        <w:tc>
          <w:tcPr>
            <w:tcW w:w="908" w:type="dxa"/>
            <w:vMerge/>
            <w:shd w:val="clear" w:color="auto" w:fill="FFFFFF"/>
            <w:vAlign w:val="center"/>
          </w:tcPr>
          <w:p w:rsidR="00C260AA" w:rsidRPr="00C260AA" w:rsidRDefault="00C260AA" w:rsidP="0085782F">
            <w:pPr>
              <w:widowControl/>
              <w:jc w:val="center"/>
              <w:rPr>
                <w:rFonts w:ascii="宋体" w:hAnsi="宋体" w:cs="宋体"/>
                <w:kern w:val="0"/>
                <w:szCs w:val="21"/>
              </w:rPr>
            </w:pPr>
          </w:p>
        </w:tc>
        <w:tc>
          <w:tcPr>
            <w:tcW w:w="1193" w:type="dxa"/>
            <w:shd w:val="clear" w:color="auto" w:fill="FFFFFF"/>
            <w:vAlign w:val="center"/>
          </w:tcPr>
          <w:p w:rsidR="00C260AA" w:rsidRPr="00250BE4" w:rsidRDefault="00C260AA" w:rsidP="0085782F">
            <w:pPr>
              <w:widowControl/>
              <w:jc w:val="center"/>
              <w:rPr>
                <w:rFonts w:ascii="仿宋_GB2312" w:eastAsia="仿宋_GB2312"/>
                <w:kern w:val="0"/>
                <w:szCs w:val="21"/>
              </w:rPr>
            </w:pPr>
            <w:r w:rsidRPr="00250BE4">
              <w:rPr>
                <w:rFonts w:ascii="仿宋_GB2312" w:eastAsia="仿宋_GB2312" w:hint="eastAsia"/>
                <w:kern w:val="0"/>
                <w:szCs w:val="21"/>
              </w:rPr>
              <w:t>Ⅱ-6</w:t>
            </w:r>
            <w:r w:rsidRPr="00250BE4">
              <w:rPr>
                <w:rFonts w:ascii="仿宋_GB2312" w:eastAsia="仿宋_GB2312" w:hint="eastAsia"/>
                <w:kern w:val="0"/>
                <w:szCs w:val="21"/>
              </w:rPr>
              <w:br/>
            </w:r>
            <w:r w:rsidRPr="00250BE4">
              <w:rPr>
                <w:rFonts w:ascii="仿宋_GB2312" w:eastAsia="仿宋_GB2312" w:hAnsi="宋体" w:cs="宋体" w:hint="eastAsia"/>
                <w:kern w:val="0"/>
                <w:szCs w:val="21"/>
              </w:rPr>
              <w:t>文化培育</w:t>
            </w:r>
          </w:p>
        </w:tc>
        <w:tc>
          <w:tcPr>
            <w:tcW w:w="1599" w:type="dxa"/>
            <w:shd w:val="clear" w:color="auto" w:fill="FFFFFF"/>
            <w:vAlign w:val="center"/>
          </w:tcPr>
          <w:p w:rsidR="00C260AA" w:rsidRPr="00250BE4" w:rsidRDefault="00C260AA" w:rsidP="0085782F">
            <w:pPr>
              <w:widowControl/>
              <w:jc w:val="center"/>
              <w:textAlignment w:val="center"/>
              <w:rPr>
                <w:rFonts w:ascii="仿宋_GB2312" w:eastAsia="仿宋_GB2312"/>
                <w:kern w:val="0"/>
                <w:szCs w:val="21"/>
              </w:rPr>
            </w:pPr>
            <w:r w:rsidRPr="00250BE4">
              <w:rPr>
                <w:rFonts w:ascii="仿宋_GB2312" w:eastAsia="仿宋_GB2312" w:hint="eastAsia"/>
                <w:kern w:val="0"/>
                <w:szCs w:val="21"/>
              </w:rPr>
              <w:t>Ⅲ-13</w:t>
            </w:r>
            <w:r w:rsidRPr="00250BE4">
              <w:rPr>
                <w:rFonts w:ascii="仿宋_GB2312" w:eastAsia="仿宋_GB2312" w:hint="eastAsia"/>
                <w:kern w:val="0"/>
                <w:szCs w:val="21"/>
              </w:rPr>
              <w:br/>
            </w:r>
            <w:r w:rsidRPr="00250BE4">
              <w:rPr>
                <w:rFonts w:ascii="仿宋_GB2312" w:eastAsia="仿宋_GB2312" w:hAnsi="宋体" w:cs="宋体" w:hint="eastAsia"/>
                <w:kern w:val="0"/>
                <w:szCs w:val="21"/>
              </w:rPr>
              <w:t>弘扬中华优秀传统文化</w:t>
            </w:r>
          </w:p>
        </w:tc>
        <w:tc>
          <w:tcPr>
            <w:tcW w:w="4334" w:type="dxa"/>
            <w:shd w:val="clear" w:color="auto" w:fill="FFFFFF"/>
            <w:vAlign w:val="center"/>
          </w:tcPr>
          <w:p w:rsidR="00C260AA" w:rsidRPr="00250BE4" w:rsidRDefault="00C260AA" w:rsidP="0085782F">
            <w:pPr>
              <w:widowControl/>
              <w:textAlignment w:val="center"/>
              <w:rPr>
                <w:rFonts w:ascii="仿宋_GB2312" w:eastAsia="仿宋_GB2312" w:hAnsi="宋体" w:cs="宋体"/>
                <w:kern w:val="0"/>
                <w:szCs w:val="21"/>
              </w:rPr>
            </w:pPr>
            <w:r w:rsidRPr="00250BE4">
              <w:rPr>
                <w:rFonts w:ascii="仿宋_GB2312" w:eastAsia="仿宋_GB2312" w:hAnsi="宋体" w:cs="宋体" w:hint="eastAsia"/>
                <w:kern w:val="0"/>
                <w:szCs w:val="21"/>
              </w:rPr>
              <w:t>做好非物质文化遗产传承工作，加强对历史文化名胜、文物古迹、传统古村落的保护。</w:t>
            </w:r>
          </w:p>
          <w:p w:rsidR="00C260AA" w:rsidRPr="00250BE4" w:rsidRDefault="00C260AA" w:rsidP="0085782F">
            <w:pPr>
              <w:widowControl/>
              <w:textAlignment w:val="center"/>
              <w:rPr>
                <w:rFonts w:ascii="仿宋_GB2312" w:eastAsia="仿宋_GB2312" w:hAnsi="宋体" w:cs="宋体"/>
                <w:kern w:val="0"/>
                <w:szCs w:val="21"/>
              </w:rPr>
            </w:pPr>
            <w:r w:rsidRPr="00250BE4">
              <w:rPr>
                <w:rFonts w:ascii="仿宋_GB2312" w:eastAsia="仿宋_GB2312" w:hAnsi="宋体" w:cs="宋体" w:hint="eastAsia"/>
                <w:kern w:val="0"/>
                <w:szCs w:val="21"/>
              </w:rPr>
              <w:t>1、名胜、古迹保护完好状况；</w:t>
            </w:r>
            <w:r w:rsidRPr="00250BE4">
              <w:rPr>
                <w:rFonts w:ascii="仿宋_GB2312" w:eastAsia="仿宋_GB2312" w:hAnsi="宋体" w:cs="宋体" w:hint="eastAsia"/>
                <w:kern w:val="0"/>
                <w:szCs w:val="21"/>
              </w:rPr>
              <w:br/>
              <w:t>2、无人为损坏或疏于管理现象；</w:t>
            </w:r>
          </w:p>
          <w:p w:rsidR="00C260AA" w:rsidRPr="00250BE4" w:rsidRDefault="00C260AA" w:rsidP="0085782F">
            <w:pPr>
              <w:widowControl/>
              <w:textAlignment w:val="center"/>
              <w:rPr>
                <w:rFonts w:ascii="仿宋_GB2312" w:eastAsia="仿宋_GB2312" w:hAnsi="宋体" w:cs="宋体"/>
                <w:kern w:val="0"/>
                <w:szCs w:val="21"/>
              </w:rPr>
            </w:pPr>
            <w:r w:rsidRPr="00250BE4">
              <w:rPr>
                <w:rFonts w:ascii="仿宋_GB2312" w:eastAsia="仿宋_GB2312" w:hAnsi="宋体" w:cs="宋体" w:hint="eastAsia"/>
                <w:kern w:val="0"/>
                <w:szCs w:val="21"/>
              </w:rPr>
              <w:t>3、有核心价值观、文明旅游和公益广告宣传。</w:t>
            </w:r>
          </w:p>
        </w:tc>
        <w:tc>
          <w:tcPr>
            <w:tcW w:w="3984" w:type="dxa"/>
            <w:vAlign w:val="center"/>
          </w:tcPr>
          <w:p w:rsidR="00C260AA" w:rsidRPr="00250BE4" w:rsidRDefault="00C260AA" w:rsidP="0085782F">
            <w:pPr>
              <w:widowControl/>
              <w:textAlignment w:val="cente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建成区的历史文化名胜、文物古迹：</w:t>
            </w:r>
          </w:p>
        </w:tc>
        <w:tc>
          <w:tcPr>
            <w:tcW w:w="2268" w:type="dxa"/>
            <w:vAlign w:val="center"/>
          </w:tcPr>
          <w:p w:rsidR="00C260AA" w:rsidRPr="00250BE4" w:rsidRDefault="00C260AA" w:rsidP="0085782F">
            <w:pPr>
              <w:widowControl/>
              <w:textAlignment w:val="cente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文物宗教局、</w:t>
            </w:r>
          </w:p>
          <w:p w:rsidR="00C260AA" w:rsidRPr="00250BE4" w:rsidRDefault="00C260AA" w:rsidP="0085782F">
            <w:pPr>
              <w:widowControl/>
              <w:textAlignment w:val="cente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博物馆及各相关单位。</w:t>
            </w:r>
          </w:p>
        </w:tc>
      </w:tr>
      <w:tr w:rsidR="00C260AA" w:rsidRPr="00C260AA" w:rsidTr="0085782F">
        <w:trPr>
          <w:trHeight w:val="1461"/>
          <w:jc w:val="center"/>
        </w:trPr>
        <w:tc>
          <w:tcPr>
            <w:tcW w:w="908" w:type="dxa"/>
            <w:vMerge w:val="restart"/>
            <w:shd w:val="clear" w:color="auto" w:fill="FFFFFF"/>
            <w:vAlign w:val="center"/>
          </w:tcPr>
          <w:p w:rsidR="00C260AA" w:rsidRPr="00250BE4" w:rsidRDefault="00C260AA" w:rsidP="0085782F">
            <w:pPr>
              <w:widowControl/>
              <w:jc w:val="center"/>
              <w:textAlignment w:val="center"/>
              <w:rPr>
                <w:rFonts w:ascii="仿宋_GB2312" w:eastAsia="仿宋_GB2312"/>
                <w:kern w:val="0"/>
                <w:szCs w:val="21"/>
              </w:rPr>
            </w:pPr>
            <w:r w:rsidRPr="00250BE4">
              <w:rPr>
                <w:rFonts w:ascii="仿宋_GB2312" w:eastAsia="仿宋_GB2312" w:hint="eastAsia"/>
                <w:kern w:val="0"/>
                <w:szCs w:val="21"/>
              </w:rPr>
              <w:t>Ⅰ—3</w:t>
            </w:r>
          </w:p>
          <w:p w:rsidR="00C260AA" w:rsidRPr="00250BE4" w:rsidRDefault="00C260AA" w:rsidP="0085782F">
            <w:pPr>
              <w:widowControl/>
              <w:jc w:val="center"/>
              <w:textAlignment w:val="center"/>
              <w:rPr>
                <w:rFonts w:ascii="仿宋_GB2312" w:eastAsia="仿宋_GB2312"/>
                <w:kern w:val="0"/>
                <w:szCs w:val="21"/>
              </w:rPr>
            </w:pPr>
            <w:r w:rsidRPr="00250BE4">
              <w:rPr>
                <w:rFonts w:ascii="仿宋_GB2312" w:eastAsia="仿宋_GB2312" w:hint="eastAsia"/>
                <w:kern w:val="0"/>
                <w:szCs w:val="21"/>
              </w:rPr>
              <w:t>培</w:t>
            </w:r>
          </w:p>
          <w:p w:rsidR="00C260AA" w:rsidRPr="00250BE4" w:rsidRDefault="00C260AA" w:rsidP="0085782F">
            <w:pPr>
              <w:widowControl/>
              <w:jc w:val="center"/>
              <w:textAlignment w:val="center"/>
              <w:rPr>
                <w:rFonts w:ascii="仿宋_GB2312" w:eastAsia="仿宋_GB2312"/>
                <w:kern w:val="0"/>
                <w:szCs w:val="21"/>
              </w:rPr>
            </w:pPr>
            <w:r w:rsidRPr="00250BE4">
              <w:rPr>
                <w:rFonts w:ascii="仿宋_GB2312" w:eastAsia="仿宋_GB2312" w:hint="eastAsia"/>
                <w:kern w:val="0"/>
                <w:szCs w:val="21"/>
              </w:rPr>
              <w:t>育</w:t>
            </w:r>
          </w:p>
          <w:p w:rsidR="00C260AA" w:rsidRPr="00250BE4" w:rsidRDefault="00C260AA" w:rsidP="0085782F">
            <w:pPr>
              <w:widowControl/>
              <w:jc w:val="center"/>
              <w:textAlignment w:val="center"/>
              <w:rPr>
                <w:rFonts w:ascii="仿宋_GB2312" w:eastAsia="仿宋_GB2312"/>
                <w:kern w:val="0"/>
                <w:szCs w:val="21"/>
              </w:rPr>
            </w:pPr>
            <w:r w:rsidRPr="00250BE4">
              <w:rPr>
                <w:rFonts w:ascii="仿宋_GB2312" w:eastAsia="仿宋_GB2312" w:hint="eastAsia"/>
                <w:kern w:val="0"/>
                <w:szCs w:val="21"/>
              </w:rPr>
              <w:t>文</w:t>
            </w:r>
          </w:p>
          <w:p w:rsidR="00C260AA" w:rsidRPr="00250BE4" w:rsidRDefault="00C260AA" w:rsidP="0085782F">
            <w:pPr>
              <w:widowControl/>
              <w:jc w:val="center"/>
              <w:textAlignment w:val="center"/>
              <w:rPr>
                <w:rFonts w:ascii="仿宋_GB2312" w:eastAsia="仿宋_GB2312"/>
                <w:kern w:val="0"/>
                <w:szCs w:val="21"/>
              </w:rPr>
            </w:pPr>
            <w:r w:rsidRPr="00250BE4">
              <w:rPr>
                <w:rFonts w:ascii="仿宋_GB2312" w:eastAsia="仿宋_GB2312" w:hint="eastAsia"/>
                <w:kern w:val="0"/>
                <w:szCs w:val="21"/>
              </w:rPr>
              <w:t>明</w:t>
            </w:r>
          </w:p>
          <w:p w:rsidR="00C260AA" w:rsidRPr="00250BE4" w:rsidRDefault="00C260AA" w:rsidP="0085782F">
            <w:pPr>
              <w:widowControl/>
              <w:jc w:val="center"/>
              <w:textAlignment w:val="center"/>
              <w:rPr>
                <w:rFonts w:ascii="仿宋_GB2312" w:eastAsia="仿宋_GB2312"/>
                <w:kern w:val="0"/>
                <w:szCs w:val="21"/>
              </w:rPr>
            </w:pPr>
            <w:r w:rsidRPr="00250BE4">
              <w:rPr>
                <w:rFonts w:ascii="仿宋_GB2312" w:eastAsia="仿宋_GB2312" w:hint="eastAsia"/>
                <w:kern w:val="0"/>
                <w:szCs w:val="21"/>
              </w:rPr>
              <w:t>道</w:t>
            </w:r>
          </w:p>
          <w:p w:rsidR="00C260AA" w:rsidRPr="00250BE4" w:rsidRDefault="00C260AA" w:rsidP="0085782F">
            <w:pPr>
              <w:widowControl/>
              <w:jc w:val="center"/>
              <w:textAlignment w:val="center"/>
              <w:rPr>
                <w:rFonts w:ascii="仿宋_GB2312" w:eastAsia="仿宋_GB2312"/>
                <w:kern w:val="0"/>
                <w:szCs w:val="21"/>
              </w:rPr>
            </w:pPr>
            <w:r w:rsidRPr="00250BE4">
              <w:rPr>
                <w:rFonts w:ascii="仿宋_GB2312" w:eastAsia="仿宋_GB2312" w:hint="eastAsia"/>
                <w:kern w:val="0"/>
                <w:szCs w:val="21"/>
              </w:rPr>
              <w:t>德</w:t>
            </w:r>
          </w:p>
          <w:p w:rsidR="00C260AA" w:rsidRPr="00250BE4" w:rsidRDefault="00C260AA" w:rsidP="0085782F">
            <w:pPr>
              <w:widowControl/>
              <w:jc w:val="center"/>
              <w:textAlignment w:val="center"/>
              <w:rPr>
                <w:rFonts w:ascii="仿宋_GB2312" w:eastAsia="仿宋_GB2312"/>
                <w:kern w:val="0"/>
                <w:szCs w:val="21"/>
              </w:rPr>
            </w:pPr>
            <w:r w:rsidRPr="00250BE4">
              <w:rPr>
                <w:rFonts w:ascii="仿宋_GB2312" w:eastAsia="仿宋_GB2312" w:hint="eastAsia"/>
                <w:kern w:val="0"/>
                <w:szCs w:val="21"/>
              </w:rPr>
              <w:t>风</w:t>
            </w:r>
          </w:p>
          <w:p w:rsidR="00C260AA" w:rsidRPr="00250BE4" w:rsidRDefault="00C260AA" w:rsidP="0085782F">
            <w:pPr>
              <w:widowControl/>
              <w:jc w:val="center"/>
              <w:rPr>
                <w:rFonts w:ascii="仿宋_GB2312" w:eastAsia="仿宋_GB2312" w:hAnsi="宋体" w:cs="宋体"/>
                <w:kern w:val="0"/>
                <w:szCs w:val="21"/>
              </w:rPr>
            </w:pPr>
            <w:r w:rsidRPr="00250BE4">
              <w:rPr>
                <w:rFonts w:ascii="仿宋_GB2312" w:eastAsia="仿宋_GB2312" w:hint="eastAsia"/>
                <w:kern w:val="0"/>
                <w:szCs w:val="21"/>
              </w:rPr>
              <w:t>尚</w:t>
            </w:r>
          </w:p>
        </w:tc>
        <w:tc>
          <w:tcPr>
            <w:tcW w:w="1193" w:type="dxa"/>
            <w:shd w:val="clear" w:color="auto" w:fill="auto"/>
            <w:vAlign w:val="center"/>
          </w:tcPr>
          <w:p w:rsidR="00C260AA" w:rsidRPr="00250BE4" w:rsidRDefault="00C260AA" w:rsidP="0085782F">
            <w:pPr>
              <w:widowControl/>
              <w:jc w:val="center"/>
              <w:textAlignment w:val="center"/>
              <w:rPr>
                <w:rFonts w:ascii="仿宋_GB2312" w:eastAsia="仿宋_GB2312" w:hAnsi="宋体" w:cs="宋体"/>
                <w:kern w:val="0"/>
                <w:szCs w:val="21"/>
              </w:rPr>
            </w:pPr>
            <w:r w:rsidRPr="00250BE4">
              <w:rPr>
                <w:rFonts w:ascii="仿宋_GB2312" w:eastAsia="仿宋_GB2312" w:hint="eastAsia"/>
                <w:kern w:val="0"/>
                <w:szCs w:val="21"/>
              </w:rPr>
              <w:t>Ⅱ-7</w:t>
            </w:r>
            <w:r w:rsidRPr="00250BE4">
              <w:rPr>
                <w:rFonts w:ascii="仿宋_GB2312" w:eastAsia="仿宋_GB2312" w:hint="eastAsia"/>
                <w:kern w:val="0"/>
                <w:szCs w:val="21"/>
              </w:rPr>
              <w:br/>
            </w:r>
            <w:r w:rsidRPr="00250BE4">
              <w:rPr>
                <w:rFonts w:ascii="仿宋_GB2312" w:eastAsia="仿宋_GB2312" w:hAnsi="宋体" w:cs="宋体" w:hint="eastAsia"/>
                <w:kern w:val="0"/>
                <w:szCs w:val="21"/>
              </w:rPr>
              <w:t>道德模范评选表彰和学习</w:t>
            </w:r>
          </w:p>
          <w:p w:rsidR="00C260AA" w:rsidRPr="00250BE4" w:rsidRDefault="00C260AA" w:rsidP="0085782F">
            <w:pPr>
              <w:widowControl/>
              <w:jc w:val="center"/>
              <w:textAlignment w:val="center"/>
              <w:rPr>
                <w:rFonts w:ascii="仿宋_GB2312" w:eastAsia="仿宋_GB2312"/>
                <w:kern w:val="0"/>
                <w:szCs w:val="21"/>
              </w:rPr>
            </w:pPr>
            <w:r w:rsidRPr="00250BE4">
              <w:rPr>
                <w:rFonts w:ascii="仿宋_GB2312" w:eastAsia="仿宋_GB2312" w:hAnsi="宋体" w:cs="宋体" w:hint="eastAsia"/>
                <w:kern w:val="0"/>
                <w:szCs w:val="21"/>
              </w:rPr>
              <w:t>宣传</w:t>
            </w:r>
          </w:p>
        </w:tc>
        <w:tc>
          <w:tcPr>
            <w:tcW w:w="1599" w:type="dxa"/>
            <w:shd w:val="clear" w:color="auto" w:fill="FFFFFF"/>
            <w:vAlign w:val="center"/>
          </w:tcPr>
          <w:p w:rsidR="00C260AA" w:rsidRPr="00250BE4" w:rsidRDefault="00C260AA" w:rsidP="0085782F">
            <w:pPr>
              <w:widowControl/>
              <w:jc w:val="center"/>
              <w:textAlignment w:val="center"/>
              <w:rPr>
                <w:rFonts w:ascii="仿宋_GB2312" w:eastAsia="仿宋_GB2312"/>
                <w:kern w:val="0"/>
                <w:szCs w:val="21"/>
              </w:rPr>
            </w:pPr>
            <w:r w:rsidRPr="00250BE4">
              <w:rPr>
                <w:rFonts w:ascii="仿宋_GB2312" w:eastAsia="仿宋_GB2312" w:hint="eastAsia"/>
                <w:kern w:val="0"/>
                <w:szCs w:val="21"/>
              </w:rPr>
              <w:t>Ⅲ</w:t>
            </w:r>
            <w:r w:rsidRPr="00250BE4">
              <w:rPr>
                <w:rFonts w:ascii="仿宋_GB2312" w:eastAsia="仿宋_GB2312" w:hAnsi="宋体" w:cs="宋体" w:hint="eastAsia"/>
                <w:kern w:val="0"/>
                <w:szCs w:val="21"/>
              </w:rPr>
              <w:t>-15</w:t>
            </w:r>
            <w:r w:rsidRPr="00250BE4">
              <w:rPr>
                <w:rFonts w:ascii="仿宋_GB2312" w:eastAsia="仿宋_GB2312" w:hAnsi="宋体" w:cs="宋体" w:hint="eastAsia"/>
                <w:kern w:val="0"/>
                <w:szCs w:val="21"/>
              </w:rPr>
              <w:br/>
              <w:t>开展学习宣传活动</w:t>
            </w:r>
          </w:p>
        </w:tc>
        <w:tc>
          <w:tcPr>
            <w:tcW w:w="4334" w:type="dxa"/>
            <w:shd w:val="clear" w:color="auto" w:fill="FFFFFF"/>
            <w:vAlign w:val="center"/>
          </w:tcPr>
          <w:p w:rsidR="00C260AA" w:rsidRPr="00250BE4" w:rsidRDefault="00C260AA" w:rsidP="0085782F">
            <w:pPr>
              <w:widowControl/>
              <w:textAlignment w:val="center"/>
              <w:rPr>
                <w:rFonts w:ascii="仿宋_GB2312" w:eastAsia="仿宋_GB2312" w:hAnsi="宋体" w:cs="宋体"/>
                <w:kern w:val="0"/>
                <w:szCs w:val="21"/>
              </w:rPr>
            </w:pPr>
            <w:r w:rsidRPr="00250BE4">
              <w:rPr>
                <w:rFonts w:ascii="仿宋_GB2312" w:eastAsia="仿宋_GB2312" w:hint="eastAsia"/>
                <w:kern w:val="0"/>
                <w:szCs w:val="21"/>
              </w:rPr>
              <w:t>有</w:t>
            </w:r>
            <w:r w:rsidRPr="00250BE4">
              <w:rPr>
                <w:rFonts w:ascii="仿宋_GB2312" w:eastAsia="仿宋_GB2312" w:hAnsi="宋体" w:cs="宋体" w:hint="eastAsia"/>
                <w:kern w:val="0"/>
                <w:szCs w:val="21"/>
              </w:rPr>
              <w:t>道德模范事迹展览展示（基层巡讲、“故事会”巡演以及道模范“传帮带”等学习宣传活动，设有道德模范事迹专题展览）。</w:t>
            </w:r>
          </w:p>
        </w:tc>
        <w:tc>
          <w:tcPr>
            <w:tcW w:w="3984" w:type="dxa"/>
            <w:vAlign w:val="center"/>
          </w:tcPr>
          <w:p w:rsidR="00C260AA" w:rsidRPr="00250BE4" w:rsidRDefault="00C260AA" w:rsidP="0085782F">
            <w:pPr>
              <w:widowControl/>
              <w:textAlignment w:val="center"/>
              <w:rPr>
                <w:rFonts w:ascii="仿宋_GB2312" w:eastAsia="仿宋_GB2312"/>
                <w:kern w:val="0"/>
                <w:szCs w:val="21"/>
              </w:rPr>
            </w:pPr>
            <w:r w:rsidRPr="00250BE4">
              <w:rPr>
                <w:rFonts w:ascii="仿宋_GB2312" w:eastAsia="仿宋_GB2312" w:hAnsi="永中宋体" w:cs="永中宋体" w:hint="eastAsia"/>
                <w:kern w:val="0"/>
                <w:szCs w:val="21"/>
              </w:rPr>
              <w:t>景区景点、博物馆</w:t>
            </w:r>
          </w:p>
        </w:tc>
        <w:tc>
          <w:tcPr>
            <w:tcW w:w="2268" w:type="dxa"/>
            <w:vAlign w:val="center"/>
          </w:tcPr>
          <w:p w:rsidR="00C260AA" w:rsidRPr="00250BE4" w:rsidRDefault="00C260AA" w:rsidP="0085782F">
            <w:pPr>
              <w:widowControl/>
              <w:textAlignment w:val="cente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索道运营中心、</w:t>
            </w:r>
          </w:p>
          <w:p w:rsidR="00C260AA" w:rsidRPr="00250BE4" w:rsidRDefault="00C260AA" w:rsidP="0085782F">
            <w:pPr>
              <w:widowControl/>
              <w:textAlignment w:val="cente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票务交通管理处、</w:t>
            </w:r>
          </w:p>
          <w:p w:rsidR="00C260AA" w:rsidRPr="00250BE4" w:rsidRDefault="00C260AA" w:rsidP="0085782F">
            <w:pPr>
              <w:widowControl/>
              <w:textAlignment w:val="cente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博物馆及各相关管理区。</w:t>
            </w:r>
          </w:p>
        </w:tc>
      </w:tr>
      <w:tr w:rsidR="00C260AA" w:rsidRPr="00C260AA" w:rsidTr="0085782F">
        <w:trPr>
          <w:trHeight w:val="888"/>
          <w:jc w:val="center"/>
        </w:trPr>
        <w:tc>
          <w:tcPr>
            <w:tcW w:w="908" w:type="dxa"/>
            <w:vMerge/>
            <w:shd w:val="clear" w:color="auto" w:fill="FFFFFF"/>
            <w:vAlign w:val="center"/>
          </w:tcPr>
          <w:p w:rsidR="00C260AA" w:rsidRPr="00250BE4" w:rsidRDefault="00C260AA" w:rsidP="0085782F">
            <w:pPr>
              <w:widowControl/>
              <w:jc w:val="center"/>
              <w:textAlignment w:val="center"/>
              <w:rPr>
                <w:rFonts w:ascii="仿宋_GB2312" w:eastAsia="仿宋_GB2312"/>
                <w:kern w:val="0"/>
                <w:szCs w:val="21"/>
              </w:rPr>
            </w:pPr>
          </w:p>
        </w:tc>
        <w:tc>
          <w:tcPr>
            <w:tcW w:w="1193" w:type="dxa"/>
            <w:vMerge w:val="restart"/>
            <w:shd w:val="clear" w:color="auto" w:fill="auto"/>
            <w:vAlign w:val="center"/>
          </w:tcPr>
          <w:p w:rsidR="00C260AA" w:rsidRPr="00250BE4" w:rsidRDefault="00C260AA" w:rsidP="0085782F">
            <w:pPr>
              <w:widowControl/>
              <w:jc w:val="center"/>
              <w:rPr>
                <w:rFonts w:ascii="仿宋_GB2312" w:eastAsia="仿宋_GB2312"/>
                <w:kern w:val="0"/>
                <w:szCs w:val="21"/>
              </w:rPr>
            </w:pPr>
            <w:r w:rsidRPr="00250BE4">
              <w:rPr>
                <w:rFonts w:ascii="仿宋_GB2312" w:eastAsia="仿宋_GB2312" w:hint="eastAsia"/>
                <w:kern w:val="0"/>
                <w:szCs w:val="21"/>
              </w:rPr>
              <w:t>Ⅱ-9</w:t>
            </w:r>
            <w:r w:rsidRPr="00250BE4">
              <w:rPr>
                <w:rFonts w:ascii="仿宋_GB2312" w:eastAsia="仿宋_GB2312" w:hint="eastAsia"/>
                <w:kern w:val="0"/>
                <w:szCs w:val="21"/>
              </w:rPr>
              <w:br/>
            </w:r>
            <w:r w:rsidRPr="00250BE4">
              <w:rPr>
                <w:rFonts w:ascii="仿宋_GB2312" w:eastAsia="仿宋_GB2312" w:hAnsi="宋体" w:cs="宋体" w:hint="eastAsia"/>
                <w:kern w:val="0"/>
                <w:szCs w:val="21"/>
              </w:rPr>
              <w:t>文明旅游</w:t>
            </w:r>
          </w:p>
        </w:tc>
        <w:tc>
          <w:tcPr>
            <w:tcW w:w="1599" w:type="dxa"/>
            <w:vMerge w:val="restart"/>
            <w:shd w:val="clear" w:color="auto" w:fill="FFFFFF"/>
            <w:vAlign w:val="center"/>
          </w:tcPr>
          <w:p w:rsidR="00C260AA" w:rsidRPr="00250BE4" w:rsidRDefault="00C260AA" w:rsidP="0085782F">
            <w:pPr>
              <w:widowControl/>
              <w:jc w:val="center"/>
              <w:rPr>
                <w:rFonts w:ascii="仿宋_GB2312" w:eastAsia="仿宋_GB2312"/>
                <w:kern w:val="0"/>
                <w:szCs w:val="21"/>
              </w:rPr>
            </w:pPr>
            <w:r w:rsidRPr="00250BE4">
              <w:rPr>
                <w:rFonts w:ascii="仿宋_GB2312" w:eastAsia="仿宋_GB2312" w:hint="eastAsia"/>
                <w:kern w:val="0"/>
                <w:szCs w:val="21"/>
              </w:rPr>
              <w:t>Ⅲ</w:t>
            </w:r>
            <w:r w:rsidRPr="00250BE4">
              <w:rPr>
                <w:rFonts w:ascii="仿宋_GB2312" w:eastAsia="仿宋_GB2312" w:hAnsi="宋体" w:cs="宋体" w:hint="eastAsia"/>
                <w:kern w:val="0"/>
                <w:szCs w:val="21"/>
              </w:rPr>
              <w:t>-19</w:t>
            </w:r>
            <w:r w:rsidRPr="00250BE4">
              <w:rPr>
                <w:rFonts w:ascii="仿宋_GB2312" w:eastAsia="仿宋_GB2312" w:hAnsi="宋体" w:cs="宋体" w:hint="eastAsia"/>
                <w:kern w:val="0"/>
                <w:szCs w:val="21"/>
              </w:rPr>
              <w:br/>
              <w:t>强化教育引导和监督管理</w:t>
            </w:r>
          </w:p>
        </w:tc>
        <w:tc>
          <w:tcPr>
            <w:tcW w:w="4334" w:type="dxa"/>
            <w:shd w:val="clear" w:color="auto" w:fill="FFFFFF"/>
            <w:vAlign w:val="center"/>
          </w:tcPr>
          <w:p w:rsidR="00C260AA" w:rsidRPr="00250BE4" w:rsidRDefault="00C260AA" w:rsidP="0085782F">
            <w:pPr>
              <w:widowControl/>
              <w:jc w:val="left"/>
              <w:rPr>
                <w:rFonts w:ascii="仿宋_GB2312" w:eastAsia="仿宋_GB2312" w:hAnsi="宋体" w:cs="宋体"/>
                <w:kern w:val="0"/>
                <w:szCs w:val="21"/>
              </w:rPr>
            </w:pPr>
            <w:r w:rsidRPr="00250BE4">
              <w:rPr>
                <w:rFonts w:ascii="仿宋_GB2312" w:eastAsia="仿宋_GB2312" w:hAnsi="永中宋体" w:cs="永中宋体" w:hint="eastAsia"/>
                <w:kern w:val="0"/>
                <w:szCs w:val="21"/>
              </w:rPr>
              <w:t>车站、旅游集散中心营造文明旅游的浓厚氛围，主要景点、景区运用多种形式开展文明告知、文明提醒、文明规劝。</w:t>
            </w:r>
          </w:p>
        </w:tc>
        <w:tc>
          <w:tcPr>
            <w:tcW w:w="3984" w:type="dxa"/>
            <w:vAlign w:val="center"/>
          </w:tcPr>
          <w:p w:rsidR="00C260AA" w:rsidRPr="00250BE4" w:rsidRDefault="00C260AA" w:rsidP="0085782F">
            <w:pPr>
              <w:jc w:val="left"/>
              <w:rPr>
                <w:rFonts w:ascii="仿宋_GB2312" w:eastAsia="仿宋_GB2312"/>
                <w:kern w:val="0"/>
                <w:szCs w:val="21"/>
              </w:rPr>
            </w:pPr>
            <w:r w:rsidRPr="00250BE4">
              <w:rPr>
                <w:rFonts w:ascii="仿宋_GB2312" w:eastAsia="仿宋_GB2312" w:hAnsi="永中宋体" w:cs="永中宋体" w:hint="eastAsia"/>
                <w:kern w:val="0"/>
                <w:szCs w:val="21"/>
              </w:rPr>
              <w:t>建成区内的景点、景区</w:t>
            </w:r>
          </w:p>
        </w:tc>
        <w:tc>
          <w:tcPr>
            <w:tcW w:w="2268" w:type="dxa"/>
            <w:vAlign w:val="center"/>
          </w:tcPr>
          <w:p w:rsidR="00C260AA" w:rsidRPr="00250BE4" w:rsidRDefault="00C260AA" w:rsidP="0085782F">
            <w:pP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索道运营中心、</w:t>
            </w:r>
          </w:p>
          <w:p w:rsidR="00C260AA" w:rsidRPr="00250BE4" w:rsidRDefault="00C260AA" w:rsidP="0085782F">
            <w:pP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票务交通管理处、</w:t>
            </w:r>
          </w:p>
          <w:p w:rsidR="00C260AA" w:rsidRPr="00250BE4" w:rsidRDefault="00C260AA" w:rsidP="0085782F">
            <w:pP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博物馆及各相关管理区</w:t>
            </w:r>
          </w:p>
        </w:tc>
      </w:tr>
      <w:tr w:rsidR="00C260AA" w:rsidRPr="00C260AA" w:rsidTr="0085782F">
        <w:trPr>
          <w:trHeight w:val="697"/>
          <w:jc w:val="center"/>
        </w:trPr>
        <w:tc>
          <w:tcPr>
            <w:tcW w:w="908" w:type="dxa"/>
            <w:vMerge/>
            <w:shd w:val="clear" w:color="auto" w:fill="FFFFFF"/>
            <w:vAlign w:val="center"/>
          </w:tcPr>
          <w:p w:rsidR="00C260AA" w:rsidRPr="00250BE4" w:rsidRDefault="00C260AA" w:rsidP="0085782F">
            <w:pPr>
              <w:widowControl/>
              <w:jc w:val="center"/>
              <w:textAlignment w:val="center"/>
              <w:rPr>
                <w:rFonts w:ascii="仿宋_GB2312" w:eastAsia="仿宋_GB2312"/>
                <w:kern w:val="0"/>
                <w:szCs w:val="21"/>
              </w:rPr>
            </w:pPr>
          </w:p>
        </w:tc>
        <w:tc>
          <w:tcPr>
            <w:tcW w:w="1193" w:type="dxa"/>
            <w:vMerge/>
            <w:shd w:val="clear" w:color="auto" w:fill="auto"/>
            <w:vAlign w:val="center"/>
          </w:tcPr>
          <w:p w:rsidR="00C260AA" w:rsidRPr="00250BE4" w:rsidRDefault="00C260AA" w:rsidP="0085782F">
            <w:pPr>
              <w:widowControl/>
              <w:jc w:val="center"/>
              <w:textAlignment w:val="center"/>
              <w:rPr>
                <w:rFonts w:ascii="仿宋_GB2312" w:eastAsia="仿宋_GB2312"/>
                <w:kern w:val="0"/>
                <w:szCs w:val="21"/>
              </w:rPr>
            </w:pPr>
          </w:p>
        </w:tc>
        <w:tc>
          <w:tcPr>
            <w:tcW w:w="1599" w:type="dxa"/>
            <w:vMerge/>
            <w:shd w:val="clear" w:color="auto" w:fill="FFFFFF"/>
            <w:vAlign w:val="center"/>
          </w:tcPr>
          <w:p w:rsidR="00C260AA" w:rsidRPr="00250BE4" w:rsidRDefault="00C260AA" w:rsidP="0085782F">
            <w:pPr>
              <w:widowControl/>
              <w:jc w:val="center"/>
              <w:textAlignment w:val="center"/>
              <w:rPr>
                <w:rFonts w:ascii="仿宋_GB2312" w:eastAsia="仿宋_GB2312"/>
                <w:kern w:val="0"/>
                <w:szCs w:val="21"/>
              </w:rPr>
            </w:pPr>
          </w:p>
        </w:tc>
        <w:tc>
          <w:tcPr>
            <w:tcW w:w="4334" w:type="dxa"/>
            <w:shd w:val="clear" w:color="auto" w:fill="FFFFFF"/>
            <w:vAlign w:val="center"/>
          </w:tcPr>
          <w:p w:rsidR="00C260AA" w:rsidRPr="00250BE4" w:rsidRDefault="00C260AA" w:rsidP="0085782F">
            <w:pPr>
              <w:widowControl/>
              <w:textAlignment w:val="center"/>
              <w:rPr>
                <w:rFonts w:ascii="仿宋_GB2312" w:eastAsia="仿宋_GB2312"/>
                <w:kern w:val="0"/>
                <w:szCs w:val="21"/>
              </w:rPr>
            </w:pPr>
            <w:r w:rsidRPr="00250BE4">
              <w:rPr>
                <w:rFonts w:ascii="仿宋_GB2312" w:eastAsia="仿宋_GB2312" w:hAnsi="宋体" w:cs="宋体" w:hint="eastAsia"/>
                <w:kern w:val="0"/>
                <w:szCs w:val="21"/>
              </w:rPr>
              <w:t>4）治理规范旅游市场秩序。</w:t>
            </w:r>
          </w:p>
        </w:tc>
        <w:tc>
          <w:tcPr>
            <w:tcW w:w="3984" w:type="dxa"/>
            <w:vAlign w:val="center"/>
          </w:tcPr>
          <w:p w:rsidR="00C260AA" w:rsidRPr="00250BE4" w:rsidRDefault="00C260AA" w:rsidP="0085782F">
            <w:pPr>
              <w:widowControl/>
              <w:textAlignment w:val="cente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在</w:t>
            </w:r>
            <w:r w:rsidRPr="00250BE4">
              <w:rPr>
                <w:rFonts w:ascii="仿宋_GB2312" w:eastAsia="仿宋_GB2312" w:hAnsi="宋体" w:cs="宋体" w:hint="eastAsia"/>
                <w:kern w:val="0"/>
                <w:szCs w:val="21"/>
              </w:rPr>
              <w:t>建成区内的景点、景区内询问若干名游客：请他们对当地旅游市场秩序作出评价。</w:t>
            </w:r>
          </w:p>
        </w:tc>
        <w:tc>
          <w:tcPr>
            <w:tcW w:w="2268" w:type="dxa"/>
            <w:vAlign w:val="center"/>
          </w:tcPr>
          <w:p w:rsidR="00C260AA" w:rsidRPr="00250BE4" w:rsidRDefault="00C260AA" w:rsidP="0085782F">
            <w:pPr>
              <w:widowControl/>
              <w:textAlignment w:val="cente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经济发展局、</w:t>
            </w:r>
          </w:p>
          <w:p w:rsidR="00C260AA" w:rsidRPr="00250BE4" w:rsidRDefault="00C260AA" w:rsidP="0085782F">
            <w:pPr>
              <w:widowControl/>
              <w:textAlignment w:val="cente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旅游处、</w:t>
            </w:r>
          </w:p>
          <w:p w:rsidR="00C260AA" w:rsidRPr="00250BE4" w:rsidRDefault="00C260AA" w:rsidP="0085782F">
            <w:pPr>
              <w:widowControl/>
              <w:textAlignment w:val="cente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博物馆及各相关管理区</w:t>
            </w:r>
          </w:p>
        </w:tc>
      </w:tr>
      <w:tr w:rsidR="00C260AA" w:rsidRPr="00C260AA" w:rsidTr="0085782F">
        <w:trPr>
          <w:trHeight w:val="1790"/>
          <w:jc w:val="center"/>
        </w:trPr>
        <w:tc>
          <w:tcPr>
            <w:tcW w:w="908" w:type="dxa"/>
            <w:vMerge/>
            <w:shd w:val="clear" w:color="auto" w:fill="FFFFFF"/>
            <w:vAlign w:val="center"/>
          </w:tcPr>
          <w:p w:rsidR="00C260AA" w:rsidRPr="00C260AA" w:rsidRDefault="00C260AA" w:rsidP="0085782F">
            <w:pPr>
              <w:widowControl/>
              <w:jc w:val="center"/>
              <w:textAlignment w:val="center"/>
              <w:rPr>
                <w:rFonts w:eastAsia="永中宋体"/>
                <w:kern w:val="0"/>
                <w:szCs w:val="21"/>
              </w:rPr>
            </w:pPr>
          </w:p>
        </w:tc>
        <w:tc>
          <w:tcPr>
            <w:tcW w:w="1193" w:type="dxa"/>
            <w:shd w:val="clear" w:color="auto" w:fill="auto"/>
            <w:vAlign w:val="center"/>
          </w:tcPr>
          <w:p w:rsidR="00C260AA" w:rsidRPr="00250BE4" w:rsidRDefault="00C260AA" w:rsidP="0085782F">
            <w:pPr>
              <w:widowControl/>
              <w:jc w:val="center"/>
              <w:textAlignment w:val="center"/>
              <w:rPr>
                <w:rFonts w:ascii="仿宋_GB2312" w:eastAsia="仿宋_GB2312"/>
                <w:kern w:val="0"/>
                <w:szCs w:val="21"/>
              </w:rPr>
            </w:pPr>
            <w:r w:rsidRPr="00250BE4">
              <w:rPr>
                <w:rFonts w:ascii="仿宋_GB2312" w:eastAsia="仿宋_GB2312" w:hint="eastAsia"/>
                <w:kern w:val="0"/>
                <w:szCs w:val="21"/>
              </w:rPr>
              <w:t>Ⅱ-10</w:t>
            </w:r>
            <w:r w:rsidRPr="00250BE4">
              <w:rPr>
                <w:rFonts w:ascii="仿宋_GB2312" w:eastAsia="仿宋_GB2312" w:hint="eastAsia"/>
                <w:kern w:val="0"/>
                <w:szCs w:val="21"/>
              </w:rPr>
              <w:br/>
            </w:r>
            <w:r w:rsidRPr="00250BE4">
              <w:rPr>
                <w:rFonts w:ascii="仿宋_GB2312" w:eastAsia="仿宋_GB2312" w:hAnsi="宋体" w:cs="宋体" w:hint="eastAsia"/>
                <w:kern w:val="0"/>
                <w:szCs w:val="21"/>
              </w:rPr>
              <w:t>“讲文明树新风”公益广告</w:t>
            </w:r>
          </w:p>
        </w:tc>
        <w:tc>
          <w:tcPr>
            <w:tcW w:w="1599" w:type="dxa"/>
            <w:shd w:val="clear" w:color="auto" w:fill="FFFFFF"/>
            <w:vAlign w:val="center"/>
          </w:tcPr>
          <w:p w:rsidR="00C260AA" w:rsidRPr="00250BE4" w:rsidRDefault="00C260AA" w:rsidP="0085782F">
            <w:pPr>
              <w:widowControl/>
              <w:jc w:val="center"/>
              <w:textAlignment w:val="center"/>
              <w:rPr>
                <w:rFonts w:ascii="仿宋_GB2312" w:eastAsia="仿宋_GB2312" w:hAnsi="宋体" w:cs="宋体"/>
                <w:kern w:val="0"/>
                <w:szCs w:val="21"/>
              </w:rPr>
            </w:pPr>
            <w:r w:rsidRPr="00250BE4">
              <w:rPr>
                <w:rFonts w:ascii="仿宋_GB2312" w:eastAsia="仿宋_GB2312" w:hint="eastAsia"/>
                <w:kern w:val="0"/>
                <w:szCs w:val="21"/>
              </w:rPr>
              <w:t>Ⅲ</w:t>
            </w:r>
            <w:r w:rsidRPr="00250BE4">
              <w:rPr>
                <w:rFonts w:ascii="仿宋_GB2312" w:eastAsia="仿宋_GB2312" w:hAnsi="宋体" w:cs="宋体" w:hint="eastAsia"/>
                <w:kern w:val="0"/>
                <w:szCs w:val="21"/>
              </w:rPr>
              <w:t>-21</w:t>
            </w:r>
            <w:r w:rsidRPr="00250BE4">
              <w:rPr>
                <w:rFonts w:ascii="仿宋_GB2312" w:eastAsia="仿宋_GB2312" w:hAnsi="宋体" w:cs="宋体" w:hint="eastAsia"/>
                <w:kern w:val="0"/>
                <w:szCs w:val="21"/>
              </w:rPr>
              <w:br/>
              <w:t>制作刊播</w:t>
            </w:r>
          </w:p>
          <w:p w:rsidR="00C260AA" w:rsidRPr="00250BE4" w:rsidRDefault="00C260AA" w:rsidP="0085782F">
            <w:pPr>
              <w:widowControl/>
              <w:jc w:val="center"/>
              <w:textAlignment w:val="center"/>
              <w:rPr>
                <w:rFonts w:ascii="仿宋_GB2312" w:eastAsia="仿宋_GB2312"/>
                <w:kern w:val="0"/>
                <w:szCs w:val="21"/>
              </w:rPr>
            </w:pPr>
            <w:r w:rsidRPr="00250BE4">
              <w:rPr>
                <w:rFonts w:ascii="仿宋_GB2312" w:eastAsia="仿宋_GB2312" w:hAnsi="宋体" w:cs="宋体" w:hint="eastAsia"/>
                <w:kern w:val="0"/>
                <w:szCs w:val="21"/>
              </w:rPr>
              <w:t>情况</w:t>
            </w:r>
          </w:p>
        </w:tc>
        <w:tc>
          <w:tcPr>
            <w:tcW w:w="4334" w:type="dxa"/>
            <w:shd w:val="clear" w:color="auto" w:fill="FFFFFF"/>
            <w:vAlign w:val="center"/>
          </w:tcPr>
          <w:p w:rsidR="00C260AA" w:rsidRPr="00250BE4" w:rsidRDefault="00C260AA" w:rsidP="0085782F">
            <w:pPr>
              <w:widowControl/>
              <w:textAlignment w:val="center"/>
              <w:rPr>
                <w:rFonts w:ascii="仿宋_GB2312" w:eastAsia="仿宋_GB2312"/>
                <w:kern w:val="0"/>
                <w:szCs w:val="21"/>
              </w:rPr>
            </w:pPr>
            <w:r w:rsidRPr="00250BE4">
              <w:rPr>
                <w:rFonts w:ascii="仿宋_GB2312" w:eastAsia="仿宋_GB2312" w:hint="eastAsia"/>
                <w:kern w:val="0"/>
                <w:szCs w:val="21"/>
              </w:rPr>
              <w:t>1</w:t>
            </w:r>
            <w:r w:rsidRPr="00250BE4">
              <w:rPr>
                <w:rFonts w:ascii="仿宋_GB2312" w:eastAsia="仿宋_GB2312" w:hAnsi="永中宋体" w:cs="永中宋体" w:hint="eastAsia"/>
                <w:kern w:val="0"/>
                <w:szCs w:val="21"/>
              </w:rPr>
              <w:t>、刊播</w:t>
            </w:r>
            <w:r w:rsidRPr="00250BE4">
              <w:rPr>
                <w:rFonts w:ascii="仿宋_GB2312" w:eastAsia="仿宋_GB2312" w:hAnsi="宋体" w:cs="宋体" w:hint="eastAsia"/>
                <w:kern w:val="0"/>
                <w:szCs w:val="21"/>
              </w:rPr>
              <w:t>“</w:t>
            </w:r>
            <w:r w:rsidRPr="00250BE4">
              <w:rPr>
                <w:rFonts w:ascii="仿宋_GB2312" w:eastAsia="仿宋_GB2312" w:hAnsi="永中宋体" w:cs="永中宋体" w:hint="eastAsia"/>
                <w:kern w:val="0"/>
                <w:szCs w:val="21"/>
              </w:rPr>
              <w:t>讲文明树新风</w:t>
            </w:r>
            <w:r w:rsidRPr="00250BE4">
              <w:rPr>
                <w:rFonts w:ascii="仿宋_GB2312" w:eastAsia="仿宋_GB2312" w:hAnsi="宋体" w:cs="宋体" w:hint="eastAsia"/>
                <w:kern w:val="0"/>
                <w:szCs w:val="21"/>
              </w:rPr>
              <w:t>”</w:t>
            </w:r>
            <w:r w:rsidRPr="00250BE4">
              <w:rPr>
                <w:rFonts w:ascii="仿宋_GB2312" w:eastAsia="仿宋_GB2312" w:hAnsi="永中宋体" w:cs="永中宋体" w:hint="eastAsia"/>
                <w:kern w:val="0"/>
                <w:szCs w:val="21"/>
              </w:rPr>
              <w:t>公益广告和</w:t>
            </w:r>
            <w:r w:rsidRPr="00250BE4">
              <w:rPr>
                <w:rFonts w:ascii="仿宋_GB2312" w:eastAsia="仿宋_GB2312" w:hAnsi="宋体" w:cs="宋体" w:hint="eastAsia"/>
                <w:kern w:val="0"/>
                <w:szCs w:val="21"/>
              </w:rPr>
              <w:t>“</w:t>
            </w:r>
            <w:r w:rsidRPr="00250BE4">
              <w:rPr>
                <w:rFonts w:ascii="仿宋_GB2312" w:eastAsia="仿宋_GB2312" w:hAnsi="永中宋体" w:cs="永中宋体" w:hint="eastAsia"/>
                <w:kern w:val="0"/>
                <w:szCs w:val="21"/>
              </w:rPr>
              <w:t>图说我们的价值观</w:t>
            </w:r>
            <w:r w:rsidRPr="00250BE4">
              <w:rPr>
                <w:rFonts w:ascii="仿宋_GB2312" w:eastAsia="仿宋_GB2312" w:hAnsi="宋体" w:cs="宋体" w:hint="eastAsia"/>
                <w:kern w:val="0"/>
                <w:szCs w:val="21"/>
              </w:rPr>
              <w:t>”</w:t>
            </w:r>
            <w:r w:rsidRPr="00250BE4">
              <w:rPr>
                <w:rFonts w:ascii="仿宋_GB2312" w:eastAsia="仿宋_GB2312" w:hAnsi="永中宋体" w:cs="永中宋体" w:hint="eastAsia"/>
                <w:kern w:val="0"/>
                <w:szCs w:val="21"/>
              </w:rPr>
              <w:t>通稿；</w:t>
            </w:r>
            <w:r w:rsidRPr="00250BE4">
              <w:rPr>
                <w:rFonts w:ascii="仿宋_GB2312" w:eastAsia="仿宋_GB2312" w:hAnsi="永中宋体" w:cs="永中宋体" w:hint="eastAsia"/>
                <w:kern w:val="0"/>
                <w:szCs w:val="21"/>
              </w:rPr>
              <w:br/>
            </w:r>
            <w:r w:rsidRPr="00250BE4">
              <w:rPr>
                <w:rFonts w:ascii="仿宋_GB2312" w:eastAsia="仿宋_GB2312" w:hAnsi="宋体" w:cs="宋体" w:hint="eastAsia"/>
                <w:kern w:val="0"/>
                <w:szCs w:val="21"/>
              </w:rPr>
              <w:t>2、自行制作刊播高质量、有新意的公益广告作品；</w:t>
            </w:r>
            <w:r w:rsidRPr="00250BE4">
              <w:rPr>
                <w:rFonts w:ascii="仿宋_GB2312" w:eastAsia="仿宋_GB2312" w:hAnsi="宋体" w:cs="宋体" w:hint="eastAsia"/>
                <w:kern w:val="0"/>
                <w:szCs w:val="21"/>
              </w:rPr>
              <w:br/>
              <w:t>3、</w:t>
            </w:r>
            <w:r w:rsidRPr="00250BE4">
              <w:rPr>
                <w:rFonts w:ascii="仿宋_GB2312" w:eastAsia="仿宋_GB2312" w:hAnsi="永中宋体" w:cs="永中宋体" w:hint="eastAsia"/>
                <w:spacing w:val="4"/>
                <w:kern w:val="0"/>
                <w:szCs w:val="21"/>
              </w:rPr>
              <w:t>社会公共场所、公共交通工具刊播公益广告。</w:t>
            </w:r>
          </w:p>
        </w:tc>
        <w:tc>
          <w:tcPr>
            <w:tcW w:w="3984" w:type="dxa"/>
            <w:vAlign w:val="center"/>
          </w:tcPr>
          <w:p w:rsidR="00C260AA" w:rsidRPr="00250BE4" w:rsidRDefault="00C260AA" w:rsidP="0085782F">
            <w:pPr>
              <w:widowControl/>
              <w:textAlignment w:val="cente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主次干道、商业街区、公共广场、建筑围挡、公园景区、商场超市、社区（居委会）、公交车站、公交车、汽车站</w:t>
            </w:r>
          </w:p>
        </w:tc>
        <w:tc>
          <w:tcPr>
            <w:tcW w:w="2268" w:type="dxa"/>
            <w:vAlign w:val="center"/>
          </w:tcPr>
          <w:p w:rsidR="00C260AA" w:rsidRPr="00250BE4" w:rsidRDefault="00C260AA" w:rsidP="0085782F">
            <w:pPr>
              <w:widowControl/>
              <w:textAlignment w:val="cente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经济发展局、</w:t>
            </w:r>
          </w:p>
          <w:p w:rsidR="00C260AA" w:rsidRPr="00250BE4" w:rsidRDefault="00C260AA" w:rsidP="0085782F">
            <w:pPr>
              <w:widowControl/>
              <w:textAlignment w:val="cente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村街管理中心、</w:t>
            </w:r>
          </w:p>
          <w:p w:rsidR="00C260AA" w:rsidRPr="00250BE4" w:rsidRDefault="00C260AA" w:rsidP="0085782F">
            <w:pPr>
              <w:widowControl/>
              <w:textAlignment w:val="cente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规划建设土地局、</w:t>
            </w:r>
          </w:p>
          <w:p w:rsidR="00C260AA" w:rsidRPr="00250BE4" w:rsidRDefault="00C260AA" w:rsidP="0085782F">
            <w:pPr>
              <w:widowControl/>
              <w:textAlignment w:val="cente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景区工商分局</w:t>
            </w:r>
          </w:p>
          <w:p w:rsidR="00C260AA" w:rsidRPr="00250BE4" w:rsidRDefault="00C260AA" w:rsidP="0085782F">
            <w:pPr>
              <w:widowControl/>
              <w:textAlignment w:val="cente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竹林寺管理区</w:t>
            </w:r>
          </w:p>
          <w:p w:rsidR="00C260AA" w:rsidRPr="00250BE4" w:rsidRDefault="00C260AA" w:rsidP="0085782F">
            <w:pPr>
              <w:widowControl/>
              <w:textAlignment w:val="cente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虎山管理区、及环山路沿线相关单位、泰山西路、中路沿线相关单位</w:t>
            </w:r>
          </w:p>
        </w:tc>
      </w:tr>
      <w:tr w:rsidR="00C260AA" w:rsidRPr="00C260AA" w:rsidTr="0085782F">
        <w:trPr>
          <w:trHeight w:val="1307"/>
          <w:jc w:val="center"/>
        </w:trPr>
        <w:tc>
          <w:tcPr>
            <w:tcW w:w="908" w:type="dxa"/>
            <w:shd w:val="clear" w:color="auto" w:fill="FFFFFF"/>
            <w:vAlign w:val="center"/>
          </w:tcPr>
          <w:p w:rsidR="00C260AA" w:rsidRPr="00250BE4" w:rsidRDefault="00C260AA" w:rsidP="0085782F">
            <w:pPr>
              <w:widowControl/>
              <w:jc w:val="center"/>
              <w:rPr>
                <w:rFonts w:ascii="仿宋_GB2312" w:eastAsia="仿宋_GB2312"/>
                <w:kern w:val="0"/>
                <w:szCs w:val="21"/>
              </w:rPr>
            </w:pPr>
            <w:r w:rsidRPr="00250BE4">
              <w:rPr>
                <w:rFonts w:ascii="仿宋_GB2312" w:eastAsia="仿宋_GB2312" w:hint="eastAsia"/>
                <w:bCs/>
                <w:kern w:val="0"/>
                <w:szCs w:val="21"/>
              </w:rPr>
              <w:t>2</w:t>
            </w:r>
            <w:r w:rsidRPr="00250BE4">
              <w:rPr>
                <w:rFonts w:ascii="仿宋_GB2312" w:eastAsia="仿宋_GB2312" w:hAnsi="宋体" w:hint="eastAsia"/>
                <w:bCs/>
                <w:kern w:val="0"/>
                <w:szCs w:val="21"/>
              </w:rPr>
              <w:t>、思想道德教育实践活动</w:t>
            </w:r>
          </w:p>
        </w:tc>
        <w:tc>
          <w:tcPr>
            <w:tcW w:w="2792" w:type="dxa"/>
            <w:gridSpan w:val="2"/>
            <w:shd w:val="clear" w:color="auto" w:fill="FFFFFF"/>
            <w:vAlign w:val="center"/>
          </w:tcPr>
          <w:p w:rsidR="00C260AA" w:rsidRPr="00250BE4" w:rsidRDefault="00C260AA" w:rsidP="0085782F">
            <w:pPr>
              <w:widowControl/>
              <w:jc w:val="center"/>
              <w:rPr>
                <w:rFonts w:ascii="仿宋_GB2312" w:eastAsia="仿宋_GB2312"/>
                <w:kern w:val="0"/>
                <w:szCs w:val="21"/>
              </w:rPr>
            </w:pPr>
          </w:p>
        </w:tc>
        <w:tc>
          <w:tcPr>
            <w:tcW w:w="4334" w:type="dxa"/>
            <w:shd w:val="clear" w:color="auto" w:fill="FFFFFF"/>
            <w:vAlign w:val="center"/>
          </w:tcPr>
          <w:p w:rsidR="00C260AA" w:rsidRPr="00250BE4" w:rsidRDefault="00C260AA" w:rsidP="0085782F">
            <w:pPr>
              <w:jc w:val="left"/>
              <w:rPr>
                <w:rFonts w:ascii="仿宋_GB2312" w:eastAsia="仿宋_GB2312" w:hAnsi="宋体" w:cs="宋体"/>
                <w:kern w:val="0"/>
                <w:szCs w:val="21"/>
              </w:rPr>
            </w:pPr>
            <w:r w:rsidRPr="00250BE4">
              <w:rPr>
                <w:rFonts w:ascii="仿宋_GB2312" w:eastAsia="仿宋_GB2312" w:hAnsi="宋体" w:cs="宋体" w:hint="eastAsia"/>
                <w:kern w:val="0"/>
                <w:szCs w:val="21"/>
              </w:rPr>
              <w:t>本景区主要新闻媒体、都市类媒体、网络媒体和社会媒介做好面向未成年人的公益</w:t>
            </w:r>
          </w:p>
          <w:p w:rsidR="00C260AA" w:rsidRPr="00250BE4" w:rsidRDefault="00C260AA" w:rsidP="0085782F">
            <w:pPr>
              <w:jc w:val="left"/>
              <w:rPr>
                <w:rFonts w:ascii="仿宋_GB2312" w:eastAsia="仿宋_GB2312"/>
                <w:kern w:val="0"/>
                <w:szCs w:val="21"/>
              </w:rPr>
            </w:pPr>
            <w:r w:rsidRPr="00250BE4">
              <w:rPr>
                <w:rFonts w:ascii="仿宋_GB2312" w:eastAsia="仿宋_GB2312" w:hAnsi="宋体" w:cs="宋体" w:hint="eastAsia"/>
                <w:kern w:val="0"/>
                <w:szCs w:val="21"/>
              </w:rPr>
              <w:t>广告</w:t>
            </w:r>
            <w:r w:rsidRPr="00250BE4">
              <w:rPr>
                <w:rFonts w:ascii="仿宋_GB2312" w:eastAsia="仿宋_GB2312" w:hAnsi="宋体" w:hint="eastAsia"/>
                <w:kern w:val="0"/>
                <w:szCs w:val="21"/>
              </w:rPr>
              <w:t>。</w:t>
            </w:r>
          </w:p>
        </w:tc>
        <w:tc>
          <w:tcPr>
            <w:tcW w:w="3984" w:type="dxa"/>
            <w:vAlign w:val="center"/>
          </w:tcPr>
          <w:p w:rsidR="00C260AA" w:rsidRPr="00250BE4" w:rsidRDefault="00C260AA" w:rsidP="0085782F">
            <w:pPr>
              <w:jc w:val="left"/>
              <w:rPr>
                <w:rFonts w:ascii="仿宋_GB2312" w:eastAsia="仿宋_GB2312" w:hAnsi="永中宋体" w:cs="永中宋体"/>
                <w:kern w:val="0"/>
                <w:szCs w:val="21"/>
              </w:rPr>
            </w:pPr>
            <w:r w:rsidRPr="00250BE4">
              <w:rPr>
                <w:rFonts w:ascii="仿宋_GB2312" w:eastAsia="仿宋_GB2312" w:hint="eastAsia"/>
                <w:szCs w:val="21"/>
              </w:rPr>
              <w:t>户外广告、电子显示屏、报纸、电视、网络、公交车、出租车、长途汽车、汽车站、火车站、公交车站、建筑围挡、城市建成区各公共场所</w:t>
            </w:r>
          </w:p>
        </w:tc>
        <w:tc>
          <w:tcPr>
            <w:tcW w:w="2268" w:type="dxa"/>
            <w:vAlign w:val="center"/>
          </w:tcPr>
          <w:p w:rsidR="00C260AA" w:rsidRPr="00250BE4" w:rsidRDefault="00C260AA" w:rsidP="0085782F">
            <w:pPr>
              <w:rPr>
                <w:rFonts w:ascii="仿宋_GB2312" w:eastAsia="仿宋_GB2312"/>
                <w:szCs w:val="21"/>
              </w:rPr>
            </w:pPr>
            <w:r w:rsidRPr="00250BE4">
              <w:rPr>
                <w:rFonts w:ascii="仿宋_GB2312" w:eastAsia="仿宋_GB2312" w:hint="eastAsia"/>
                <w:szCs w:val="21"/>
              </w:rPr>
              <w:t>宣传办、</w:t>
            </w:r>
          </w:p>
          <w:p w:rsidR="00C260AA" w:rsidRPr="00250BE4" w:rsidRDefault="00C260AA" w:rsidP="0085782F">
            <w:pPr>
              <w:rPr>
                <w:rFonts w:ascii="仿宋_GB2312" w:eastAsia="仿宋_GB2312"/>
                <w:szCs w:val="21"/>
              </w:rPr>
            </w:pPr>
            <w:r w:rsidRPr="00250BE4">
              <w:rPr>
                <w:rFonts w:ascii="仿宋_GB2312" w:eastAsia="仿宋_GB2312" w:hint="eastAsia"/>
                <w:szCs w:val="21"/>
              </w:rPr>
              <w:t>社会事业局</w:t>
            </w:r>
          </w:p>
          <w:p w:rsidR="00C260AA" w:rsidRPr="00250BE4" w:rsidRDefault="00C260AA" w:rsidP="0085782F">
            <w:pPr>
              <w:rPr>
                <w:rFonts w:ascii="仿宋_GB2312" w:eastAsia="仿宋_GB2312"/>
                <w:szCs w:val="21"/>
              </w:rPr>
            </w:pPr>
            <w:r w:rsidRPr="00250BE4">
              <w:rPr>
                <w:rFonts w:ascii="仿宋_GB2312" w:eastAsia="仿宋_GB2312" w:hint="eastAsia"/>
                <w:szCs w:val="21"/>
              </w:rPr>
              <w:t>村街管理中心</w:t>
            </w:r>
          </w:p>
          <w:p w:rsidR="00C260AA" w:rsidRPr="00250BE4" w:rsidRDefault="00C260AA" w:rsidP="0085782F">
            <w:pPr>
              <w:rPr>
                <w:rFonts w:ascii="仿宋_GB2312" w:eastAsia="仿宋_GB2312"/>
                <w:szCs w:val="21"/>
              </w:rPr>
            </w:pPr>
            <w:r w:rsidRPr="00250BE4">
              <w:rPr>
                <w:rFonts w:ascii="仿宋_GB2312" w:eastAsia="仿宋_GB2312" w:hint="eastAsia"/>
                <w:szCs w:val="21"/>
              </w:rPr>
              <w:t>规划建设土地局、</w:t>
            </w:r>
          </w:p>
          <w:p w:rsidR="00C260AA" w:rsidRPr="00250BE4" w:rsidRDefault="00C260AA" w:rsidP="0085782F">
            <w:pPr>
              <w:rPr>
                <w:rFonts w:ascii="仿宋_GB2312" w:eastAsia="仿宋_GB2312"/>
                <w:szCs w:val="21"/>
              </w:rPr>
            </w:pPr>
            <w:r w:rsidRPr="00250BE4">
              <w:rPr>
                <w:rFonts w:ascii="仿宋_GB2312" w:eastAsia="仿宋_GB2312" w:hint="eastAsia"/>
                <w:szCs w:val="21"/>
              </w:rPr>
              <w:t>信息中心、</w:t>
            </w:r>
          </w:p>
          <w:p w:rsidR="00C260AA" w:rsidRPr="00250BE4" w:rsidRDefault="00C260AA" w:rsidP="0085782F">
            <w:pPr>
              <w:rPr>
                <w:rFonts w:ascii="仿宋_GB2312" w:eastAsia="仿宋_GB2312"/>
                <w:szCs w:val="21"/>
              </w:rPr>
            </w:pPr>
            <w:r w:rsidRPr="00250BE4">
              <w:rPr>
                <w:rFonts w:ascii="仿宋_GB2312" w:eastAsia="仿宋_GB2312" w:hint="eastAsia"/>
                <w:szCs w:val="21"/>
              </w:rPr>
              <w:t>票务交通管理处、</w:t>
            </w:r>
          </w:p>
          <w:p w:rsidR="00C260AA" w:rsidRPr="00250BE4" w:rsidRDefault="00C260AA" w:rsidP="0085782F">
            <w:pPr>
              <w:rPr>
                <w:rFonts w:ascii="仿宋_GB2312" w:eastAsia="仿宋_GB2312"/>
                <w:szCs w:val="21"/>
              </w:rPr>
            </w:pPr>
            <w:r w:rsidRPr="00250BE4">
              <w:rPr>
                <w:rFonts w:ascii="仿宋_GB2312" w:eastAsia="仿宋_GB2312" w:hint="eastAsia"/>
                <w:szCs w:val="21"/>
              </w:rPr>
              <w:t>博物馆及各相关单位。</w:t>
            </w:r>
          </w:p>
        </w:tc>
      </w:tr>
    </w:tbl>
    <w:p w:rsidR="00C260AA" w:rsidRDefault="00C260AA" w:rsidP="00C260AA"/>
    <w:p w:rsidR="00C260AA" w:rsidRDefault="00C260AA"/>
    <w:p w:rsidR="00C260AA" w:rsidRDefault="00C260AA"/>
    <w:p w:rsidR="00C260AA" w:rsidRDefault="00C260AA"/>
    <w:p w:rsidR="00C260AA" w:rsidRDefault="00C260AA"/>
    <w:p w:rsidR="00C260AA" w:rsidRDefault="00C260AA"/>
    <w:p w:rsidR="00C260AA" w:rsidRDefault="00C260AA"/>
    <w:p w:rsidR="00C260AA" w:rsidRDefault="00C260AA"/>
    <w:p w:rsidR="00C260AA" w:rsidRDefault="00C260AA"/>
    <w:p w:rsidR="00C260AA" w:rsidRDefault="00C260AA">
      <w:r>
        <w:rPr>
          <w:rFonts w:hint="eastAsia"/>
        </w:rPr>
        <w:lastRenderedPageBreak/>
        <w:t>社会、市场环境创建工作</w:t>
      </w:r>
    </w:p>
    <w:tbl>
      <w:tblPr>
        <w:tblW w:w="14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35"/>
        <w:gridCol w:w="900"/>
        <w:gridCol w:w="1080"/>
        <w:gridCol w:w="3376"/>
        <w:gridCol w:w="5881"/>
        <w:gridCol w:w="2116"/>
      </w:tblGrid>
      <w:tr w:rsidR="00C260AA" w:rsidRPr="00EB689E" w:rsidTr="0085782F">
        <w:trPr>
          <w:trHeight w:val="615"/>
          <w:tblHeader/>
          <w:jc w:val="center"/>
        </w:trPr>
        <w:tc>
          <w:tcPr>
            <w:tcW w:w="735" w:type="dxa"/>
            <w:shd w:val="clear" w:color="auto" w:fill="FFFFFF"/>
            <w:vAlign w:val="center"/>
          </w:tcPr>
          <w:p w:rsidR="00C260AA" w:rsidRPr="00EB689E" w:rsidRDefault="00C260AA" w:rsidP="0085782F">
            <w:pPr>
              <w:jc w:val="center"/>
              <w:textAlignment w:val="center"/>
              <w:rPr>
                <w:rFonts w:ascii="黑体" w:eastAsia="黑体" w:hAnsi="宋体" w:cs="宋体"/>
                <w:b/>
                <w:color w:val="000000"/>
                <w:sz w:val="24"/>
                <w:szCs w:val="24"/>
              </w:rPr>
            </w:pPr>
            <w:r w:rsidRPr="00EB689E">
              <w:rPr>
                <w:rFonts w:ascii="黑体" w:eastAsia="黑体" w:hAnsi="宋体" w:cs="宋体" w:hint="eastAsia"/>
                <w:b/>
                <w:color w:val="000000"/>
                <w:sz w:val="24"/>
                <w:szCs w:val="24"/>
              </w:rPr>
              <w:t>测评项目</w:t>
            </w:r>
          </w:p>
        </w:tc>
        <w:tc>
          <w:tcPr>
            <w:tcW w:w="900" w:type="dxa"/>
            <w:shd w:val="clear" w:color="auto" w:fill="FFFFFF"/>
            <w:vAlign w:val="center"/>
          </w:tcPr>
          <w:p w:rsidR="00C260AA" w:rsidRPr="00EB689E" w:rsidRDefault="00C260AA" w:rsidP="0085782F">
            <w:pPr>
              <w:jc w:val="center"/>
              <w:textAlignment w:val="center"/>
              <w:rPr>
                <w:rFonts w:ascii="黑体" w:eastAsia="黑体" w:hAnsi="宋体" w:cs="宋体"/>
                <w:b/>
                <w:color w:val="000000"/>
                <w:sz w:val="24"/>
                <w:szCs w:val="24"/>
              </w:rPr>
            </w:pPr>
            <w:r w:rsidRPr="00EB689E">
              <w:rPr>
                <w:rFonts w:ascii="黑体" w:eastAsia="黑体" w:hAnsi="宋体" w:cs="宋体" w:hint="eastAsia"/>
                <w:b/>
                <w:color w:val="000000"/>
                <w:sz w:val="24"/>
                <w:szCs w:val="24"/>
              </w:rPr>
              <w:t>指标</w:t>
            </w:r>
            <w:r w:rsidRPr="00EB689E">
              <w:rPr>
                <w:rFonts w:ascii="黑体" w:eastAsia="黑体" w:hAnsi="宋体" w:cs="宋体" w:hint="eastAsia"/>
                <w:b/>
                <w:color w:val="000000"/>
                <w:sz w:val="24"/>
                <w:szCs w:val="24"/>
              </w:rPr>
              <w:br/>
              <w:t>名称</w:t>
            </w:r>
          </w:p>
        </w:tc>
        <w:tc>
          <w:tcPr>
            <w:tcW w:w="1080" w:type="dxa"/>
            <w:shd w:val="clear" w:color="auto" w:fill="FFFFFF"/>
            <w:vAlign w:val="center"/>
          </w:tcPr>
          <w:p w:rsidR="00C260AA" w:rsidRPr="00EB689E" w:rsidRDefault="00C260AA" w:rsidP="0085782F">
            <w:pPr>
              <w:jc w:val="center"/>
              <w:textAlignment w:val="center"/>
              <w:rPr>
                <w:rFonts w:ascii="黑体" w:eastAsia="黑体" w:hAnsi="永中宋体" w:cs="永中宋体"/>
                <w:b/>
                <w:color w:val="000000"/>
                <w:sz w:val="24"/>
                <w:szCs w:val="24"/>
              </w:rPr>
            </w:pPr>
            <w:r w:rsidRPr="00EB689E">
              <w:rPr>
                <w:rFonts w:ascii="黑体" w:eastAsia="黑体" w:hAnsi="永中宋体" w:cs="永中宋体" w:hint="eastAsia"/>
                <w:b/>
                <w:color w:val="000000"/>
                <w:sz w:val="24"/>
                <w:szCs w:val="24"/>
              </w:rPr>
              <w:t>测评内容</w:t>
            </w:r>
          </w:p>
        </w:tc>
        <w:tc>
          <w:tcPr>
            <w:tcW w:w="3376" w:type="dxa"/>
            <w:shd w:val="clear" w:color="auto" w:fill="FFFFFF"/>
            <w:vAlign w:val="center"/>
          </w:tcPr>
          <w:p w:rsidR="00C260AA" w:rsidRPr="00EB689E" w:rsidRDefault="00C260AA" w:rsidP="0085782F">
            <w:pPr>
              <w:jc w:val="center"/>
              <w:textAlignment w:val="center"/>
              <w:rPr>
                <w:rFonts w:ascii="黑体" w:eastAsia="黑体" w:hAnsi="永中宋体" w:cs="永中宋体"/>
                <w:b/>
                <w:color w:val="000000"/>
                <w:sz w:val="24"/>
                <w:szCs w:val="24"/>
              </w:rPr>
            </w:pPr>
            <w:r w:rsidRPr="00EB689E">
              <w:rPr>
                <w:rFonts w:ascii="黑体" w:eastAsia="黑体" w:hAnsi="永中宋体" w:cs="永中宋体" w:hint="eastAsia"/>
                <w:b/>
                <w:color w:val="000000"/>
                <w:sz w:val="24"/>
                <w:szCs w:val="24"/>
              </w:rPr>
              <w:t>测评标准</w:t>
            </w:r>
          </w:p>
        </w:tc>
        <w:tc>
          <w:tcPr>
            <w:tcW w:w="5881" w:type="dxa"/>
            <w:vAlign w:val="center"/>
          </w:tcPr>
          <w:p w:rsidR="00C260AA" w:rsidRPr="00EB689E" w:rsidRDefault="00C260AA" w:rsidP="0085782F">
            <w:pPr>
              <w:jc w:val="center"/>
              <w:textAlignment w:val="center"/>
              <w:rPr>
                <w:rFonts w:ascii="黑体" w:eastAsia="黑体" w:hAnsi="宋体" w:cs="宋体"/>
                <w:b/>
                <w:color w:val="000000"/>
                <w:sz w:val="24"/>
                <w:szCs w:val="24"/>
              </w:rPr>
            </w:pPr>
            <w:r w:rsidRPr="00EB689E">
              <w:rPr>
                <w:rFonts w:ascii="黑体" w:eastAsia="黑体" w:hAnsi="宋体" w:cs="宋体" w:hint="eastAsia"/>
                <w:b/>
                <w:color w:val="000000"/>
                <w:sz w:val="24"/>
                <w:szCs w:val="24"/>
              </w:rPr>
              <w:t>实地考察点位及标准</w:t>
            </w:r>
          </w:p>
        </w:tc>
        <w:tc>
          <w:tcPr>
            <w:tcW w:w="2116" w:type="dxa"/>
            <w:vAlign w:val="center"/>
          </w:tcPr>
          <w:p w:rsidR="00C260AA" w:rsidRPr="00EB689E" w:rsidRDefault="00C260AA" w:rsidP="0085782F">
            <w:pPr>
              <w:jc w:val="center"/>
              <w:textAlignment w:val="center"/>
              <w:rPr>
                <w:rFonts w:ascii="黑体" w:eastAsia="黑体" w:hAnsi="宋体" w:cs="宋体"/>
                <w:b/>
                <w:color w:val="000000"/>
                <w:sz w:val="24"/>
                <w:szCs w:val="24"/>
              </w:rPr>
            </w:pPr>
            <w:r w:rsidRPr="00EB689E">
              <w:rPr>
                <w:rFonts w:ascii="黑体" w:eastAsia="黑体" w:hAnsi="永中宋体" w:cs="黑体" w:hint="eastAsia"/>
                <w:color w:val="000000"/>
                <w:sz w:val="24"/>
                <w:szCs w:val="24"/>
              </w:rPr>
              <w:t>责任单位</w:t>
            </w:r>
          </w:p>
        </w:tc>
      </w:tr>
      <w:tr w:rsidR="00C260AA" w:rsidRPr="00643281" w:rsidTr="0085782F">
        <w:trPr>
          <w:trHeight w:val="3795"/>
          <w:jc w:val="center"/>
        </w:trPr>
        <w:tc>
          <w:tcPr>
            <w:tcW w:w="735" w:type="dxa"/>
            <w:vMerge w:val="restart"/>
          </w:tcPr>
          <w:p w:rsidR="00C260AA" w:rsidRPr="00250BE4" w:rsidRDefault="00C260AA" w:rsidP="0085782F">
            <w:pPr>
              <w:jc w:val="center"/>
              <w:textAlignment w:val="center"/>
              <w:rPr>
                <w:rFonts w:ascii="仿宋_GB2312" w:eastAsia="仿宋_GB2312"/>
                <w:color w:val="000000"/>
                <w:szCs w:val="21"/>
              </w:rPr>
            </w:pP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Ⅰ—6</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诚</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信</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守</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法</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的</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市</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场</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环</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境</w:t>
            </w:r>
          </w:p>
        </w:tc>
        <w:tc>
          <w:tcPr>
            <w:tcW w:w="900" w:type="dxa"/>
            <w:vAlign w:val="center"/>
          </w:tcPr>
          <w:p w:rsidR="00C260AA" w:rsidRPr="00250BE4" w:rsidRDefault="00C260AA" w:rsidP="0085782F">
            <w:pPr>
              <w:jc w:val="center"/>
              <w:textAlignment w:val="center"/>
              <w:rPr>
                <w:rFonts w:ascii="仿宋_GB2312" w:eastAsia="仿宋_GB2312" w:hAnsi="宋体" w:cs="宋体"/>
                <w:color w:val="000000"/>
                <w:szCs w:val="21"/>
              </w:rPr>
            </w:pPr>
            <w:r w:rsidRPr="00250BE4">
              <w:rPr>
                <w:rFonts w:ascii="仿宋_GB2312" w:eastAsia="仿宋_GB2312" w:hint="eastAsia"/>
                <w:color w:val="000000"/>
                <w:szCs w:val="21"/>
              </w:rPr>
              <w:t>Ⅱ-18</w:t>
            </w:r>
            <w:r w:rsidRPr="00250BE4">
              <w:rPr>
                <w:rFonts w:ascii="仿宋_GB2312" w:eastAsia="仿宋_GB2312" w:hint="eastAsia"/>
                <w:color w:val="000000"/>
                <w:szCs w:val="21"/>
              </w:rPr>
              <w:br/>
            </w:r>
            <w:r w:rsidRPr="00250BE4">
              <w:rPr>
                <w:rFonts w:ascii="仿宋_GB2312" w:eastAsia="仿宋_GB2312" w:hAnsi="宋体" w:cs="宋体" w:hint="eastAsia"/>
                <w:color w:val="000000"/>
                <w:szCs w:val="21"/>
              </w:rPr>
              <w:t>推进诚信建设</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Ansi="宋体" w:cs="宋体" w:hint="eastAsia"/>
                <w:color w:val="000000"/>
                <w:szCs w:val="21"/>
              </w:rPr>
              <w:t>制度化</w:t>
            </w:r>
          </w:p>
        </w:tc>
        <w:tc>
          <w:tcPr>
            <w:tcW w:w="1080" w:type="dxa"/>
            <w:vAlign w:val="center"/>
          </w:tcPr>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Ⅲ</w:t>
            </w:r>
            <w:r w:rsidRPr="00250BE4">
              <w:rPr>
                <w:rFonts w:ascii="仿宋_GB2312" w:eastAsia="仿宋_GB2312" w:hAnsi="宋体" w:cs="宋体" w:hint="eastAsia"/>
                <w:color w:val="000000"/>
                <w:szCs w:val="21"/>
              </w:rPr>
              <w:t>-34</w:t>
            </w:r>
            <w:r w:rsidRPr="00250BE4">
              <w:rPr>
                <w:rFonts w:ascii="仿宋_GB2312" w:eastAsia="仿宋_GB2312" w:hAnsi="宋体" w:cs="宋体" w:hint="eastAsia"/>
                <w:color w:val="000000"/>
                <w:szCs w:val="21"/>
              </w:rPr>
              <w:br/>
              <w:t>社会信用体系建设</w:t>
            </w:r>
          </w:p>
        </w:tc>
        <w:tc>
          <w:tcPr>
            <w:tcW w:w="3376" w:type="dxa"/>
            <w:vAlign w:val="center"/>
          </w:tcPr>
          <w:p w:rsidR="00C260AA" w:rsidRPr="00250BE4" w:rsidRDefault="00C260AA" w:rsidP="0085782F">
            <w:pPr>
              <w:textAlignment w:val="center"/>
              <w:rPr>
                <w:rFonts w:ascii="仿宋_GB2312" w:eastAsia="仿宋_GB2312"/>
                <w:color w:val="000000"/>
                <w:szCs w:val="21"/>
              </w:rPr>
            </w:pPr>
            <w:r w:rsidRPr="00250BE4">
              <w:rPr>
                <w:rFonts w:ascii="仿宋_GB2312" w:eastAsia="仿宋_GB2312" w:hint="eastAsia"/>
                <w:color w:val="000000"/>
                <w:szCs w:val="21"/>
              </w:rPr>
              <w:t>1</w:t>
            </w:r>
            <w:r w:rsidRPr="00250BE4">
              <w:rPr>
                <w:rFonts w:ascii="仿宋_GB2312" w:eastAsia="仿宋_GB2312" w:hAnsi="宋体" w:cs="宋体" w:hint="eastAsia"/>
                <w:color w:val="000000"/>
                <w:szCs w:val="21"/>
              </w:rPr>
              <w:t>）贯彻国务院《社会信用体系建设规划纲要（2014-2020年）》，推进建立覆盖全社会的征信系统，在重点领域建立起信用记录，建设信用信息互联互通、交换共享的平台；</w:t>
            </w:r>
            <w:r w:rsidRPr="00250BE4">
              <w:rPr>
                <w:rFonts w:ascii="仿宋_GB2312" w:eastAsia="仿宋_GB2312" w:hAnsi="宋体" w:cs="宋体" w:hint="eastAsia"/>
                <w:color w:val="000000"/>
                <w:szCs w:val="21"/>
              </w:rPr>
              <w:br/>
              <w:t>2）贯彻中央文明委《关于推进诚信建设制度化的意见》，建立统分结合的工作机制。</w:t>
            </w:r>
          </w:p>
        </w:tc>
        <w:tc>
          <w:tcPr>
            <w:tcW w:w="5881"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政务大厅：</w:t>
            </w:r>
            <w:r w:rsidRPr="00250BE4">
              <w:rPr>
                <w:rFonts w:ascii="仿宋_GB2312" w:eastAsia="仿宋_GB2312" w:hAnsi="永中宋体" w:cs="永中宋体" w:hint="eastAsia"/>
                <w:color w:val="000000"/>
                <w:szCs w:val="21"/>
              </w:rPr>
              <w:br/>
            </w:r>
            <w:r w:rsidRPr="00250BE4">
              <w:rPr>
                <w:rFonts w:ascii="仿宋_GB2312" w:eastAsia="仿宋_GB2312" w:hAnsi="宋体" w:cs="宋体" w:hint="eastAsia"/>
                <w:color w:val="000000"/>
                <w:szCs w:val="21"/>
              </w:rPr>
              <w:t>①</w:t>
            </w:r>
            <w:r w:rsidRPr="00250BE4">
              <w:rPr>
                <w:rFonts w:ascii="仿宋_GB2312" w:eastAsia="仿宋_GB2312" w:hAnsi="永中宋体" w:cs="楷体_GB2312" w:hint="eastAsia"/>
                <w:color w:val="000000"/>
                <w:szCs w:val="21"/>
              </w:rPr>
              <w:t>有信用信息互联互通、交换共享的平台；</w:t>
            </w:r>
            <w:r w:rsidRPr="00250BE4">
              <w:rPr>
                <w:rFonts w:ascii="仿宋_GB2312" w:eastAsia="仿宋_GB2312" w:hAnsi="永中宋体" w:cs="楷体_GB2312" w:hint="eastAsia"/>
                <w:color w:val="000000"/>
                <w:szCs w:val="21"/>
              </w:rPr>
              <w:br/>
            </w:r>
            <w:r w:rsidRPr="00250BE4">
              <w:rPr>
                <w:rFonts w:ascii="仿宋_GB2312" w:eastAsia="仿宋_GB2312" w:hAnsi="宋体" w:cs="宋体" w:hint="eastAsia"/>
                <w:color w:val="000000"/>
                <w:szCs w:val="21"/>
              </w:rPr>
              <w:t>②</w:t>
            </w:r>
            <w:r w:rsidRPr="00250BE4">
              <w:rPr>
                <w:rFonts w:ascii="仿宋_GB2312" w:eastAsia="仿宋_GB2312" w:hAnsi="永中宋体" w:cs="楷体_GB2312" w:hint="eastAsia"/>
                <w:color w:val="000000"/>
                <w:szCs w:val="21"/>
              </w:rPr>
              <w:t>运用多种形式开展诚信宣传教育。</w:t>
            </w:r>
          </w:p>
        </w:tc>
        <w:tc>
          <w:tcPr>
            <w:tcW w:w="2116"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景区经济发展局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 xml:space="preserve">景区规划建设土地局  </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景区卫生环保（食药监）局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景区国税局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景区地税分局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景区工商分局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景区门票交通管理处</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景区疾病控制中心</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相关具有办证服务功能的单位</w:t>
            </w:r>
          </w:p>
        </w:tc>
      </w:tr>
      <w:tr w:rsidR="00C260AA" w:rsidRPr="00643281" w:rsidTr="0085782F">
        <w:trPr>
          <w:trHeight w:val="1290"/>
          <w:jc w:val="center"/>
        </w:trPr>
        <w:tc>
          <w:tcPr>
            <w:tcW w:w="735" w:type="dxa"/>
            <w:vMerge/>
            <w:vAlign w:val="center"/>
          </w:tcPr>
          <w:p w:rsidR="00C260AA" w:rsidRPr="00250BE4" w:rsidRDefault="00C260AA" w:rsidP="0085782F">
            <w:pPr>
              <w:jc w:val="center"/>
              <w:textAlignment w:val="center"/>
              <w:rPr>
                <w:rFonts w:ascii="仿宋_GB2312" w:eastAsia="仿宋_GB2312"/>
                <w:color w:val="000000"/>
                <w:szCs w:val="21"/>
              </w:rPr>
            </w:pPr>
          </w:p>
        </w:tc>
        <w:tc>
          <w:tcPr>
            <w:tcW w:w="900" w:type="dxa"/>
            <w:vMerge w:val="restart"/>
            <w:vAlign w:val="center"/>
          </w:tcPr>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Ⅱ-20</w:t>
            </w:r>
            <w:r w:rsidRPr="00250BE4">
              <w:rPr>
                <w:rFonts w:ascii="仿宋_GB2312" w:eastAsia="仿宋_GB2312" w:hint="eastAsia"/>
                <w:color w:val="000000"/>
                <w:szCs w:val="21"/>
              </w:rPr>
              <w:br/>
            </w:r>
            <w:r w:rsidRPr="00250BE4">
              <w:rPr>
                <w:rFonts w:ascii="仿宋_GB2312" w:eastAsia="仿宋_GB2312" w:hAnsi="宋体" w:cs="宋体" w:hint="eastAsia"/>
                <w:color w:val="000000"/>
                <w:szCs w:val="21"/>
              </w:rPr>
              <w:t>文明诚信服务</w:t>
            </w:r>
          </w:p>
        </w:tc>
        <w:tc>
          <w:tcPr>
            <w:tcW w:w="1080" w:type="dxa"/>
            <w:vMerge w:val="restart"/>
            <w:vAlign w:val="center"/>
          </w:tcPr>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Ⅲ</w:t>
            </w:r>
            <w:r w:rsidRPr="00250BE4">
              <w:rPr>
                <w:rFonts w:ascii="仿宋_GB2312" w:eastAsia="仿宋_GB2312" w:hAnsi="宋体" w:cs="宋体" w:hint="eastAsia"/>
                <w:color w:val="000000"/>
                <w:szCs w:val="21"/>
              </w:rPr>
              <w:t>-38</w:t>
            </w:r>
            <w:r w:rsidRPr="00250BE4">
              <w:rPr>
                <w:rFonts w:ascii="仿宋_GB2312" w:eastAsia="仿宋_GB2312" w:hAnsi="宋体" w:cs="宋体" w:hint="eastAsia"/>
                <w:color w:val="000000"/>
                <w:szCs w:val="21"/>
              </w:rPr>
              <w:br/>
              <w:t>执法监管部门和窗口服务单位</w:t>
            </w:r>
          </w:p>
        </w:tc>
        <w:tc>
          <w:tcPr>
            <w:tcW w:w="3376" w:type="dxa"/>
            <w:vMerge w:val="restart"/>
            <w:vAlign w:val="center"/>
          </w:tcPr>
          <w:p w:rsidR="00C260AA" w:rsidRPr="00250BE4" w:rsidRDefault="00C260AA" w:rsidP="0085782F">
            <w:pPr>
              <w:textAlignment w:val="center"/>
              <w:rPr>
                <w:rFonts w:ascii="仿宋_GB2312" w:eastAsia="仿宋_GB2312"/>
                <w:color w:val="000000"/>
                <w:szCs w:val="21"/>
              </w:rPr>
            </w:pPr>
            <w:r w:rsidRPr="00250BE4">
              <w:rPr>
                <w:rFonts w:ascii="仿宋_GB2312" w:eastAsia="仿宋_GB2312" w:hint="eastAsia"/>
                <w:color w:val="000000"/>
                <w:szCs w:val="21"/>
              </w:rPr>
              <w:t>1</w:t>
            </w:r>
            <w:r w:rsidRPr="00250BE4">
              <w:rPr>
                <w:rFonts w:ascii="仿宋_GB2312" w:eastAsia="仿宋_GB2312" w:hAnsi="宋体" w:cs="宋体" w:hint="eastAsia"/>
                <w:color w:val="000000"/>
                <w:szCs w:val="21"/>
              </w:rPr>
              <w:t>）从业人员文明用语，礼貌待人，规范服务；</w:t>
            </w:r>
            <w:r w:rsidRPr="00250BE4">
              <w:rPr>
                <w:rFonts w:ascii="仿宋_GB2312" w:eastAsia="仿宋_GB2312" w:hAnsi="宋体" w:cs="宋体" w:hint="eastAsia"/>
                <w:color w:val="000000"/>
                <w:szCs w:val="21"/>
              </w:rPr>
              <w:br/>
              <w:t>2）有高效的投诉处理机制；</w:t>
            </w:r>
            <w:r w:rsidRPr="00250BE4">
              <w:rPr>
                <w:rFonts w:ascii="仿宋_GB2312" w:eastAsia="仿宋_GB2312" w:hAnsi="宋体" w:cs="宋体" w:hint="eastAsia"/>
                <w:color w:val="000000"/>
                <w:szCs w:val="21"/>
              </w:rPr>
              <w:br/>
              <w:t>3）有效整治门难进、脸难看、事难办等突出问题，无吃拿卡要、慵懒散拖现象。</w:t>
            </w:r>
          </w:p>
        </w:tc>
        <w:tc>
          <w:tcPr>
            <w:tcW w:w="5881"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政务大厅：</w:t>
            </w:r>
            <w:r w:rsidRPr="00250BE4">
              <w:rPr>
                <w:rFonts w:ascii="仿宋_GB2312" w:eastAsia="仿宋_GB2312" w:hAnsi="宋体" w:cs="宋体" w:hint="eastAsia"/>
                <w:color w:val="000000"/>
                <w:szCs w:val="21"/>
              </w:rPr>
              <w:br/>
            </w:r>
            <w:r w:rsidRPr="00250BE4">
              <w:rPr>
                <w:rFonts w:ascii="仿宋_GB2312" w:eastAsia="仿宋_GB2312" w:hAnsi="永中宋体" w:cs="楷体_GB2312" w:hint="eastAsia"/>
                <w:color w:val="000000"/>
                <w:szCs w:val="21"/>
              </w:rPr>
              <w:t>①办事人员文明用语，礼貌待人，规范服务；</w:t>
            </w:r>
            <w:r w:rsidRPr="00250BE4">
              <w:rPr>
                <w:rFonts w:ascii="仿宋_GB2312" w:eastAsia="仿宋_GB2312" w:hAnsi="永中宋体" w:cs="楷体_GB2312" w:hint="eastAsia"/>
                <w:color w:val="000000"/>
                <w:szCs w:val="21"/>
              </w:rPr>
              <w:br/>
              <w:t>②有高效的投诉处理机制；</w:t>
            </w:r>
            <w:r w:rsidRPr="00250BE4">
              <w:rPr>
                <w:rFonts w:ascii="仿宋_GB2312" w:eastAsia="仿宋_GB2312" w:hAnsi="永中宋体" w:cs="楷体_GB2312" w:hint="eastAsia"/>
                <w:color w:val="000000"/>
                <w:szCs w:val="21"/>
              </w:rPr>
              <w:br/>
              <w:t>③无门难进、脸难看、事难办等突出问题，无慵懒散拖现象。</w:t>
            </w:r>
          </w:p>
        </w:tc>
        <w:tc>
          <w:tcPr>
            <w:tcW w:w="2116"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景区经济发展局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 xml:space="preserve">景区规划建设土地局  </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景区卫生环保（食药监）局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景区国税局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景区地税分局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景区工商分局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景区门票交通管理处</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景区疾病控制中心</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相关具有办证服务功能的单位公室</w:t>
            </w:r>
          </w:p>
        </w:tc>
      </w:tr>
      <w:tr w:rsidR="00C260AA" w:rsidRPr="00643281" w:rsidTr="0085782F">
        <w:trPr>
          <w:trHeight w:val="1245"/>
          <w:jc w:val="center"/>
        </w:trPr>
        <w:tc>
          <w:tcPr>
            <w:tcW w:w="735" w:type="dxa"/>
            <w:vMerge/>
            <w:vAlign w:val="center"/>
          </w:tcPr>
          <w:p w:rsidR="00C260AA" w:rsidRDefault="00C260AA" w:rsidP="0085782F">
            <w:pPr>
              <w:jc w:val="center"/>
              <w:rPr>
                <w:rFonts w:eastAsia="永中宋体"/>
                <w:color w:val="000000"/>
                <w:szCs w:val="21"/>
              </w:rPr>
            </w:pPr>
          </w:p>
        </w:tc>
        <w:tc>
          <w:tcPr>
            <w:tcW w:w="900" w:type="dxa"/>
            <w:vMerge/>
            <w:vAlign w:val="center"/>
          </w:tcPr>
          <w:p w:rsidR="00C260AA" w:rsidRDefault="00C260AA" w:rsidP="0085782F">
            <w:pPr>
              <w:jc w:val="center"/>
              <w:rPr>
                <w:rFonts w:eastAsia="永中宋体"/>
                <w:color w:val="000000"/>
                <w:szCs w:val="21"/>
              </w:rPr>
            </w:pPr>
          </w:p>
        </w:tc>
        <w:tc>
          <w:tcPr>
            <w:tcW w:w="1080" w:type="dxa"/>
            <w:vMerge/>
            <w:vAlign w:val="center"/>
          </w:tcPr>
          <w:p w:rsidR="00C260AA" w:rsidRDefault="00C260AA" w:rsidP="0085782F">
            <w:pPr>
              <w:jc w:val="center"/>
              <w:rPr>
                <w:rFonts w:eastAsia="永中宋体"/>
                <w:color w:val="000000"/>
                <w:szCs w:val="21"/>
              </w:rPr>
            </w:pPr>
          </w:p>
        </w:tc>
        <w:tc>
          <w:tcPr>
            <w:tcW w:w="3376" w:type="dxa"/>
            <w:vMerge/>
            <w:vAlign w:val="center"/>
          </w:tcPr>
          <w:p w:rsidR="00C260AA" w:rsidRDefault="00C260AA" w:rsidP="0085782F">
            <w:pPr>
              <w:rPr>
                <w:rFonts w:eastAsia="永中宋体"/>
                <w:color w:val="000000"/>
                <w:szCs w:val="21"/>
              </w:rPr>
            </w:pPr>
          </w:p>
        </w:tc>
        <w:tc>
          <w:tcPr>
            <w:tcW w:w="5881"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szCs w:val="21"/>
              </w:rPr>
              <w:t>专线旅游车、客运索道、商场超市、宾馆、医院：</w:t>
            </w:r>
            <w:r w:rsidRPr="00250BE4">
              <w:rPr>
                <w:rFonts w:ascii="仿宋_GB2312" w:eastAsia="仿宋_GB2312" w:hAnsi="宋体" w:cs="宋体" w:hint="eastAsia"/>
                <w:color w:val="FF0000"/>
                <w:szCs w:val="21"/>
              </w:rPr>
              <w:br/>
            </w:r>
            <w:r w:rsidRPr="00250BE4">
              <w:rPr>
                <w:rFonts w:ascii="仿宋_GB2312" w:eastAsia="仿宋_GB2312" w:hAnsi="宋体" w:cs="宋体" w:hint="eastAsia"/>
                <w:color w:val="000000"/>
                <w:szCs w:val="21"/>
              </w:rPr>
              <w:t>①</w:t>
            </w:r>
            <w:r w:rsidRPr="00250BE4">
              <w:rPr>
                <w:rFonts w:ascii="仿宋_GB2312" w:eastAsia="仿宋_GB2312" w:hAnsi="永中宋体" w:cs="楷体_GB2312" w:hint="eastAsia"/>
                <w:color w:val="000000"/>
                <w:szCs w:val="21"/>
              </w:rPr>
              <w:t>从业人员文明用语，礼貌待人，规范服务；</w:t>
            </w:r>
            <w:r w:rsidRPr="00250BE4">
              <w:rPr>
                <w:rFonts w:ascii="仿宋_GB2312" w:eastAsia="仿宋_GB2312" w:hAnsi="永中宋体" w:cs="楷体_GB2312" w:hint="eastAsia"/>
                <w:color w:val="000000"/>
                <w:szCs w:val="21"/>
              </w:rPr>
              <w:br/>
            </w:r>
            <w:r w:rsidRPr="00250BE4">
              <w:rPr>
                <w:rFonts w:ascii="仿宋_GB2312" w:eastAsia="仿宋_GB2312" w:hAnsi="宋体" w:cs="宋体" w:hint="eastAsia"/>
                <w:color w:val="000000"/>
                <w:szCs w:val="21"/>
              </w:rPr>
              <w:t>②</w:t>
            </w:r>
            <w:r w:rsidRPr="00250BE4">
              <w:rPr>
                <w:rFonts w:ascii="仿宋_GB2312" w:eastAsia="仿宋_GB2312" w:hAnsi="永中宋体" w:cs="楷体_GB2312" w:hint="eastAsia"/>
                <w:color w:val="000000"/>
                <w:szCs w:val="21"/>
              </w:rPr>
              <w:t>有高效的投诉处理机制。</w:t>
            </w:r>
          </w:p>
        </w:tc>
        <w:tc>
          <w:tcPr>
            <w:tcW w:w="2116" w:type="dxa"/>
            <w:vAlign w:val="center"/>
          </w:tcPr>
          <w:p w:rsidR="00C260AA" w:rsidRPr="00250BE4" w:rsidRDefault="00C260AA" w:rsidP="0085782F">
            <w:pPr>
              <w:textAlignment w:val="center"/>
              <w:rPr>
                <w:rFonts w:ascii="仿宋_GB2312" w:eastAsia="仿宋_GB2312" w:hAnsi="永中宋体" w:cs="永中宋体"/>
                <w:color w:val="000000"/>
                <w:szCs w:val="21"/>
              </w:rPr>
            </w:pP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景区卫生环保(食药监）局</w:t>
            </w:r>
          </w:p>
          <w:p w:rsidR="00C260AA" w:rsidRPr="00250BE4" w:rsidRDefault="00C260AA" w:rsidP="0085782F">
            <w:pPr>
              <w:textAlignment w:val="center"/>
              <w:rPr>
                <w:rFonts w:ascii="仿宋_GB2312" w:eastAsia="仿宋_GB2312" w:hAnsi="宋体" w:cs="宋体"/>
                <w:szCs w:val="21"/>
              </w:rPr>
            </w:pPr>
            <w:r w:rsidRPr="00250BE4">
              <w:rPr>
                <w:rFonts w:ascii="仿宋_GB2312" w:eastAsia="仿宋_GB2312" w:hAnsi="宋体" w:cs="宋体" w:hint="eastAsia"/>
                <w:szCs w:val="21"/>
              </w:rPr>
              <w:t>泰山管理行政执法局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景区工商分局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景区公安分局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景区森林公安</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景区门票交通管理处</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景区旅游处</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景区索道运营中心</w:t>
            </w:r>
          </w:p>
          <w:p w:rsidR="00C260AA" w:rsidRPr="00250BE4" w:rsidRDefault="00C260AA" w:rsidP="0085782F">
            <w:pPr>
              <w:spacing w:line="240" w:lineRule="exact"/>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景区客运公司</w:t>
            </w:r>
          </w:p>
        </w:tc>
      </w:tr>
      <w:tr w:rsidR="00C260AA" w:rsidRPr="00643281" w:rsidTr="0085782F">
        <w:trPr>
          <w:trHeight w:val="2735"/>
          <w:jc w:val="center"/>
        </w:trPr>
        <w:tc>
          <w:tcPr>
            <w:tcW w:w="735" w:type="dxa"/>
            <w:vMerge w:val="restart"/>
            <w:vAlign w:val="center"/>
          </w:tcPr>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Ⅰ—10</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安</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全</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稳</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定</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的</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社</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会</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环</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境</w:t>
            </w:r>
          </w:p>
        </w:tc>
        <w:tc>
          <w:tcPr>
            <w:tcW w:w="900" w:type="dxa"/>
            <w:vMerge w:val="restart"/>
            <w:vAlign w:val="center"/>
          </w:tcPr>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Ⅱ-30</w:t>
            </w:r>
            <w:r w:rsidRPr="00250BE4">
              <w:rPr>
                <w:rFonts w:ascii="仿宋_GB2312" w:eastAsia="仿宋_GB2312" w:hint="eastAsia"/>
                <w:color w:val="000000"/>
                <w:szCs w:val="21"/>
              </w:rPr>
              <w:br/>
            </w:r>
            <w:r w:rsidRPr="00250BE4">
              <w:rPr>
                <w:rFonts w:ascii="仿宋_GB2312" w:eastAsia="仿宋_GB2312" w:hAnsi="宋体" w:cs="宋体" w:hint="eastAsia"/>
                <w:color w:val="000000"/>
                <w:szCs w:val="21"/>
              </w:rPr>
              <w:t>公共安全体系建设</w:t>
            </w:r>
          </w:p>
        </w:tc>
        <w:tc>
          <w:tcPr>
            <w:tcW w:w="1080" w:type="dxa"/>
            <w:vAlign w:val="center"/>
          </w:tcPr>
          <w:p w:rsidR="00C260AA" w:rsidRPr="00250BE4" w:rsidRDefault="00C260AA" w:rsidP="0085782F">
            <w:pPr>
              <w:jc w:val="center"/>
              <w:textAlignment w:val="center"/>
              <w:rPr>
                <w:rFonts w:ascii="仿宋_GB2312" w:eastAsia="仿宋_GB2312" w:hAnsi="宋体" w:cs="宋体"/>
                <w:color w:val="000000"/>
                <w:szCs w:val="21"/>
              </w:rPr>
            </w:pPr>
            <w:r w:rsidRPr="00250BE4">
              <w:rPr>
                <w:rFonts w:ascii="仿宋_GB2312" w:eastAsia="仿宋_GB2312" w:hint="eastAsia"/>
                <w:color w:val="000000"/>
                <w:szCs w:val="21"/>
              </w:rPr>
              <w:t>Ⅲ</w:t>
            </w:r>
            <w:r w:rsidRPr="00250BE4">
              <w:rPr>
                <w:rFonts w:ascii="仿宋_GB2312" w:eastAsia="仿宋_GB2312" w:hAnsi="宋体" w:cs="宋体" w:hint="eastAsia"/>
                <w:color w:val="000000"/>
                <w:szCs w:val="21"/>
              </w:rPr>
              <w:t>-64</w:t>
            </w:r>
            <w:r w:rsidRPr="00250BE4">
              <w:rPr>
                <w:rFonts w:ascii="仿宋_GB2312" w:eastAsia="仿宋_GB2312" w:hAnsi="宋体" w:cs="宋体" w:hint="eastAsia"/>
                <w:color w:val="000000"/>
                <w:szCs w:val="21"/>
              </w:rPr>
              <w:br/>
              <w:t>公共安全</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Ansi="宋体" w:cs="宋体" w:hint="eastAsia"/>
                <w:color w:val="000000"/>
                <w:szCs w:val="21"/>
              </w:rPr>
              <w:t>保障</w:t>
            </w:r>
          </w:p>
        </w:tc>
        <w:tc>
          <w:tcPr>
            <w:tcW w:w="3376" w:type="dxa"/>
            <w:vAlign w:val="center"/>
          </w:tcPr>
          <w:p w:rsidR="00C260AA" w:rsidRPr="00250BE4" w:rsidRDefault="00C260AA" w:rsidP="0085782F">
            <w:pPr>
              <w:textAlignment w:val="center"/>
              <w:rPr>
                <w:rFonts w:ascii="仿宋_GB2312" w:eastAsia="仿宋_GB2312"/>
                <w:color w:val="000000"/>
                <w:szCs w:val="21"/>
              </w:rPr>
            </w:pPr>
            <w:r w:rsidRPr="00250BE4">
              <w:rPr>
                <w:rFonts w:ascii="仿宋_GB2312" w:eastAsia="仿宋_GB2312" w:hint="eastAsia"/>
                <w:color w:val="000000"/>
                <w:szCs w:val="21"/>
              </w:rPr>
              <w:t>2</w:t>
            </w:r>
            <w:r w:rsidRPr="00250BE4">
              <w:rPr>
                <w:rFonts w:ascii="仿宋_GB2312" w:eastAsia="仿宋_GB2312" w:hAnsi="宋体" w:cs="宋体" w:hint="eastAsia"/>
                <w:color w:val="000000"/>
                <w:szCs w:val="21"/>
              </w:rPr>
              <w:t>）社会面、重点单位及社区物防、技防、人防、消防水平符合安全要求。</w:t>
            </w:r>
          </w:p>
        </w:tc>
        <w:tc>
          <w:tcPr>
            <w:tcW w:w="5881"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政务大厅、城市社区、商场超市、集贸市场、中小学校</w:t>
            </w:r>
            <w:r w:rsidRPr="00250BE4">
              <w:rPr>
                <w:rFonts w:ascii="仿宋_GB2312" w:eastAsia="仿宋_GB2312" w:hAnsi="永中宋体" w:cs="永中宋体" w:hint="eastAsia"/>
                <w:szCs w:val="21"/>
              </w:rPr>
              <w:t>：</w:t>
            </w:r>
            <w:r w:rsidRPr="00250BE4">
              <w:rPr>
                <w:rFonts w:ascii="仿宋_GB2312" w:eastAsia="仿宋_GB2312" w:hAnsi="宋体" w:cs="宋体" w:hint="eastAsia"/>
                <w:color w:val="000000"/>
                <w:szCs w:val="21"/>
              </w:rPr>
              <w:br/>
              <w:t>①</w:t>
            </w:r>
            <w:r w:rsidRPr="00250BE4">
              <w:rPr>
                <w:rFonts w:ascii="仿宋_GB2312" w:eastAsia="仿宋_GB2312" w:hAnsi="永中宋体" w:cs="楷体_GB2312" w:hint="eastAsia"/>
                <w:color w:val="000000"/>
                <w:szCs w:val="21"/>
              </w:rPr>
              <w:t>有符合标准的物防、技防、人防、消防设施；</w:t>
            </w:r>
            <w:r w:rsidRPr="00250BE4">
              <w:rPr>
                <w:rFonts w:ascii="仿宋_GB2312" w:eastAsia="仿宋_GB2312" w:hAnsi="永中宋体" w:cs="楷体_GB2312" w:hint="eastAsia"/>
                <w:color w:val="000000"/>
                <w:szCs w:val="21"/>
              </w:rPr>
              <w:br/>
              <w:t>②无占用、堵塞、封闭消防车通道现象。</w:t>
            </w:r>
          </w:p>
        </w:tc>
        <w:tc>
          <w:tcPr>
            <w:tcW w:w="2116"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 xml:space="preserve">景区经济发展局 </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景区规划建设土地局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 xml:space="preserve">景区卫生环保（食药）局 </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景区国税局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景区地税分局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景区工商分局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 xml:space="preserve">景区门票交通管理处 </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景区疾病控制中心</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相关具有办证服务功能的单位</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景区社会事业局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大津口乡</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lastRenderedPageBreak/>
              <w:t>景区村街管理中心</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公安消防大队</w:t>
            </w:r>
          </w:p>
        </w:tc>
      </w:tr>
      <w:tr w:rsidR="00C260AA" w:rsidRPr="00643281" w:rsidTr="0085782F">
        <w:trPr>
          <w:trHeight w:val="1445"/>
          <w:jc w:val="center"/>
        </w:trPr>
        <w:tc>
          <w:tcPr>
            <w:tcW w:w="735" w:type="dxa"/>
            <w:vMerge/>
            <w:vAlign w:val="center"/>
          </w:tcPr>
          <w:p w:rsidR="00C260AA" w:rsidRDefault="00C260AA" w:rsidP="0085782F">
            <w:pPr>
              <w:jc w:val="center"/>
              <w:rPr>
                <w:rFonts w:eastAsia="永中宋体"/>
                <w:color w:val="000000"/>
                <w:szCs w:val="21"/>
              </w:rPr>
            </w:pPr>
          </w:p>
        </w:tc>
        <w:tc>
          <w:tcPr>
            <w:tcW w:w="900" w:type="dxa"/>
            <w:vMerge/>
            <w:vAlign w:val="center"/>
          </w:tcPr>
          <w:p w:rsidR="00C260AA" w:rsidRDefault="00C260AA" w:rsidP="0085782F">
            <w:pPr>
              <w:jc w:val="center"/>
              <w:rPr>
                <w:rFonts w:eastAsia="永中宋体"/>
                <w:color w:val="000000"/>
                <w:szCs w:val="21"/>
              </w:rPr>
            </w:pPr>
          </w:p>
        </w:tc>
        <w:tc>
          <w:tcPr>
            <w:tcW w:w="1080" w:type="dxa"/>
            <w:vMerge w:val="restart"/>
            <w:vAlign w:val="center"/>
          </w:tcPr>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Ⅲ</w:t>
            </w:r>
            <w:r w:rsidRPr="00250BE4">
              <w:rPr>
                <w:rFonts w:ascii="仿宋_GB2312" w:eastAsia="仿宋_GB2312" w:hAnsi="宋体" w:cs="宋体" w:hint="eastAsia"/>
                <w:color w:val="000000"/>
                <w:szCs w:val="21"/>
              </w:rPr>
              <w:t>-65</w:t>
            </w:r>
            <w:r w:rsidRPr="00250BE4">
              <w:rPr>
                <w:rFonts w:ascii="仿宋_GB2312" w:eastAsia="仿宋_GB2312" w:hAnsi="宋体" w:cs="宋体" w:hint="eastAsia"/>
                <w:color w:val="000000"/>
                <w:szCs w:val="21"/>
              </w:rPr>
              <w:br/>
              <w:t>食品药品安全监管</w:t>
            </w:r>
          </w:p>
        </w:tc>
        <w:tc>
          <w:tcPr>
            <w:tcW w:w="3376" w:type="dxa"/>
            <w:vAlign w:val="center"/>
          </w:tcPr>
          <w:p w:rsidR="00C260AA" w:rsidRPr="00250BE4" w:rsidRDefault="00C260AA" w:rsidP="0085782F">
            <w:pPr>
              <w:textAlignment w:val="center"/>
              <w:rPr>
                <w:rFonts w:ascii="仿宋_GB2312" w:eastAsia="仿宋_GB2312"/>
                <w:color w:val="000000"/>
                <w:szCs w:val="21"/>
              </w:rPr>
            </w:pPr>
            <w:r w:rsidRPr="00250BE4">
              <w:rPr>
                <w:rFonts w:ascii="仿宋_GB2312" w:eastAsia="仿宋_GB2312" w:hint="eastAsia"/>
                <w:color w:val="000000"/>
                <w:szCs w:val="21"/>
              </w:rPr>
              <w:t>1</w:t>
            </w:r>
            <w:r w:rsidRPr="00250BE4">
              <w:rPr>
                <w:rFonts w:ascii="仿宋_GB2312" w:eastAsia="仿宋_GB2312" w:hAnsi="宋体" w:cs="宋体" w:hint="eastAsia"/>
                <w:color w:val="000000"/>
                <w:szCs w:val="21"/>
              </w:rPr>
              <w:t>）食品经营单位和集贸市场不出售过期、变质、伪劣食品，食品安全事故及时查处，无漏报、瞒报情况；</w:t>
            </w:r>
          </w:p>
        </w:tc>
        <w:tc>
          <w:tcPr>
            <w:tcW w:w="5881"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超市、集贸市场：</w:t>
            </w:r>
            <w:r w:rsidRPr="00250BE4">
              <w:rPr>
                <w:rFonts w:ascii="仿宋_GB2312" w:eastAsia="仿宋_GB2312" w:hAnsi="宋体" w:cs="宋体" w:hint="eastAsia"/>
                <w:color w:val="000000"/>
                <w:szCs w:val="21"/>
              </w:rPr>
              <w:br/>
            </w:r>
            <w:r w:rsidRPr="00250BE4">
              <w:rPr>
                <w:rFonts w:ascii="仿宋_GB2312" w:eastAsia="仿宋_GB2312" w:hAnsi="永中宋体" w:cs="楷体_GB2312" w:hint="eastAsia"/>
                <w:color w:val="000000"/>
                <w:szCs w:val="21"/>
              </w:rPr>
              <w:t>无过期、变质、伪劣食品。</w:t>
            </w:r>
          </w:p>
        </w:tc>
        <w:tc>
          <w:tcPr>
            <w:tcW w:w="2116"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泰山管理行政执法局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卫生环保（食药监）局</w:t>
            </w:r>
          </w:p>
          <w:p w:rsidR="00C260AA" w:rsidRPr="00250BE4" w:rsidRDefault="00C260AA" w:rsidP="0085782F">
            <w:pPr>
              <w:textAlignment w:val="center"/>
              <w:rPr>
                <w:rFonts w:ascii="仿宋_GB2312" w:eastAsia="仿宋_GB2312" w:hAnsi="永中宋体" w:cs="永中宋体"/>
                <w:color w:val="000000"/>
                <w:szCs w:val="21"/>
              </w:rPr>
            </w:pPr>
          </w:p>
        </w:tc>
      </w:tr>
      <w:tr w:rsidR="00C260AA" w:rsidRPr="00643281" w:rsidTr="0085782F">
        <w:trPr>
          <w:trHeight w:val="1175"/>
          <w:jc w:val="center"/>
        </w:trPr>
        <w:tc>
          <w:tcPr>
            <w:tcW w:w="735" w:type="dxa"/>
            <w:vMerge/>
            <w:vAlign w:val="center"/>
          </w:tcPr>
          <w:p w:rsidR="00C260AA" w:rsidRDefault="00C260AA" w:rsidP="0085782F">
            <w:pPr>
              <w:jc w:val="center"/>
              <w:rPr>
                <w:rFonts w:eastAsia="永中宋体"/>
                <w:color w:val="000000"/>
                <w:szCs w:val="21"/>
              </w:rPr>
            </w:pPr>
          </w:p>
        </w:tc>
        <w:tc>
          <w:tcPr>
            <w:tcW w:w="900" w:type="dxa"/>
            <w:vMerge/>
            <w:vAlign w:val="center"/>
          </w:tcPr>
          <w:p w:rsidR="00C260AA" w:rsidRDefault="00C260AA" w:rsidP="0085782F">
            <w:pPr>
              <w:jc w:val="center"/>
              <w:rPr>
                <w:rFonts w:eastAsia="永中宋体"/>
                <w:color w:val="000000"/>
                <w:szCs w:val="21"/>
              </w:rPr>
            </w:pPr>
          </w:p>
        </w:tc>
        <w:tc>
          <w:tcPr>
            <w:tcW w:w="1080" w:type="dxa"/>
            <w:vMerge/>
            <w:vAlign w:val="center"/>
          </w:tcPr>
          <w:p w:rsidR="00C260AA" w:rsidRPr="00250BE4" w:rsidRDefault="00C260AA" w:rsidP="0085782F">
            <w:pPr>
              <w:jc w:val="center"/>
              <w:rPr>
                <w:rFonts w:ascii="仿宋_GB2312" w:eastAsia="仿宋_GB2312"/>
                <w:color w:val="000000"/>
                <w:szCs w:val="21"/>
              </w:rPr>
            </w:pPr>
          </w:p>
        </w:tc>
        <w:tc>
          <w:tcPr>
            <w:tcW w:w="3376" w:type="dxa"/>
            <w:vAlign w:val="center"/>
          </w:tcPr>
          <w:p w:rsidR="00C260AA" w:rsidRPr="00250BE4" w:rsidRDefault="00C260AA" w:rsidP="0085782F">
            <w:pPr>
              <w:textAlignment w:val="center"/>
              <w:rPr>
                <w:rFonts w:ascii="仿宋_GB2312" w:eastAsia="仿宋_GB2312" w:hAnsi="宋体" w:cs="宋体"/>
                <w:color w:val="000000"/>
                <w:szCs w:val="21"/>
              </w:rPr>
            </w:pPr>
            <w:r w:rsidRPr="00250BE4">
              <w:rPr>
                <w:rFonts w:ascii="仿宋_GB2312" w:eastAsia="仿宋_GB2312" w:hAnsi="宋体" w:cs="宋体" w:hint="eastAsia"/>
                <w:color w:val="000000"/>
                <w:szCs w:val="21"/>
              </w:rPr>
              <w:t>2）公布举报电话，问题药品得到及时查处。</w:t>
            </w:r>
          </w:p>
        </w:tc>
        <w:tc>
          <w:tcPr>
            <w:tcW w:w="5881"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拨打问题药品举报电话：</w:t>
            </w:r>
            <w:r w:rsidRPr="00250BE4">
              <w:rPr>
                <w:rFonts w:ascii="仿宋_GB2312" w:eastAsia="仿宋_GB2312" w:hAnsi="宋体" w:cs="宋体" w:hint="eastAsia"/>
                <w:color w:val="000000"/>
                <w:szCs w:val="21"/>
              </w:rPr>
              <w:br/>
            </w:r>
            <w:r w:rsidRPr="00250BE4">
              <w:rPr>
                <w:rFonts w:ascii="仿宋_GB2312" w:eastAsia="仿宋_GB2312" w:hAnsi="永中宋体" w:cs="楷体_GB2312" w:hint="eastAsia"/>
                <w:color w:val="000000"/>
                <w:szCs w:val="21"/>
              </w:rPr>
              <w:t>查验电话接通及服务情况。</w:t>
            </w:r>
          </w:p>
        </w:tc>
        <w:tc>
          <w:tcPr>
            <w:tcW w:w="2116"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卫生环保（食药监）局</w:t>
            </w:r>
          </w:p>
          <w:p w:rsidR="00C260AA" w:rsidRPr="00250BE4" w:rsidRDefault="00C260AA" w:rsidP="0085782F">
            <w:pPr>
              <w:textAlignment w:val="center"/>
              <w:rPr>
                <w:rFonts w:ascii="仿宋_GB2312" w:eastAsia="仿宋_GB2312" w:hAnsi="永中宋体" w:cs="永中宋体"/>
                <w:color w:val="000000"/>
                <w:szCs w:val="21"/>
              </w:rPr>
            </w:pPr>
          </w:p>
        </w:tc>
      </w:tr>
      <w:tr w:rsidR="00C260AA" w:rsidRPr="00643281" w:rsidTr="0085782F">
        <w:trPr>
          <w:trHeight w:val="2038"/>
          <w:jc w:val="center"/>
        </w:trPr>
        <w:tc>
          <w:tcPr>
            <w:tcW w:w="735" w:type="dxa"/>
            <w:vMerge/>
            <w:vAlign w:val="center"/>
          </w:tcPr>
          <w:p w:rsidR="00C260AA" w:rsidRDefault="00C260AA" w:rsidP="0085782F">
            <w:pPr>
              <w:jc w:val="center"/>
              <w:rPr>
                <w:rFonts w:eastAsia="永中宋体"/>
                <w:color w:val="000000"/>
                <w:szCs w:val="21"/>
              </w:rPr>
            </w:pPr>
          </w:p>
        </w:tc>
        <w:tc>
          <w:tcPr>
            <w:tcW w:w="900" w:type="dxa"/>
            <w:vMerge/>
            <w:vAlign w:val="center"/>
          </w:tcPr>
          <w:p w:rsidR="00C260AA" w:rsidRDefault="00C260AA" w:rsidP="0085782F">
            <w:pPr>
              <w:jc w:val="center"/>
              <w:rPr>
                <w:rFonts w:eastAsia="永中宋体"/>
                <w:color w:val="000000"/>
                <w:szCs w:val="21"/>
              </w:rPr>
            </w:pPr>
          </w:p>
        </w:tc>
        <w:tc>
          <w:tcPr>
            <w:tcW w:w="1080" w:type="dxa"/>
            <w:vAlign w:val="center"/>
          </w:tcPr>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Ⅲ</w:t>
            </w:r>
            <w:r w:rsidRPr="00250BE4">
              <w:rPr>
                <w:rFonts w:ascii="仿宋_GB2312" w:eastAsia="仿宋_GB2312" w:hAnsi="宋体" w:cs="宋体" w:hint="eastAsia"/>
                <w:color w:val="000000"/>
                <w:szCs w:val="21"/>
              </w:rPr>
              <w:t>-67</w:t>
            </w:r>
            <w:r w:rsidRPr="00250BE4">
              <w:rPr>
                <w:rFonts w:ascii="仿宋_GB2312" w:eastAsia="仿宋_GB2312" w:hAnsi="宋体" w:cs="宋体" w:hint="eastAsia"/>
                <w:color w:val="000000"/>
                <w:szCs w:val="21"/>
              </w:rPr>
              <w:br/>
              <w:t>突发公共事件应急处理</w:t>
            </w:r>
          </w:p>
        </w:tc>
        <w:tc>
          <w:tcPr>
            <w:tcW w:w="3376" w:type="dxa"/>
            <w:vAlign w:val="center"/>
          </w:tcPr>
          <w:p w:rsidR="00C260AA" w:rsidRPr="00250BE4" w:rsidRDefault="00C260AA" w:rsidP="0085782F">
            <w:pPr>
              <w:textAlignment w:val="center"/>
              <w:rPr>
                <w:rFonts w:ascii="仿宋_GB2312" w:eastAsia="仿宋_GB2312"/>
                <w:color w:val="000000"/>
                <w:szCs w:val="21"/>
              </w:rPr>
            </w:pPr>
            <w:r w:rsidRPr="00250BE4">
              <w:rPr>
                <w:rFonts w:ascii="仿宋_GB2312" w:eastAsia="仿宋_GB2312" w:hint="eastAsia"/>
                <w:color w:val="000000"/>
                <w:szCs w:val="21"/>
              </w:rPr>
              <w:t>1</w:t>
            </w:r>
            <w:r w:rsidRPr="00250BE4">
              <w:rPr>
                <w:rFonts w:ascii="仿宋_GB2312" w:eastAsia="仿宋_GB2312" w:hAnsi="宋体" w:cs="宋体" w:hint="eastAsia"/>
                <w:color w:val="000000"/>
                <w:szCs w:val="21"/>
              </w:rPr>
              <w:t>）</w:t>
            </w:r>
            <w:r w:rsidRPr="00250BE4">
              <w:rPr>
                <w:rFonts w:ascii="仿宋_GB2312" w:eastAsia="仿宋_GB2312" w:hAnsi="宋体" w:cs="宋体" w:hint="eastAsia"/>
                <w:color w:val="000000"/>
                <w:spacing w:val="4"/>
                <w:szCs w:val="21"/>
              </w:rPr>
              <w:t>建立减灾、防灾、救灾综合协调机制和灾害应急管理体系，设置明确的城市避难场所，开展社区减灾、防灾宣传教育，建立健全救灾应急预案；</w:t>
            </w:r>
          </w:p>
        </w:tc>
        <w:tc>
          <w:tcPr>
            <w:tcW w:w="5881"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城市二类及二类以上避难场所：</w:t>
            </w:r>
            <w:r w:rsidRPr="00250BE4">
              <w:rPr>
                <w:rFonts w:ascii="仿宋_GB2312" w:eastAsia="仿宋_GB2312" w:hAnsi="宋体" w:cs="宋体" w:hint="eastAsia"/>
                <w:color w:val="000000"/>
                <w:szCs w:val="21"/>
              </w:rPr>
              <w:br/>
            </w:r>
            <w:r w:rsidRPr="00250BE4">
              <w:rPr>
                <w:rFonts w:ascii="仿宋_GB2312" w:eastAsia="仿宋_GB2312" w:hAnsi="永中宋体" w:cs="楷体_GB2312" w:hint="eastAsia"/>
                <w:color w:val="000000"/>
                <w:szCs w:val="21"/>
              </w:rPr>
              <w:t>①设有避难场所的标识牌；</w:t>
            </w:r>
            <w:r w:rsidRPr="00250BE4">
              <w:rPr>
                <w:rFonts w:ascii="仿宋_GB2312" w:eastAsia="仿宋_GB2312" w:hAnsi="永中宋体" w:cs="楷体_GB2312" w:hint="eastAsia"/>
                <w:color w:val="000000"/>
                <w:szCs w:val="21"/>
              </w:rPr>
              <w:br/>
              <w:t>②功能完备，设备维护及时。</w:t>
            </w:r>
          </w:p>
        </w:tc>
        <w:tc>
          <w:tcPr>
            <w:tcW w:w="2116"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景区安全生产监督管理办公室</w:t>
            </w:r>
          </w:p>
        </w:tc>
      </w:tr>
    </w:tbl>
    <w:p w:rsidR="00C260AA" w:rsidRDefault="00C260AA" w:rsidP="00C260AA">
      <w:pPr>
        <w:spacing w:line="220" w:lineRule="atLeast"/>
      </w:pPr>
      <w:r>
        <w:rPr>
          <w:rFonts w:hint="eastAsia"/>
        </w:rPr>
        <w:lastRenderedPageBreak/>
        <w:t>生活、生态环境创建工作</w:t>
      </w:r>
    </w:p>
    <w:tbl>
      <w:tblPr>
        <w:tblW w:w="14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35"/>
        <w:gridCol w:w="900"/>
        <w:gridCol w:w="1080"/>
        <w:gridCol w:w="3376"/>
        <w:gridCol w:w="6307"/>
        <w:gridCol w:w="1690"/>
      </w:tblGrid>
      <w:tr w:rsidR="00C260AA" w:rsidRPr="00EB689E" w:rsidTr="0085782F">
        <w:trPr>
          <w:trHeight w:val="615"/>
          <w:tblHeader/>
          <w:jc w:val="center"/>
        </w:trPr>
        <w:tc>
          <w:tcPr>
            <w:tcW w:w="735" w:type="dxa"/>
            <w:shd w:val="clear" w:color="auto" w:fill="FFFFFF"/>
            <w:vAlign w:val="center"/>
          </w:tcPr>
          <w:p w:rsidR="00C260AA" w:rsidRPr="00EB689E" w:rsidRDefault="00C260AA" w:rsidP="0085782F">
            <w:pPr>
              <w:jc w:val="center"/>
              <w:textAlignment w:val="center"/>
              <w:rPr>
                <w:rFonts w:ascii="黑体" w:eastAsia="黑体" w:hAnsi="宋体" w:cs="宋体"/>
                <w:b/>
                <w:color w:val="000000"/>
                <w:sz w:val="24"/>
                <w:szCs w:val="24"/>
              </w:rPr>
            </w:pPr>
            <w:r w:rsidRPr="00EB689E">
              <w:rPr>
                <w:rFonts w:ascii="黑体" w:eastAsia="黑体" w:hAnsi="宋体" w:cs="宋体" w:hint="eastAsia"/>
                <w:b/>
                <w:color w:val="000000"/>
                <w:sz w:val="24"/>
                <w:szCs w:val="24"/>
              </w:rPr>
              <w:t>测评项目</w:t>
            </w:r>
          </w:p>
        </w:tc>
        <w:tc>
          <w:tcPr>
            <w:tcW w:w="900" w:type="dxa"/>
            <w:shd w:val="clear" w:color="auto" w:fill="FFFFFF"/>
            <w:vAlign w:val="center"/>
          </w:tcPr>
          <w:p w:rsidR="00C260AA" w:rsidRPr="00EB689E" w:rsidRDefault="00C260AA" w:rsidP="0085782F">
            <w:pPr>
              <w:jc w:val="center"/>
              <w:textAlignment w:val="center"/>
              <w:rPr>
                <w:rFonts w:ascii="黑体" w:eastAsia="黑体" w:hAnsi="宋体" w:cs="宋体"/>
                <w:b/>
                <w:color w:val="000000"/>
                <w:sz w:val="24"/>
                <w:szCs w:val="24"/>
              </w:rPr>
            </w:pPr>
            <w:r w:rsidRPr="00EB689E">
              <w:rPr>
                <w:rFonts w:ascii="黑体" w:eastAsia="黑体" w:hAnsi="宋体" w:cs="宋体" w:hint="eastAsia"/>
                <w:b/>
                <w:color w:val="000000"/>
                <w:sz w:val="24"/>
                <w:szCs w:val="24"/>
              </w:rPr>
              <w:t>指标</w:t>
            </w:r>
            <w:r w:rsidRPr="00EB689E">
              <w:rPr>
                <w:rFonts w:ascii="黑体" w:eastAsia="黑体" w:hAnsi="宋体" w:cs="宋体" w:hint="eastAsia"/>
                <w:b/>
                <w:color w:val="000000"/>
                <w:sz w:val="24"/>
                <w:szCs w:val="24"/>
              </w:rPr>
              <w:br/>
              <w:t>名称</w:t>
            </w:r>
          </w:p>
        </w:tc>
        <w:tc>
          <w:tcPr>
            <w:tcW w:w="1080" w:type="dxa"/>
            <w:shd w:val="clear" w:color="auto" w:fill="FFFFFF"/>
            <w:vAlign w:val="center"/>
          </w:tcPr>
          <w:p w:rsidR="00C260AA" w:rsidRPr="00EB689E" w:rsidRDefault="00C260AA" w:rsidP="0085782F">
            <w:pPr>
              <w:jc w:val="center"/>
              <w:textAlignment w:val="center"/>
              <w:rPr>
                <w:rFonts w:ascii="黑体" w:eastAsia="黑体" w:hAnsi="永中宋体" w:cs="永中宋体"/>
                <w:b/>
                <w:color w:val="000000"/>
                <w:sz w:val="24"/>
                <w:szCs w:val="24"/>
              </w:rPr>
            </w:pPr>
            <w:r w:rsidRPr="00EB689E">
              <w:rPr>
                <w:rFonts w:ascii="黑体" w:eastAsia="黑体" w:hAnsi="永中宋体" w:cs="永中宋体" w:hint="eastAsia"/>
                <w:b/>
                <w:color w:val="000000"/>
                <w:sz w:val="24"/>
                <w:szCs w:val="24"/>
              </w:rPr>
              <w:t>测评内容</w:t>
            </w:r>
          </w:p>
        </w:tc>
        <w:tc>
          <w:tcPr>
            <w:tcW w:w="3376" w:type="dxa"/>
            <w:shd w:val="clear" w:color="auto" w:fill="FFFFFF"/>
            <w:vAlign w:val="center"/>
          </w:tcPr>
          <w:p w:rsidR="00C260AA" w:rsidRPr="00EB689E" w:rsidRDefault="00C260AA" w:rsidP="0085782F">
            <w:pPr>
              <w:jc w:val="center"/>
              <w:textAlignment w:val="center"/>
              <w:rPr>
                <w:rFonts w:ascii="黑体" w:eastAsia="黑体" w:hAnsi="永中宋体" w:cs="永中宋体"/>
                <w:b/>
                <w:color w:val="000000"/>
                <w:sz w:val="24"/>
                <w:szCs w:val="24"/>
              </w:rPr>
            </w:pPr>
            <w:r w:rsidRPr="00EB689E">
              <w:rPr>
                <w:rFonts w:ascii="黑体" w:eastAsia="黑体" w:hAnsi="永中宋体" w:cs="永中宋体" w:hint="eastAsia"/>
                <w:b/>
                <w:color w:val="000000"/>
                <w:sz w:val="24"/>
                <w:szCs w:val="24"/>
              </w:rPr>
              <w:t>测评标准</w:t>
            </w:r>
          </w:p>
        </w:tc>
        <w:tc>
          <w:tcPr>
            <w:tcW w:w="6307" w:type="dxa"/>
            <w:vAlign w:val="center"/>
          </w:tcPr>
          <w:p w:rsidR="00C260AA" w:rsidRPr="00EB689E" w:rsidRDefault="00C260AA" w:rsidP="0085782F">
            <w:pPr>
              <w:jc w:val="center"/>
              <w:textAlignment w:val="center"/>
              <w:rPr>
                <w:rFonts w:ascii="黑体" w:eastAsia="黑体" w:hAnsi="宋体" w:cs="宋体"/>
                <w:b/>
                <w:color w:val="000000"/>
                <w:sz w:val="24"/>
                <w:szCs w:val="24"/>
              </w:rPr>
            </w:pPr>
            <w:r w:rsidRPr="00EB689E">
              <w:rPr>
                <w:rFonts w:ascii="黑体" w:eastAsia="黑体" w:hAnsi="宋体" w:cs="宋体" w:hint="eastAsia"/>
                <w:b/>
                <w:color w:val="000000"/>
                <w:sz w:val="24"/>
                <w:szCs w:val="24"/>
              </w:rPr>
              <w:t>实地考察点位及标准</w:t>
            </w:r>
          </w:p>
        </w:tc>
        <w:tc>
          <w:tcPr>
            <w:tcW w:w="1690" w:type="dxa"/>
            <w:vAlign w:val="center"/>
          </w:tcPr>
          <w:p w:rsidR="00C260AA" w:rsidRPr="00EB689E" w:rsidRDefault="00C260AA" w:rsidP="0085782F">
            <w:pPr>
              <w:jc w:val="center"/>
              <w:textAlignment w:val="center"/>
              <w:rPr>
                <w:rFonts w:ascii="黑体" w:eastAsia="黑体" w:hAnsi="宋体" w:cs="宋体"/>
                <w:b/>
                <w:color w:val="000000"/>
                <w:sz w:val="24"/>
                <w:szCs w:val="24"/>
              </w:rPr>
            </w:pPr>
            <w:r w:rsidRPr="00EB689E">
              <w:rPr>
                <w:rFonts w:ascii="黑体" w:eastAsia="黑体" w:hAnsi="永中宋体" w:cs="黑体" w:hint="eastAsia"/>
                <w:color w:val="000000"/>
                <w:sz w:val="24"/>
                <w:szCs w:val="24"/>
              </w:rPr>
              <w:t>责任单位</w:t>
            </w:r>
          </w:p>
        </w:tc>
      </w:tr>
      <w:tr w:rsidR="00C260AA" w:rsidRPr="00643281" w:rsidTr="0085782F">
        <w:trPr>
          <w:trHeight w:val="1080"/>
          <w:jc w:val="center"/>
        </w:trPr>
        <w:tc>
          <w:tcPr>
            <w:tcW w:w="735" w:type="dxa"/>
            <w:vMerge w:val="restart"/>
          </w:tcPr>
          <w:p w:rsidR="00C260AA" w:rsidRPr="00250BE4" w:rsidRDefault="00C260AA" w:rsidP="0085782F">
            <w:pPr>
              <w:jc w:val="center"/>
              <w:textAlignment w:val="center"/>
              <w:rPr>
                <w:rFonts w:ascii="仿宋_GB2312" w:eastAsia="仿宋_GB2312"/>
                <w:color w:val="000000"/>
                <w:szCs w:val="21"/>
              </w:rPr>
            </w:pPr>
          </w:p>
          <w:p w:rsidR="00C260AA" w:rsidRPr="00250BE4" w:rsidRDefault="00C260AA" w:rsidP="0085782F">
            <w:pPr>
              <w:jc w:val="center"/>
              <w:textAlignment w:val="center"/>
              <w:rPr>
                <w:rFonts w:ascii="仿宋_GB2312" w:eastAsia="仿宋_GB2312"/>
                <w:color w:val="000000"/>
                <w:szCs w:val="21"/>
              </w:rPr>
            </w:pPr>
          </w:p>
          <w:p w:rsidR="00C260AA" w:rsidRPr="00250BE4" w:rsidRDefault="00C260AA" w:rsidP="0085782F">
            <w:pPr>
              <w:jc w:val="center"/>
              <w:textAlignment w:val="center"/>
              <w:rPr>
                <w:rFonts w:ascii="仿宋_GB2312" w:eastAsia="仿宋_GB2312"/>
                <w:color w:val="000000"/>
                <w:szCs w:val="21"/>
              </w:rPr>
            </w:pPr>
          </w:p>
          <w:p w:rsidR="00C260AA" w:rsidRPr="00250BE4" w:rsidRDefault="00C260AA" w:rsidP="0085782F">
            <w:pPr>
              <w:jc w:val="center"/>
              <w:textAlignment w:val="center"/>
              <w:rPr>
                <w:rFonts w:ascii="仿宋_GB2312" w:eastAsia="仿宋_GB2312"/>
                <w:color w:val="000000"/>
                <w:szCs w:val="21"/>
              </w:rPr>
            </w:pPr>
          </w:p>
          <w:p w:rsidR="00C260AA" w:rsidRPr="00250BE4" w:rsidRDefault="00C260AA" w:rsidP="0085782F">
            <w:pPr>
              <w:jc w:val="center"/>
              <w:textAlignment w:val="center"/>
              <w:rPr>
                <w:rFonts w:ascii="仿宋_GB2312" w:eastAsia="仿宋_GB2312"/>
                <w:color w:val="000000"/>
                <w:szCs w:val="21"/>
              </w:rPr>
            </w:pPr>
          </w:p>
          <w:p w:rsidR="00C260AA" w:rsidRPr="00250BE4" w:rsidRDefault="00C260AA" w:rsidP="0085782F">
            <w:pPr>
              <w:jc w:val="center"/>
              <w:textAlignment w:val="center"/>
              <w:rPr>
                <w:rFonts w:ascii="仿宋_GB2312" w:eastAsia="仿宋_GB2312"/>
                <w:color w:val="000000"/>
                <w:szCs w:val="21"/>
              </w:rPr>
            </w:pPr>
          </w:p>
          <w:p w:rsidR="00C260AA" w:rsidRPr="00250BE4" w:rsidRDefault="00C260AA" w:rsidP="0085782F">
            <w:pPr>
              <w:jc w:val="center"/>
              <w:textAlignment w:val="center"/>
              <w:rPr>
                <w:rFonts w:ascii="仿宋_GB2312" w:eastAsia="仿宋_GB2312"/>
                <w:color w:val="000000"/>
                <w:szCs w:val="21"/>
              </w:rPr>
            </w:pP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Ⅰ—9</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舒</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适</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便</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利</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的</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生</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活</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环</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境</w:t>
            </w:r>
          </w:p>
        </w:tc>
        <w:tc>
          <w:tcPr>
            <w:tcW w:w="900" w:type="dxa"/>
            <w:vMerge w:val="restart"/>
            <w:vAlign w:val="center"/>
          </w:tcPr>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Ⅱ-27</w:t>
            </w:r>
            <w:r w:rsidRPr="00250BE4">
              <w:rPr>
                <w:rFonts w:ascii="仿宋_GB2312" w:eastAsia="仿宋_GB2312" w:hint="eastAsia"/>
                <w:color w:val="000000"/>
                <w:szCs w:val="21"/>
              </w:rPr>
              <w:br/>
            </w:r>
            <w:r w:rsidRPr="00250BE4">
              <w:rPr>
                <w:rFonts w:ascii="仿宋_GB2312" w:eastAsia="仿宋_GB2312" w:hAnsi="宋体" w:cs="宋体" w:hint="eastAsia"/>
                <w:color w:val="000000"/>
                <w:szCs w:val="21"/>
              </w:rPr>
              <w:t>公共服务</w:t>
            </w:r>
          </w:p>
        </w:tc>
        <w:tc>
          <w:tcPr>
            <w:tcW w:w="1080" w:type="dxa"/>
            <w:vMerge w:val="restart"/>
            <w:vAlign w:val="center"/>
          </w:tcPr>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Ⅲ</w:t>
            </w:r>
            <w:r w:rsidRPr="00250BE4">
              <w:rPr>
                <w:rFonts w:ascii="仿宋_GB2312" w:eastAsia="仿宋_GB2312" w:hAnsi="宋体" w:cs="宋体" w:hint="eastAsia"/>
                <w:color w:val="000000"/>
                <w:szCs w:val="21"/>
              </w:rPr>
              <w:t>-56</w:t>
            </w:r>
            <w:r w:rsidRPr="00250BE4">
              <w:rPr>
                <w:rFonts w:ascii="仿宋_GB2312" w:eastAsia="仿宋_GB2312" w:hAnsi="宋体" w:cs="宋体" w:hint="eastAsia"/>
                <w:color w:val="000000"/>
                <w:szCs w:val="21"/>
              </w:rPr>
              <w:br/>
              <w:t>无障碍设施</w:t>
            </w:r>
          </w:p>
        </w:tc>
        <w:tc>
          <w:tcPr>
            <w:tcW w:w="3376" w:type="dxa"/>
            <w:vMerge w:val="restart"/>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道路、公共建筑及设施、新建居住建筑及居住区设有无障碍设施，管理、使用情况良好。</w:t>
            </w:r>
          </w:p>
        </w:tc>
        <w:tc>
          <w:tcPr>
            <w:tcW w:w="6307"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主次干道、商业大街：</w:t>
            </w:r>
            <w:r w:rsidRPr="00250BE4">
              <w:rPr>
                <w:rFonts w:ascii="仿宋_GB2312" w:eastAsia="仿宋_GB2312" w:hAnsi="宋体" w:cs="宋体" w:hint="eastAsia"/>
                <w:color w:val="000000"/>
                <w:szCs w:val="21"/>
              </w:rPr>
              <w:br/>
              <w:t>①</w:t>
            </w:r>
            <w:r w:rsidRPr="00250BE4">
              <w:rPr>
                <w:rFonts w:ascii="仿宋_GB2312" w:eastAsia="仿宋_GB2312" w:hAnsi="永中宋体" w:cs="楷体_GB2312" w:hint="eastAsia"/>
                <w:color w:val="000000"/>
                <w:szCs w:val="21"/>
              </w:rPr>
              <w:t>建有盲道、缘石坡等无障碍设施；</w:t>
            </w:r>
            <w:r w:rsidRPr="00250BE4">
              <w:rPr>
                <w:rFonts w:ascii="仿宋_GB2312" w:eastAsia="仿宋_GB2312" w:hAnsi="永中宋体" w:cs="楷体_GB2312" w:hint="eastAsia"/>
                <w:color w:val="000000"/>
                <w:szCs w:val="21"/>
              </w:rPr>
              <w:br/>
              <w:t>②盲道、缘石坡等无障碍设施无被侵占现象。</w:t>
            </w:r>
          </w:p>
        </w:tc>
        <w:tc>
          <w:tcPr>
            <w:tcW w:w="1690"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景区规划建设土地局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景区管理行政执法局</w:t>
            </w:r>
          </w:p>
        </w:tc>
      </w:tr>
      <w:tr w:rsidR="00C260AA" w:rsidRPr="00643281" w:rsidTr="0085782F">
        <w:trPr>
          <w:trHeight w:val="1080"/>
          <w:jc w:val="center"/>
        </w:trPr>
        <w:tc>
          <w:tcPr>
            <w:tcW w:w="735" w:type="dxa"/>
            <w:vMerge/>
            <w:vAlign w:val="center"/>
          </w:tcPr>
          <w:p w:rsidR="00C260AA" w:rsidRPr="00250BE4" w:rsidRDefault="00C260AA" w:rsidP="0085782F">
            <w:pPr>
              <w:jc w:val="center"/>
              <w:rPr>
                <w:rFonts w:ascii="仿宋_GB2312" w:eastAsia="仿宋_GB2312"/>
                <w:color w:val="000000"/>
                <w:szCs w:val="21"/>
              </w:rPr>
            </w:pPr>
          </w:p>
        </w:tc>
        <w:tc>
          <w:tcPr>
            <w:tcW w:w="900" w:type="dxa"/>
            <w:vMerge/>
            <w:vAlign w:val="center"/>
          </w:tcPr>
          <w:p w:rsidR="00C260AA" w:rsidRPr="00250BE4" w:rsidRDefault="00C260AA" w:rsidP="0085782F">
            <w:pPr>
              <w:jc w:val="center"/>
              <w:rPr>
                <w:rFonts w:ascii="仿宋_GB2312" w:eastAsia="仿宋_GB2312"/>
                <w:color w:val="000000"/>
                <w:szCs w:val="21"/>
              </w:rPr>
            </w:pPr>
          </w:p>
        </w:tc>
        <w:tc>
          <w:tcPr>
            <w:tcW w:w="1080" w:type="dxa"/>
            <w:vMerge/>
            <w:vAlign w:val="center"/>
          </w:tcPr>
          <w:p w:rsidR="00C260AA" w:rsidRPr="00250BE4" w:rsidRDefault="00C260AA" w:rsidP="0085782F">
            <w:pPr>
              <w:jc w:val="center"/>
              <w:rPr>
                <w:rFonts w:ascii="仿宋_GB2312" w:eastAsia="仿宋_GB2312"/>
                <w:color w:val="000000"/>
                <w:szCs w:val="21"/>
              </w:rPr>
            </w:pPr>
          </w:p>
        </w:tc>
        <w:tc>
          <w:tcPr>
            <w:tcW w:w="3376" w:type="dxa"/>
            <w:vMerge/>
            <w:vAlign w:val="center"/>
          </w:tcPr>
          <w:p w:rsidR="00C260AA" w:rsidRPr="00250BE4" w:rsidRDefault="00C260AA" w:rsidP="0085782F">
            <w:pPr>
              <w:rPr>
                <w:rFonts w:ascii="仿宋_GB2312" w:eastAsia="仿宋_GB2312" w:hAnsi="永中宋体" w:cs="永中宋体"/>
                <w:color w:val="000000"/>
                <w:szCs w:val="21"/>
              </w:rPr>
            </w:pPr>
          </w:p>
        </w:tc>
        <w:tc>
          <w:tcPr>
            <w:tcW w:w="6307"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szCs w:val="21"/>
              </w:rPr>
              <w:t>政务大厅、商场超市、新建社区、医院、室外公共厕所：</w:t>
            </w:r>
            <w:r w:rsidRPr="00250BE4">
              <w:rPr>
                <w:rFonts w:ascii="仿宋_GB2312" w:eastAsia="仿宋_GB2312" w:hAnsi="宋体" w:cs="宋体" w:hint="eastAsia"/>
                <w:szCs w:val="21"/>
              </w:rPr>
              <w:br/>
            </w:r>
            <w:r w:rsidRPr="00250BE4">
              <w:rPr>
                <w:rFonts w:ascii="仿宋_GB2312" w:eastAsia="仿宋_GB2312" w:hAnsi="永中宋体" w:cs="楷体_GB2312" w:hint="eastAsia"/>
                <w:szCs w:val="21"/>
              </w:rPr>
              <w:t>①设有无障碍设施；</w:t>
            </w:r>
            <w:r w:rsidRPr="00250BE4">
              <w:rPr>
                <w:rFonts w:ascii="仿宋_GB2312" w:eastAsia="仿宋_GB2312" w:hAnsi="永中宋体" w:cs="楷体_GB2312" w:hint="eastAsia"/>
                <w:szCs w:val="21"/>
              </w:rPr>
              <w:br/>
              <w:t>②管理、使用情况良好。</w:t>
            </w:r>
          </w:p>
        </w:tc>
        <w:tc>
          <w:tcPr>
            <w:tcW w:w="1690"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景区经济发展局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 xml:space="preserve">景区规划建设土地局         </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 xml:space="preserve">景区卫生环保（食药监）局  </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 xml:space="preserve">景区国税局 </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 xml:space="preserve">景区地税分局 </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 xml:space="preserve">景区工商分局  </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景区门票交通管理处</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景区疾病控制中心            相关具有办证服务功能的单位</w:t>
            </w:r>
          </w:p>
          <w:p w:rsidR="00C260AA" w:rsidRPr="00250BE4" w:rsidRDefault="00C260AA" w:rsidP="0085782F">
            <w:pPr>
              <w:textAlignment w:val="center"/>
              <w:rPr>
                <w:rFonts w:ascii="仿宋_GB2312" w:eastAsia="仿宋_GB2312" w:hAnsi="永中宋体" w:cs="永中宋体"/>
                <w:color w:val="000000"/>
                <w:szCs w:val="21"/>
              </w:rPr>
            </w:pPr>
          </w:p>
        </w:tc>
      </w:tr>
      <w:tr w:rsidR="00C260AA" w:rsidRPr="00643281" w:rsidTr="0085782F">
        <w:trPr>
          <w:trHeight w:val="243"/>
          <w:jc w:val="center"/>
        </w:trPr>
        <w:tc>
          <w:tcPr>
            <w:tcW w:w="735" w:type="dxa"/>
            <w:vMerge/>
            <w:vAlign w:val="center"/>
          </w:tcPr>
          <w:p w:rsidR="00C260AA" w:rsidRPr="00250BE4" w:rsidRDefault="00C260AA" w:rsidP="0085782F">
            <w:pPr>
              <w:jc w:val="center"/>
              <w:rPr>
                <w:rFonts w:ascii="仿宋_GB2312" w:eastAsia="仿宋_GB2312"/>
                <w:color w:val="000000"/>
                <w:szCs w:val="21"/>
              </w:rPr>
            </w:pPr>
          </w:p>
        </w:tc>
        <w:tc>
          <w:tcPr>
            <w:tcW w:w="900" w:type="dxa"/>
            <w:vMerge/>
            <w:vAlign w:val="center"/>
          </w:tcPr>
          <w:p w:rsidR="00C260AA" w:rsidRPr="00250BE4" w:rsidRDefault="00C260AA" w:rsidP="0085782F">
            <w:pPr>
              <w:jc w:val="center"/>
              <w:rPr>
                <w:rFonts w:ascii="仿宋_GB2312" w:eastAsia="仿宋_GB2312"/>
                <w:color w:val="000000"/>
                <w:szCs w:val="21"/>
              </w:rPr>
            </w:pPr>
          </w:p>
        </w:tc>
        <w:tc>
          <w:tcPr>
            <w:tcW w:w="1080" w:type="dxa"/>
            <w:vMerge w:val="restart"/>
            <w:vAlign w:val="center"/>
          </w:tcPr>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Ⅲ</w:t>
            </w:r>
            <w:r w:rsidRPr="00250BE4">
              <w:rPr>
                <w:rFonts w:ascii="仿宋_GB2312" w:eastAsia="仿宋_GB2312" w:hAnsi="宋体" w:cs="宋体" w:hint="eastAsia"/>
                <w:color w:val="000000"/>
                <w:szCs w:val="21"/>
              </w:rPr>
              <w:t>-57</w:t>
            </w:r>
            <w:r w:rsidRPr="00250BE4">
              <w:rPr>
                <w:rFonts w:ascii="仿宋_GB2312" w:eastAsia="仿宋_GB2312" w:hAnsi="宋体" w:cs="宋体" w:hint="eastAsia"/>
                <w:color w:val="000000"/>
                <w:szCs w:val="21"/>
              </w:rPr>
              <w:br/>
              <w:t>街道设施</w:t>
            </w:r>
          </w:p>
        </w:tc>
        <w:tc>
          <w:tcPr>
            <w:tcW w:w="3376" w:type="dxa"/>
            <w:vMerge w:val="restart"/>
            <w:vAlign w:val="center"/>
          </w:tcPr>
          <w:p w:rsidR="00C260AA" w:rsidRPr="00250BE4" w:rsidRDefault="00C260AA" w:rsidP="0085782F">
            <w:pPr>
              <w:textAlignment w:val="center"/>
              <w:rPr>
                <w:rFonts w:ascii="仿宋_GB2312" w:eastAsia="仿宋_GB2312"/>
                <w:szCs w:val="21"/>
              </w:rPr>
            </w:pPr>
            <w:r w:rsidRPr="00250BE4">
              <w:rPr>
                <w:rFonts w:ascii="仿宋_GB2312" w:eastAsia="仿宋_GB2312" w:hint="eastAsia"/>
                <w:szCs w:val="21"/>
              </w:rPr>
              <w:t>2</w:t>
            </w:r>
            <w:r w:rsidRPr="00250BE4">
              <w:rPr>
                <w:rFonts w:ascii="仿宋_GB2312" w:eastAsia="仿宋_GB2312" w:hAnsi="宋体" w:cs="宋体" w:hint="eastAsia"/>
                <w:szCs w:val="21"/>
              </w:rPr>
              <w:t>）主干机动车道无被侵占、毁坏现象，主干道装灯率100%，亮灯率99%；</w:t>
            </w:r>
            <w:r w:rsidRPr="00250BE4">
              <w:rPr>
                <w:rFonts w:ascii="仿宋_GB2312" w:eastAsia="仿宋_GB2312" w:hAnsi="宋体" w:cs="宋体" w:hint="eastAsia"/>
                <w:szCs w:val="21"/>
              </w:rPr>
              <w:br/>
              <w:t>3）街巷道路路面硬化，装灯率100%，亮灯率95%，排水设施完善；</w:t>
            </w:r>
            <w:r w:rsidRPr="00250BE4">
              <w:rPr>
                <w:rFonts w:ascii="仿宋_GB2312" w:eastAsia="仿宋_GB2312" w:hAnsi="宋体" w:cs="宋体" w:hint="eastAsia"/>
                <w:szCs w:val="21"/>
              </w:rPr>
              <w:br/>
            </w:r>
            <w:r w:rsidRPr="00250BE4">
              <w:rPr>
                <w:rFonts w:ascii="仿宋_GB2312" w:eastAsia="仿宋_GB2312" w:hAnsi="宋体" w:cs="宋体" w:hint="eastAsia"/>
                <w:szCs w:val="21"/>
              </w:rPr>
              <w:lastRenderedPageBreak/>
              <w:t>4）城市道路的人行道、非机动车道连续、平整、无损坏和被违规占用现象，行人过街、机非分离、人车分离等安全设施配置完整。</w:t>
            </w:r>
          </w:p>
        </w:tc>
        <w:tc>
          <w:tcPr>
            <w:tcW w:w="6307" w:type="dxa"/>
            <w:vAlign w:val="center"/>
          </w:tcPr>
          <w:p w:rsidR="00C260AA" w:rsidRPr="00250BE4" w:rsidRDefault="00C260AA" w:rsidP="0085782F">
            <w:pPr>
              <w:textAlignment w:val="center"/>
              <w:rPr>
                <w:rFonts w:ascii="仿宋_GB2312" w:eastAsia="仿宋_GB2312" w:hAnsi="永中宋体" w:cs="永中宋体"/>
                <w:szCs w:val="21"/>
              </w:rPr>
            </w:pPr>
            <w:r w:rsidRPr="00250BE4">
              <w:rPr>
                <w:rFonts w:ascii="仿宋_GB2312" w:eastAsia="仿宋_GB2312" w:hAnsi="永中宋体" w:cs="永中宋体" w:hint="eastAsia"/>
                <w:szCs w:val="21"/>
              </w:rPr>
              <w:lastRenderedPageBreak/>
              <w:t>主次干道、商业大街：</w:t>
            </w:r>
            <w:r w:rsidRPr="00250BE4">
              <w:rPr>
                <w:rFonts w:ascii="仿宋_GB2312" w:eastAsia="仿宋_GB2312" w:hAnsi="宋体" w:cs="宋体" w:hint="eastAsia"/>
                <w:szCs w:val="21"/>
              </w:rPr>
              <w:br/>
            </w:r>
            <w:r w:rsidRPr="00250BE4">
              <w:rPr>
                <w:rFonts w:ascii="仿宋_GB2312" w:eastAsia="仿宋_GB2312" w:hAnsi="永中宋体" w:cs="楷体_GB2312" w:hint="eastAsia"/>
                <w:szCs w:val="21"/>
              </w:rPr>
              <w:t>①主干机动车道无被侵占、毁坏现象；</w:t>
            </w:r>
            <w:r w:rsidRPr="00250BE4">
              <w:rPr>
                <w:rFonts w:ascii="仿宋_GB2312" w:eastAsia="仿宋_GB2312" w:hAnsi="永中宋体" w:cs="楷体_GB2312" w:hint="eastAsia"/>
                <w:szCs w:val="21"/>
              </w:rPr>
              <w:br/>
              <w:t>②主干道装灯率100%，亮灯率99%；</w:t>
            </w:r>
            <w:r w:rsidRPr="00250BE4">
              <w:rPr>
                <w:rFonts w:ascii="仿宋_GB2312" w:eastAsia="仿宋_GB2312" w:hAnsi="永中宋体" w:cs="楷体_GB2312" w:hint="eastAsia"/>
                <w:szCs w:val="21"/>
              </w:rPr>
              <w:br/>
              <w:t>③人行道、非机动车道连续、平整、无损坏和被违规占用现象；</w:t>
            </w:r>
            <w:r w:rsidRPr="00250BE4">
              <w:rPr>
                <w:rFonts w:ascii="仿宋_GB2312" w:eastAsia="仿宋_GB2312" w:hAnsi="永中宋体" w:cs="楷体_GB2312" w:hint="eastAsia"/>
                <w:szCs w:val="21"/>
              </w:rPr>
              <w:br/>
            </w:r>
            <w:r w:rsidRPr="00250BE4">
              <w:rPr>
                <w:rFonts w:ascii="仿宋_GB2312" w:eastAsia="仿宋_GB2312" w:hAnsi="永中宋体" w:cs="楷体_GB2312" w:hint="eastAsia"/>
                <w:szCs w:val="21"/>
              </w:rPr>
              <w:lastRenderedPageBreak/>
              <w:t>④行人过街、机非分离、人车分离等安全设施配置完整。</w:t>
            </w:r>
          </w:p>
        </w:tc>
        <w:tc>
          <w:tcPr>
            <w:tcW w:w="1690"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lastRenderedPageBreak/>
              <w:t>景区经济发展局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景区公安分局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景区管理行政执法局</w:t>
            </w:r>
          </w:p>
        </w:tc>
      </w:tr>
      <w:tr w:rsidR="00C260AA" w:rsidRPr="00643281" w:rsidTr="0085782F">
        <w:trPr>
          <w:trHeight w:val="2205"/>
          <w:jc w:val="center"/>
        </w:trPr>
        <w:tc>
          <w:tcPr>
            <w:tcW w:w="735" w:type="dxa"/>
            <w:vMerge/>
            <w:vAlign w:val="center"/>
          </w:tcPr>
          <w:p w:rsidR="00C260AA" w:rsidRDefault="00C260AA" w:rsidP="0085782F">
            <w:pPr>
              <w:jc w:val="center"/>
              <w:rPr>
                <w:rFonts w:eastAsia="永中宋体"/>
                <w:color w:val="000000"/>
                <w:szCs w:val="21"/>
              </w:rPr>
            </w:pPr>
          </w:p>
        </w:tc>
        <w:tc>
          <w:tcPr>
            <w:tcW w:w="900" w:type="dxa"/>
            <w:vMerge/>
            <w:vAlign w:val="center"/>
          </w:tcPr>
          <w:p w:rsidR="00C260AA" w:rsidRDefault="00C260AA" w:rsidP="0085782F">
            <w:pPr>
              <w:jc w:val="center"/>
              <w:rPr>
                <w:rFonts w:eastAsia="永中宋体"/>
                <w:color w:val="000000"/>
                <w:szCs w:val="21"/>
              </w:rPr>
            </w:pPr>
          </w:p>
        </w:tc>
        <w:tc>
          <w:tcPr>
            <w:tcW w:w="1080" w:type="dxa"/>
            <w:vMerge/>
            <w:vAlign w:val="center"/>
          </w:tcPr>
          <w:p w:rsidR="00C260AA" w:rsidRDefault="00C260AA" w:rsidP="0085782F">
            <w:pPr>
              <w:jc w:val="center"/>
              <w:rPr>
                <w:rFonts w:eastAsia="永中宋体"/>
                <w:color w:val="000000"/>
                <w:szCs w:val="21"/>
              </w:rPr>
            </w:pPr>
          </w:p>
        </w:tc>
        <w:tc>
          <w:tcPr>
            <w:tcW w:w="3376" w:type="dxa"/>
            <w:vMerge/>
            <w:vAlign w:val="center"/>
          </w:tcPr>
          <w:p w:rsidR="00C260AA" w:rsidRPr="00250BE4" w:rsidRDefault="00C260AA" w:rsidP="0085782F">
            <w:pPr>
              <w:rPr>
                <w:rFonts w:ascii="仿宋_GB2312" w:eastAsia="仿宋_GB2312"/>
                <w:szCs w:val="21"/>
              </w:rPr>
            </w:pPr>
          </w:p>
        </w:tc>
        <w:tc>
          <w:tcPr>
            <w:tcW w:w="6307" w:type="dxa"/>
            <w:vAlign w:val="center"/>
          </w:tcPr>
          <w:p w:rsidR="00C260AA" w:rsidRPr="00250BE4" w:rsidRDefault="00C260AA" w:rsidP="0085782F">
            <w:pPr>
              <w:textAlignment w:val="center"/>
              <w:rPr>
                <w:rFonts w:ascii="仿宋_GB2312" w:eastAsia="仿宋_GB2312" w:hAnsi="永中宋体" w:cs="永中宋体"/>
                <w:szCs w:val="21"/>
              </w:rPr>
            </w:pPr>
            <w:r w:rsidRPr="00250BE4">
              <w:rPr>
                <w:rFonts w:ascii="仿宋_GB2312" w:eastAsia="仿宋_GB2312" w:hAnsi="永中宋体" w:cs="永中宋体" w:hint="eastAsia"/>
                <w:szCs w:val="21"/>
              </w:rPr>
              <w:t>建成区背街小巷：</w:t>
            </w:r>
            <w:r w:rsidRPr="00250BE4">
              <w:rPr>
                <w:rFonts w:ascii="仿宋_GB2312" w:eastAsia="仿宋_GB2312" w:hAnsi="宋体" w:cs="宋体" w:hint="eastAsia"/>
                <w:szCs w:val="21"/>
              </w:rPr>
              <w:br/>
            </w:r>
            <w:r w:rsidRPr="00250BE4">
              <w:rPr>
                <w:rFonts w:ascii="仿宋_GB2312" w:eastAsia="仿宋_GB2312" w:hAnsi="永中宋体" w:cs="楷体_GB2312" w:hint="eastAsia"/>
                <w:szCs w:val="21"/>
              </w:rPr>
              <w:t>①路面硬化，无明显坑洼不平；</w:t>
            </w:r>
            <w:r w:rsidRPr="00250BE4">
              <w:rPr>
                <w:rFonts w:ascii="仿宋_GB2312" w:eastAsia="仿宋_GB2312" w:hAnsi="永中宋体" w:cs="楷体_GB2312" w:hint="eastAsia"/>
                <w:szCs w:val="21"/>
              </w:rPr>
              <w:br/>
              <w:t>②排水设施完善，无露天排水沟渠；</w:t>
            </w:r>
            <w:r w:rsidRPr="00250BE4">
              <w:rPr>
                <w:rFonts w:ascii="仿宋_GB2312" w:eastAsia="仿宋_GB2312" w:hAnsi="永中宋体" w:cs="楷体_GB2312" w:hint="eastAsia"/>
                <w:szCs w:val="21"/>
              </w:rPr>
              <w:br/>
              <w:t>③装灯率100%，亮灯率95%。</w:t>
            </w:r>
          </w:p>
        </w:tc>
        <w:tc>
          <w:tcPr>
            <w:tcW w:w="1690"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景区规划建设土地局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各相关管理区</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景区门票交通管理处</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大津口乡</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景区村街管理中心</w:t>
            </w:r>
          </w:p>
        </w:tc>
      </w:tr>
      <w:tr w:rsidR="00C260AA" w:rsidRPr="00643281" w:rsidTr="0085782F">
        <w:trPr>
          <w:trHeight w:val="2903"/>
          <w:jc w:val="center"/>
        </w:trPr>
        <w:tc>
          <w:tcPr>
            <w:tcW w:w="735" w:type="dxa"/>
            <w:vMerge/>
            <w:vAlign w:val="center"/>
          </w:tcPr>
          <w:p w:rsidR="00C260AA" w:rsidRDefault="00C260AA" w:rsidP="0085782F">
            <w:pPr>
              <w:jc w:val="center"/>
              <w:textAlignment w:val="center"/>
              <w:rPr>
                <w:rFonts w:eastAsia="永中宋体"/>
                <w:color w:val="000000"/>
                <w:szCs w:val="21"/>
              </w:rPr>
            </w:pPr>
          </w:p>
        </w:tc>
        <w:tc>
          <w:tcPr>
            <w:tcW w:w="900" w:type="dxa"/>
            <w:vMerge w:val="restart"/>
            <w:vAlign w:val="center"/>
          </w:tcPr>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Ⅱ-27</w:t>
            </w:r>
            <w:r w:rsidRPr="00250BE4">
              <w:rPr>
                <w:rFonts w:ascii="仿宋_GB2312" w:eastAsia="仿宋_GB2312" w:hint="eastAsia"/>
                <w:color w:val="000000"/>
                <w:szCs w:val="21"/>
              </w:rPr>
              <w:br/>
            </w:r>
            <w:r w:rsidRPr="00250BE4">
              <w:rPr>
                <w:rFonts w:ascii="仿宋_GB2312" w:eastAsia="仿宋_GB2312" w:hAnsi="宋体" w:cs="宋体" w:hint="eastAsia"/>
                <w:color w:val="000000"/>
                <w:szCs w:val="21"/>
              </w:rPr>
              <w:t>公共服务</w:t>
            </w:r>
          </w:p>
        </w:tc>
        <w:tc>
          <w:tcPr>
            <w:tcW w:w="1080" w:type="dxa"/>
            <w:vAlign w:val="center"/>
          </w:tcPr>
          <w:p w:rsidR="00C260AA" w:rsidRPr="00250BE4" w:rsidRDefault="00C260AA" w:rsidP="0085782F">
            <w:pPr>
              <w:jc w:val="center"/>
              <w:textAlignment w:val="center"/>
              <w:rPr>
                <w:rFonts w:ascii="仿宋_GB2312" w:eastAsia="仿宋_GB2312" w:hAnsi="宋体" w:cs="宋体"/>
                <w:color w:val="000000"/>
                <w:szCs w:val="21"/>
              </w:rPr>
            </w:pPr>
            <w:r w:rsidRPr="00250BE4">
              <w:rPr>
                <w:rFonts w:ascii="仿宋_GB2312" w:eastAsia="仿宋_GB2312" w:hint="eastAsia"/>
                <w:color w:val="000000"/>
                <w:szCs w:val="21"/>
              </w:rPr>
              <w:t>Ⅲ</w:t>
            </w:r>
            <w:r w:rsidRPr="00250BE4">
              <w:rPr>
                <w:rFonts w:ascii="仿宋_GB2312" w:eastAsia="仿宋_GB2312" w:hAnsi="宋体" w:cs="宋体" w:hint="eastAsia"/>
                <w:color w:val="000000"/>
                <w:szCs w:val="21"/>
              </w:rPr>
              <w:t>-59</w:t>
            </w:r>
            <w:r w:rsidRPr="00250BE4">
              <w:rPr>
                <w:rFonts w:ascii="仿宋_GB2312" w:eastAsia="仿宋_GB2312" w:hAnsi="宋体" w:cs="宋体" w:hint="eastAsia"/>
                <w:color w:val="000000"/>
                <w:szCs w:val="21"/>
              </w:rPr>
              <w:br/>
              <w:t>主要街道和公共场所</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Ansi="宋体" w:cs="宋体" w:hint="eastAsia"/>
                <w:color w:val="000000"/>
                <w:szCs w:val="21"/>
              </w:rPr>
              <w:t>面貌</w:t>
            </w:r>
          </w:p>
        </w:tc>
        <w:tc>
          <w:tcPr>
            <w:tcW w:w="3376" w:type="dxa"/>
            <w:vAlign w:val="center"/>
          </w:tcPr>
          <w:p w:rsidR="00C260AA" w:rsidRPr="00250BE4" w:rsidRDefault="00C260AA" w:rsidP="0085782F">
            <w:pPr>
              <w:textAlignment w:val="center"/>
              <w:rPr>
                <w:rFonts w:ascii="仿宋_GB2312" w:eastAsia="仿宋_GB2312"/>
                <w:color w:val="000000"/>
                <w:szCs w:val="21"/>
              </w:rPr>
            </w:pPr>
            <w:r w:rsidRPr="00250BE4">
              <w:rPr>
                <w:rFonts w:ascii="仿宋_GB2312" w:eastAsia="仿宋_GB2312" w:hint="eastAsia"/>
                <w:color w:val="000000"/>
                <w:szCs w:val="21"/>
              </w:rPr>
              <w:t>1</w:t>
            </w:r>
            <w:r w:rsidRPr="00250BE4">
              <w:rPr>
                <w:rFonts w:ascii="仿宋_GB2312" w:eastAsia="仿宋_GB2312" w:hAnsi="宋体" w:cs="宋体" w:hint="eastAsia"/>
                <w:color w:val="000000"/>
                <w:szCs w:val="21"/>
              </w:rPr>
              <w:t>）环境卫生干净整洁，无脏乱差现象；</w:t>
            </w:r>
            <w:r w:rsidRPr="00250BE4">
              <w:rPr>
                <w:rFonts w:ascii="仿宋_GB2312" w:eastAsia="仿宋_GB2312" w:hAnsi="宋体" w:cs="宋体" w:hint="eastAsia"/>
                <w:color w:val="000000"/>
                <w:szCs w:val="21"/>
              </w:rPr>
              <w:br/>
              <w:t>2）依法规范管理，公共秩序良好，文明引导有力。</w:t>
            </w:r>
          </w:p>
        </w:tc>
        <w:tc>
          <w:tcPr>
            <w:tcW w:w="6307"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主次干道、商业大街、公共广场、公园景区、公交站点、车站：</w:t>
            </w:r>
            <w:r w:rsidRPr="00250BE4">
              <w:rPr>
                <w:rFonts w:ascii="仿宋_GB2312" w:eastAsia="仿宋_GB2312" w:hAnsi="永中宋体" w:cs="永中宋体" w:hint="eastAsia"/>
                <w:color w:val="000000"/>
                <w:szCs w:val="21"/>
              </w:rPr>
              <w:br/>
            </w:r>
            <w:r w:rsidRPr="00250BE4">
              <w:rPr>
                <w:rFonts w:ascii="仿宋_GB2312" w:eastAsia="仿宋_GB2312" w:hAnsi="永中宋体" w:cs="楷体_GB2312" w:hint="eastAsia"/>
                <w:color w:val="000000"/>
                <w:szCs w:val="21"/>
              </w:rPr>
              <w:t>①对经营性公共场所管理规范有序；</w:t>
            </w:r>
            <w:r w:rsidRPr="00250BE4">
              <w:rPr>
                <w:rFonts w:ascii="仿宋_GB2312" w:eastAsia="仿宋_GB2312" w:hAnsi="永中宋体" w:cs="楷体_GB2312" w:hint="eastAsia"/>
                <w:color w:val="000000"/>
                <w:szCs w:val="21"/>
              </w:rPr>
              <w:br/>
              <w:t>②在重要场所有效开展文明引导。</w:t>
            </w:r>
          </w:p>
        </w:tc>
        <w:tc>
          <w:tcPr>
            <w:tcW w:w="1690"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景区管理行政执法局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景区门票交通管理处</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各管理区</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卫生环保（食药监）局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景区宣传办公室</w:t>
            </w:r>
          </w:p>
        </w:tc>
      </w:tr>
      <w:tr w:rsidR="00C260AA" w:rsidRPr="00643281" w:rsidTr="0085782F">
        <w:trPr>
          <w:trHeight w:val="4324"/>
          <w:jc w:val="center"/>
        </w:trPr>
        <w:tc>
          <w:tcPr>
            <w:tcW w:w="735" w:type="dxa"/>
            <w:vMerge/>
            <w:vAlign w:val="center"/>
          </w:tcPr>
          <w:p w:rsidR="00C260AA" w:rsidRDefault="00C260AA" w:rsidP="0085782F">
            <w:pPr>
              <w:jc w:val="center"/>
              <w:rPr>
                <w:rFonts w:eastAsia="永中宋体"/>
                <w:color w:val="000000"/>
                <w:szCs w:val="21"/>
              </w:rPr>
            </w:pPr>
          </w:p>
        </w:tc>
        <w:tc>
          <w:tcPr>
            <w:tcW w:w="900" w:type="dxa"/>
            <w:vMerge/>
            <w:vAlign w:val="center"/>
          </w:tcPr>
          <w:p w:rsidR="00C260AA" w:rsidRDefault="00C260AA" w:rsidP="0085782F">
            <w:pPr>
              <w:jc w:val="center"/>
              <w:rPr>
                <w:rFonts w:eastAsia="永中宋体"/>
                <w:color w:val="000000"/>
                <w:szCs w:val="21"/>
              </w:rPr>
            </w:pPr>
          </w:p>
        </w:tc>
        <w:tc>
          <w:tcPr>
            <w:tcW w:w="1080" w:type="dxa"/>
            <w:vAlign w:val="center"/>
          </w:tcPr>
          <w:p w:rsidR="00C260AA" w:rsidRPr="00250BE4" w:rsidRDefault="00C260AA" w:rsidP="0085782F">
            <w:pPr>
              <w:jc w:val="center"/>
              <w:textAlignment w:val="center"/>
              <w:rPr>
                <w:rFonts w:ascii="仿宋_GB2312" w:eastAsia="仿宋_GB2312" w:hAnsi="宋体" w:cs="宋体"/>
                <w:color w:val="000000"/>
                <w:szCs w:val="21"/>
              </w:rPr>
            </w:pPr>
            <w:r w:rsidRPr="00250BE4">
              <w:rPr>
                <w:rFonts w:ascii="仿宋_GB2312" w:eastAsia="仿宋_GB2312" w:hint="eastAsia"/>
                <w:color w:val="000000"/>
                <w:szCs w:val="21"/>
              </w:rPr>
              <w:t>Ⅲ</w:t>
            </w:r>
            <w:r w:rsidRPr="00250BE4">
              <w:rPr>
                <w:rFonts w:ascii="仿宋_GB2312" w:eastAsia="仿宋_GB2312" w:hAnsi="宋体" w:cs="宋体" w:hint="eastAsia"/>
                <w:color w:val="000000"/>
                <w:szCs w:val="21"/>
              </w:rPr>
              <w:t>-60</w:t>
            </w:r>
            <w:r w:rsidRPr="00250BE4">
              <w:rPr>
                <w:rFonts w:ascii="仿宋_GB2312" w:eastAsia="仿宋_GB2312" w:hAnsi="宋体" w:cs="宋体" w:hint="eastAsia"/>
                <w:color w:val="000000"/>
                <w:szCs w:val="21"/>
              </w:rPr>
              <w:br/>
              <w:t>社区生活</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Ansi="宋体" w:cs="宋体" w:hint="eastAsia"/>
                <w:color w:val="000000"/>
                <w:szCs w:val="21"/>
              </w:rPr>
              <w:t>环境</w:t>
            </w:r>
          </w:p>
        </w:tc>
        <w:tc>
          <w:tcPr>
            <w:tcW w:w="3376" w:type="dxa"/>
            <w:vAlign w:val="center"/>
          </w:tcPr>
          <w:p w:rsidR="00C260AA" w:rsidRPr="00250BE4" w:rsidRDefault="00C260AA" w:rsidP="0085782F">
            <w:pPr>
              <w:textAlignment w:val="center"/>
              <w:rPr>
                <w:rFonts w:ascii="仿宋_GB2312" w:eastAsia="仿宋_GB2312"/>
                <w:color w:val="000000"/>
                <w:szCs w:val="21"/>
              </w:rPr>
            </w:pPr>
            <w:r w:rsidRPr="00250BE4">
              <w:rPr>
                <w:rFonts w:ascii="仿宋_GB2312" w:eastAsia="仿宋_GB2312" w:hint="eastAsia"/>
                <w:color w:val="000000"/>
                <w:szCs w:val="21"/>
              </w:rPr>
              <w:t>1</w:t>
            </w:r>
            <w:r w:rsidRPr="00250BE4">
              <w:rPr>
                <w:rFonts w:ascii="仿宋_GB2312" w:eastAsia="仿宋_GB2312" w:hAnsi="宋体" w:cs="宋体" w:hint="eastAsia"/>
                <w:color w:val="000000"/>
                <w:szCs w:val="21"/>
              </w:rPr>
              <w:t>）环境绿化美化，卫生状况良好，无脏乱差现象；</w:t>
            </w:r>
            <w:r w:rsidRPr="00250BE4">
              <w:rPr>
                <w:rFonts w:ascii="仿宋_GB2312" w:eastAsia="仿宋_GB2312" w:hAnsi="宋体" w:cs="宋体" w:hint="eastAsia"/>
                <w:color w:val="000000"/>
                <w:szCs w:val="21"/>
              </w:rPr>
              <w:br/>
              <w:t>2）路面硬化、平整，无明显坑洼积水，排水设施完善，无露天排水沟渠；</w:t>
            </w:r>
            <w:r w:rsidRPr="00250BE4">
              <w:rPr>
                <w:rFonts w:ascii="仿宋_GB2312" w:eastAsia="仿宋_GB2312" w:hAnsi="宋体" w:cs="宋体" w:hint="eastAsia"/>
                <w:color w:val="000000"/>
                <w:szCs w:val="21"/>
              </w:rPr>
              <w:br/>
              <w:t>3）倡导“垃圾减量分类”，生活垃圾定点投放、分类收集、定时清运；</w:t>
            </w:r>
            <w:r w:rsidRPr="00250BE4">
              <w:rPr>
                <w:rFonts w:ascii="仿宋_GB2312" w:eastAsia="仿宋_GB2312" w:hAnsi="宋体" w:cs="宋体" w:hint="eastAsia"/>
                <w:color w:val="000000"/>
                <w:szCs w:val="21"/>
              </w:rPr>
              <w:br/>
              <w:t>4）楼门内干净整洁，楼道无堵塞，墙面、玻璃无污秽破损，照明灯完好；</w:t>
            </w:r>
            <w:r w:rsidRPr="00250BE4">
              <w:rPr>
                <w:rFonts w:ascii="仿宋_GB2312" w:eastAsia="仿宋_GB2312" w:hAnsi="宋体" w:cs="宋体" w:hint="eastAsia"/>
                <w:color w:val="000000"/>
                <w:szCs w:val="21"/>
              </w:rPr>
              <w:br/>
              <w:t>6）制定社区居民公约，倡导邻里和睦、守望相助。</w:t>
            </w:r>
          </w:p>
        </w:tc>
        <w:tc>
          <w:tcPr>
            <w:tcW w:w="6307"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城市社区：</w:t>
            </w:r>
            <w:r w:rsidRPr="00250BE4">
              <w:rPr>
                <w:rFonts w:ascii="仿宋_GB2312" w:eastAsia="仿宋_GB2312" w:hAnsi="宋体" w:cs="宋体" w:hint="eastAsia"/>
                <w:color w:val="000000"/>
                <w:szCs w:val="21"/>
              </w:rPr>
              <w:br/>
            </w:r>
            <w:r w:rsidRPr="00250BE4">
              <w:rPr>
                <w:rFonts w:ascii="仿宋_GB2312" w:eastAsia="仿宋_GB2312" w:hAnsi="永中宋体" w:cs="楷体_GB2312" w:hint="eastAsia"/>
                <w:color w:val="000000"/>
                <w:szCs w:val="21"/>
              </w:rPr>
              <w:t>①小区环境绿化美化，卫生状况良好，无乱扔垃圾、随地吐痰现象；</w:t>
            </w:r>
            <w:r w:rsidRPr="00250BE4">
              <w:rPr>
                <w:rFonts w:ascii="仿宋_GB2312" w:eastAsia="仿宋_GB2312" w:hAnsi="永中宋体" w:cs="楷体_GB2312" w:hint="eastAsia"/>
                <w:color w:val="000000"/>
                <w:szCs w:val="21"/>
              </w:rPr>
              <w:br/>
              <w:t>②小区内路面硬化、平整，无明显坑洼积水，无露天排水沟渠；</w:t>
            </w:r>
            <w:r w:rsidRPr="00250BE4">
              <w:rPr>
                <w:rFonts w:ascii="仿宋_GB2312" w:eastAsia="仿宋_GB2312" w:hAnsi="永中宋体" w:cs="楷体_GB2312" w:hint="eastAsia"/>
                <w:color w:val="000000"/>
                <w:szCs w:val="21"/>
              </w:rPr>
              <w:br/>
              <w:t>③生活垃圾定点投放、分类收集，垃圾房、箱（桶）完好、整洁；</w:t>
            </w:r>
            <w:r w:rsidRPr="00250BE4">
              <w:rPr>
                <w:rFonts w:ascii="仿宋_GB2312" w:eastAsia="仿宋_GB2312" w:hAnsi="永中宋体" w:cs="楷体_GB2312" w:hint="eastAsia"/>
                <w:color w:val="000000"/>
                <w:szCs w:val="21"/>
              </w:rPr>
              <w:br/>
              <w:t>④楼门内干净整洁，楼道无堵塞，墙面、玻璃无污秽破损，照明灯完好；</w:t>
            </w:r>
            <w:r w:rsidRPr="00250BE4">
              <w:rPr>
                <w:rFonts w:ascii="仿宋_GB2312" w:eastAsia="仿宋_GB2312" w:hAnsi="永中宋体" w:cs="楷体_GB2312" w:hint="eastAsia"/>
                <w:color w:val="000000"/>
                <w:szCs w:val="21"/>
              </w:rPr>
              <w:br/>
              <w:t>⑤在显著位置张贴公布社区居民公约，倡导邻里和睦、守望相助。</w:t>
            </w:r>
          </w:p>
        </w:tc>
        <w:tc>
          <w:tcPr>
            <w:tcW w:w="1690"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景区农林局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景区经济发展局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景区管理行政执法局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景区卫生环保（食药监）局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大津口乡</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景区村街管理中心</w:t>
            </w:r>
          </w:p>
          <w:p w:rsidR="00C260AA" w:rsidRPr="00250BE4" w:rsidRDefault="00C260AA" w:rsidP="0085782F">
            <w:pPr>
              <w:textAlignment w:val="center"/>
              <w:rPr>
                <w:rFonts w:ascii="仿宋_GB2312" w:eastAsia="仿宋_GB2312" w:hAnsi="永中宋体" w:cs="楷体_GB2312"/>
                <w:color w:val="000000"/>
                <w:szCs w:val="21"/>
              </w:rPr>
            </w:pPr>
          </w:p>
        </w:tc>
      </w:tr>
      <w:tr w:rsidR="00C260AA" w:rsidRPr="00643281" w:rsidTr="0085782F">
        <w:trPr>
          <w:trHeight w:val="900"/>
          <w:jc w:val="center"/>
        </w:trPr>
        <w:tc>
          <w:tcPr>
            <w:tcW w:w="735" w:type="dxa"/>
            <w:vMerge w:val="restart"/>
            <w:vAlign w:val="center"/>
          </w:tcPr>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Ⅰ—11</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可持续发展的生态</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环境</w:t>
            </w:r>
          </w:p>
        </w:tc>
        <w:tc>
          <w:tcPr>
            <w:tcW w:w="900" w:type="dxa"/>
            <w:vMerge w:val="restart"/>
            <w:vAlign w:val="center"/>
          </w:tcPr>
          <w:p w:rsidR="00C260AA" w:rsidRPr="00250BE4" w:rsidRDefault="00C260AA" w:rsidP="0085782F">
            <w:pPr>
              <w:jc w:val="center"/>
              <w:textAlignment w:val="center"/>
              <w:rPr>
                <w:rFonts w:ascii="仿宋_GB2312" w:eastAsia="仿宋_GB2312" w:hAnsi="宋体" w:cs="宋体"/>
                <w:color w:val="000000"/>
                <w:szCs w:val="21"/>
              </w:rPr>
            </w:pPr>
            <w:r w:rsidRPr="00250BE4">
              <w:rPr>
                <w:rFonts w:ascii="仿宋_GB2312" w:eastAsia="仿宋_GB2312" w:hint="eastAsia"/>
                <w:color w:val="000000"/>
                <w:szCs w:val="21"/>
              </w:rPr>
              <w:t>Ⅱ-33</w:t>
            </w:r>
            <w:r w:rsidRPr="00250BE4">
              <w:rPr>
                <w:rFonts w:ascii="仿宋_GB2312" w:eastAsia="仿宋_GB2312" w:hint="eastAsia"/>
                <w:color w:val="000000"/>
                <w:szCs w:val="21"/>
              </w:rPr>
              <w:br/>
            </w:r>
            <w:r w:rsidRPr="00250BE4">
              <w:rPr>
                <w:rFonts w:ascii="仿宋_GB2312" w:eastAsia="仿宋_GB2312" w:hAnsi="宋体" w:cs="宋体" w:hint="eastAsia"/>
                <w:color w:val="000000"/>
                <w:szCs w:val="21"/>
              </w:rPr>
              <w:t>环境管理与环境</w:t>
            </w:r>
          </w:p>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Ansi="宋体" w:cs="宋体" w:hint="eastAsia"/>
                <w:color w:val="000000"/>
                <w:szCs w:val="21"/>
              </w:rPr>
              <w:t>质量</w:t>
            </w:r>
          </w:p>
        </w:tc>
        <w:tc>
          <w:tcPr>
            <w:tcW w:w="1080" w:type="dxa"/>
            <w:vAlign w:val="center"/>
          </w:tcPr>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Ⅲ</w:t>
            </w:r>
            <w:r w:rsidRPr="00250BE4">
              <w:rPr>
                <w:rFonts w:ascii="仿宋_GB2312" w:eastAsia="仿宋_GB2312" w:hAnsi="宋体" w:cs="宋体" w:hint="eastAsia"/>
                <w:color w:val="000000"/>
                <w:szCs w:val="21"/>
              </w:rPr>
              <w:t>-73 消除黑臭水体</w:t>
            </w:r>
          </w:p>
        </w:tc>
        <w:tc>
          <w:tcPr>
            <w:tcW w:w="3376"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城市建成区内未出现黑臭水体。</w:t>
            </w:r>
          </w:p>
        </w:tc>
        <w:tc>
          <w:tcPr>
            <w:tcW w:w="6307"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建成区：</w:t>
            </w:r>
            <w:r w:rsidRPr="00250BE4">
              <w:rPr>
                <w:rFonts w:ascii="仿宋_GB2312" w:eastAsia="仿宋_GB2312" w:hAnsi="宋体" w:cs="宋体" w:hint="eastAsia"/>
                <w:color w:val="000000"/>
                <w:szCs w:val="21"/>
              </w:rPr>
              <w:br/>
            </w:r>
            <w:r w:rsidRPr="00250BE4">
              <w:rPr>
                <w:rFonts w:ascii="仿宋_GB2312" w:eastAsia="仿宋_GB2312" w:hAnsi="永中宋体" w:cs="楷体_GB2312" w:hint="eastAsia"/>
                <w:color w:val="000000"/>
                <w:szCs w:val="21"/>
              </w:rPr>
              <w:t>没有黑臭水体。</w:t>
            </w:r>
          </w:p>
        </w:tc>
        <w:tc>
          <w:tcPr>
            <w:tcW w:w="1690"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景区经济发展局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景区卫生环保（食药监）局</w:t>
            </w:r>
          </w:p>
        </w:tc>
      </w:tr>
      <w:tr w:rsidR="00C260AA" w:rsidRPr="00643281" w:rsidTr="0085782F">
        <w:trPr>
          <w:trHeight w:val="900"/>
          <w:jc w:val="center"/>
        </w:trPr>
        <w:tc>
          <w:tcPr>
            <w:tcW w:w="735" w:type="dxa"/>
            <w:vMerge/>
            <w:vAlign w:val="center"/>
          </w:tcPr>
          <w:p w:rsidR="00C260AA" w:rsidRPr="00250BE4" w:rsidRDefault="00C260AA" w:rsidP="0085782F">
            <w:pPr>
              <w:jc w:val="center"/>
              <w:rPr>
                <w:rFonts w:ascii="仿宋_GB2312" w:eastAsia="仿宋_GB2312"/>
                <w:color w:val="000000"/>
                <w:szCs w:val="21"/>
              </w:rPr>
            </w:pPr>
          </w:p>
        </w:tc>
        <w:tc>
          <w:tcPr>
            <w:tcW w:w="900" w:type="dxa"/>
            <w:vMerge/>
            <w:vAlign w:val="center"/>
          </w:tcPr>
          <w:p w:rsidR="00C260AA" w:rsidRPr="00250BE4" w:rsidRDefault="00C260AA" w:rsidP="0085782F">
            <w:pPr>
              <w:jc w:val="center"/>
              <w:rPr>
                <w:rFonts w:ascii="仿宋_GB2312" w:eastAsia="仿宋_GB2312"/>
                <w:color w:val="000000"/>
                <w:szCs w:val="21"/>
              </w:rPr>
            </w:pPr>
          </w:p>
        </w:tc>
        <w:tc>
          <w:tcPr>
            <w:tcW w:w="1080" w:type="dxa"/>
            <w:vMerge w:val="restart"/>
            <w:vAlign w:val="center"/>
          </w:tcPr>
          <w:p w:rsidR="00C260AA" w:rsidRPr="00250BE4" w:rsidRDefault="00C260AA" w:rsidP="0085782F">
            <w:pPr>
              <w:jc w:val="center"/>
              <w:textAlignment w:val="center"/>
              <w:rPr>
                <w:rFonts w:ascii="仿宋_GB2312" w:eastAsia="仿宋_GB2312"/>
                <w:color w:val="000000"/>
                <w:szCs w:val="21"/>
              </w:rPr>
            </w:pPr>
            <w:r w:rsidRPr="00250BE4">
              <w:rPr>
                <w:rFonts w:ascii="仿宋_GB2312" w:eastAsia="仿宋_GB2312" w:hint="eastAsia"/>
                <w:color w:val="000000"/>
                <w:szCs w:val="21"/>
              </w:rPr>
              <w:t>Ⅲ-</w:t>
            </w:r>
            <w:r w:rsidRPr="00250BE4">
              <w:rPr>
                <w:rFonts w:ascii="仿宋_GB2312" w:eastAsia="仿宋_GB2312" w:hAnsi="宋体" w:cs="宋体" w:hint="eastAsia"/>
                <w:color w:val="000000"/>
                <w:szCs w:val="21"/>
              </w:rPr>
              <w:t>77</w:t>
            </w:r>
            <w:r w:rsidRPr="00250BE4">
              <w:rPr>
                <w:rFonts w:ascii="仿宋_GB2312" w:eastAsia="仿宋_GB2312" w:hAnsi="宋体" w:cs="宋体" w:hint="eastAsia"/>
                <w:color w:val="000000"/>
                <w:szCs w:val="21"/>
              </w:rPr>
              <w:br/>
              <w:t>公众参与</w:t>
            </w:r>
          </w:p>
        </w:tc>
        <w:tc>
          <w:tcPr>
            <w:tcW w:w="3376" w:type="dxa"/>
            <w:vMerge w:val="restart"/>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开展环境保护主题活动，</w:t>
            </w:r>
            <w:r w:rsidRPr="00250BE4">
              <w:rPr>
                <w:rFonts w:ascii="仿宋_GB2312" w:eastAsia="仿宋_GB2312" w:hAnsi="宋体" w:cs="宋体" w:hint="eastAsia"/>
                <w:color w:val="000000"/>
                <w:szCs w:val="21"/>
              </w:rPr>
              <w:t>大力宣传生态文明理念，推进生活方式绿色化。</w:t>
            </w:r>
          </w:p>
        </w:tc>
        <w:tc>
          <w:tcPr>
            <w:tcW w:w="6307"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主次干道、商业大街：</w:t>
            </w:r>
            <w:r w:rsidRPr="00250BE4">
              <w:rPr>
                <w:rFonts w:ascii="仿宋_GB2312" w:eastAsia="仿宋_GB2312" w:hAnsi="永中宋体" w:cs="永中宋体" w:hint="eastAsia"/>
                <w:color w:val="000000"/>
                <w:szCs w:val="21"/>
              </w:rPr>
              <w:br/>
            </w:r>
            <w:r w:rsidRPr="00250BE4">
              <w:rPr>
                <w:rFonts w:ascii="仿宋_GB2312" w:eastAsia="仿宋_GB2312" w:hAnsi="永中宋体" w:cs="楷体_GB2312" w:hint="eastAsia"/>
                <w:color w:val="000000"/>
                <w:szCs w:val="21"/>
              </w:rPr>
              <w:t>垃圾箱分类收集垃圾。</w:t>
            </w:r>
          </w:p>
        </w:tc>
        <w:tc>
          <w:tcPr>
            <w:tcW w:w="1690"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景区宣传办公室</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景区卫生环保（食药监）局</w:t>
            </w:r>
          </w:p>
        </w:tc>
      </w:tr>
      <w:tr w:rsidR="00C260AA" w:rsidRPr="00643281" w:rsidTr="0085782F">
        <w:trPr>
          <w:trHeight w:val="900"/>
          <w:jc w:val="center"/>
        </w:trPr>
        <w:tc>
          <w:tcPr>
            <w:tcW w:w="735" w:type="dxa"/>
            <w:vMerge/>
            <w:vAlign w:val="center"/>
          </w:tcPr>
          <w:p w:rsidR="00C260AA" w:rsidRPr="00250BE4" w:rsidRDefault="00C260AA" w:rsidP="0085782F">
            <w:pPr>
              <w:jc w:val="center"/>
              <w:rPr>
                <w:rFonts w:ascii="仿宋_GB2312" w:eastAsia="仿宋_GB2312"/>
                <w:color w:val="000000"/>
                <w:szCs w:val="21"/>
              </w:rPr>
            </w:pPr>
          </w:p>
        </w:tc>
        <w:tc>
          <w:tcPr>
            <w:tcW w:w="900" w:type="dxa"/>
            <w:vMerge/>
            <w:vAlign w:val="center"/>
          </w:tcPr>
          <w:p w:rsidR="00C260AA" w:rsidRPr="00250BE4" w:rsidRDefault="00C260AA" w:rsidP="0085782F">
            <w:pPr>
              <w:jc w:val="center"/>
              <w:rPr>
                <w:rFonts w:ascii="仿宋_GB2312" w:eastAsia="仿宋_GB2312"/>
                <w:color w:val="000000"/>
                <w:szCs w:val="21"/>
              </w:rPr>
            </w:pPr>
          </w:p>
        </w:tc>
        <w:tc>
          <w:tcPr>
            <w:tcW w:w="1080" w:type="dxa"/>
            <w:vMerge/>
            <w:vAlign w:val="center"/>
          </w:tcPr>
          <w:p w:rsidR="00C260AA" w:rsidRPr="00250BE4" w:rsidRDefault="00C260AA" w:rsidP="0085782F">
            <w:pPr>
              <w:jc w:val="center"/>
              <w:rPr>
                <w:rFonts w:ascii="仿宋_GB2312" w:eastAsia="仿宋_GB2312"/>
                <w:color w:val="000000"/>
                <w:szCs w:val="21"/>
              </w:rPr>
            </w:pPr>
          </w:p>
        </w:tc>
        <w:tc>
          <w:tcPr>
            <w:tcW w:w="3376" w:type="dxa"/>
            <w:vMerge/>
            <w:vAlign w:val="center"/>
          </w:tcPr>
          <w:p w:rsidR="00C260AA" w:rsidRPr="00250BE4" w:rsidRDefault="00C260AA" w:rsidP="0085782F">
            <w:pPr>
              <w:rPr>
                <w:rFonts w:ascii="仿宋_GB2312" w:eastAsia="仿宋_GB2312" w:hAnsi="永中宋体" w:cs="永中宋体"/>
                <w:color w:val="000000"/>
                <w:szCs w:val="21"/>
              </w:rPr>
            </w:pPr>
          </w:p>
        </w:tc>
        <w:tc>
          <w:tcPr>
            <w:tcW w:w="6307"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饭店：</w:t>
            </w:r>
            <w:r w:rsidRPr="00250BE4">
              <w:rPr>
                <w:rFonts w:ascii="仿宋_GB2312" w:eastAsia="仿宋_GB2312" w:hAnsi="永中宋体" w:cs="永中宋体" w:hint="eastAsia"/>
                <w:color w:val="000000"/>
                <w:szCs w:val="21"/>
              </w:rPr>
              <w:br/>
            </w:r>
            <w:r w:rsidRPr="00250BE4">
              <w:rPr>
                <w:rFonts w:ascii="仿宋_GB2312" w:eastAsia="仿宋_GB2312" w:hAnsi="永中宋体" w:cs="楷体_GB2312" w:hint="eastAsia"/>
                <w:color w:val="000000"/>
                <w:szCs w:val="21"/>
              </w:rPr>
              <w:t>无露天烧烤、乱排油烟现象。</w:t>
            </w:r>
          </w:p>
        </w:tc>
        <w:tc>
          <w:tcPr>
            <w:tcW w:w="1690" w:type="dxa"/>
            <w:vAlign w:val="center"/>
          </w:tcPr>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景区管理行政执法局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景区经济发展局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t>景区工商分局</w:t>
            </w:r>
          </w:p>
          <w:p w:rsidR="00C260AA" w:rsidRPr="00250BE4" w:rsidRDefault="00C260AA" w:rsidP="0085782F">
            <w:pPr>
              <w:textAlignment w:val="center"/>
              <w:rPr>
                <w:rFonts w:ascii="仿宋_GB2312" w:eastAsia="仿宋_GB2312" w:hAnsi="永中宋体" w:cs="永中宋体"/>
                <w:color w:val="000000"/>
                <w:szCs w:val="21"/>
              </w:rPr>
            </w:pPr>
            <w:r w:rsidRPr="00250BE4">
              <w:rPr>
                <w:rFonts w:ascii="仿宋_GB2312" w:eastAsia="仿宋_GB2312" w:hAnsi="永中宋体" w:cs="永中宋体" w:hint="eastAsia"/>
                <w:color w:val="000000"/>
                <w:szCs w:val="21"/>
              </w:rPr>
              <w:lastRenderedPageBreak/>
              <w:t>景区卫生环保（食药监）局</w:t>
            </w:r>
          </w:p>
        </w:tc>
      </w:tr>
    </w:tbl>
    <w:p w:rsidR="00C260AA" w:rsidRDefault="00C260AA" w:rsidP="00C260AA">
      <w:pPr>
        <w:spacing w:line="220" w:lineRule="atLeast"/>
      </w:pPr>
    </w:p>
    <w:p w:rsidR="00C260AA" w:rsidRDefault="00C260AA" w:rsidP="00C260AA">
      <w:pPr>
        <w:spacing w:line="220" w:lineRule="atLeast"/>
      </w:pPr>
    </w:p>
    <w:p w:rsidR="00C260AA" w:rsidRDefault="00C260AA" w:rsidP="00C260AA">
      <w:pPr>
        <w:spacing w:line="220" w:lineRule="atLeast"/>
      </w:pPr>
    </w:p>
    <w:p w:rsidR="00C260AA" w:rsidRDefault="00C260AA" w:rsidP="00C260AA">
      <w:pPr>
        <w:spacing w:line="220" w:lineRule="atLeast"/>
      </w:pPr>
    </w:p>
    <w:p w:rsidR="00C260AA" w:rsidRDefault="00C260AA" w:rsidP="00C260AA">
      <w:pPr>
        <w:spacing w:line="220" w:lineRule="atLeast"/>
      </w:pPr>
    </w:p>
    <w:p w:rsidR="00C260AA" w:rsidRDefault="00C260AA" w:rsidP="00C260AA">
      <w:pPr>
        <w:spacing w:line="220" w:lineRule="atLeast"/>
      </w:pPr>
    </w:p>
    <w:p w:rsidR="00C260AA" w:rsidRDefault="00C260AA" w:rsidP="00C260AA">
      <w:pPr>
        <w:spacing w:line="220" w:lineRule="atLeast"/>
      </w:pPr>
    </w:p>
    <w:p w:rsidR="00C260AA" w:rsidRDefault="00C260AA" w:rsidP="00C260AA">
      <w:pPr>
        <w:spacing w:line="220" w:lineRule="atLeast"/>
      </w:pPr>
    </w:p>
    <w:p w:rsidR="00C260AA" w:rsidRDefault="00C260AA" w:rsidP="00C260AA">
      <w:pPr>
        <w:spacing w:line="220" w:lineRule="atLeast"/>
      </w:pPr>
    </w:p>
    <w:p w:rsidR="00C260AA" w:rsidRDefault="00C260AA" w:rsidP="00C260AA">
      <w:pPr>
        <w:spacing w:line="220" w:lineRule="atLeast"/>
      </w:pPr>
    </w:p>
    <w:p w:rsidR="00C260AA" w:rsidRDefault="00C260AA" w:rsidP="00C260AA">
      <w:pPr>
        <w:spacing w:line="220" w:lineRule="atLeast"/>
      </w:pPr>
    </w:p>
    <w:p w:rsidR="00C260AA" w:rsidRDefault="00C260AA" w:rsidP="00C260AA">
      <w:pPr>
        <w:spacing w:line="220" w:lineRule="atLeast"/>
      </w:pPr>
    </w:p>
    <w:p w:rsidR="00C260AA" w:rsidRDefault="00C260AA" w:rsidP="00C260AA">
      <w:pPr>
        <w:spacing w:line="220" w:lineRule="atLeast"/>
      </w:pPr>
    </w:p>
    <w:p w:rsidR="00C260AA" w:rsidRDefault="00C260AA" w:rsidP="00C260AA">
      <w:pPr>
        <w:spacing w:line="220" w:lineRule="atLeast"/>
      </w:pPr>
    </w:p>
    <w:p w:rsidR="00C260AA" w:rsidRDefault="00C260AA" w:rsidP="00C260AA">
      <w:pPr>
        <w:spacing w:line="220" w:lineRule="atLeast"/>
      </w:pPr>
    </w:p>
    <w:p w:rsidR="00C260AA" w:rsidRDefault="00C260AA" w:rsidP="00C260AA">
      <w:pPr>
        <w:spacing w:line="220" w:lineRule="atLeast"/>
      </w:pPr>
    </w:p>
    <w:p w:rsidR="00C260AA" w:rsidRDefault="00C260AA" w:rsidP="00C260AA">
      <w:pPr>
        <w:spacing w:line="220" w:lineRule="atLeast"/>
      </w:pPr>
    </w:p>
    <w:p w:rsidR="00C260AA" w:rsidRDefault="00C260AA" w:rsidP="00C260AA">
      <w:pPr>
        <w:spacing w:line="220" w:lineRule="atLeast"/>
      </w:pPr>
    </w:p>
    <w:p w:rsidR="00C260AA" w:rsidRDefault="00C260AA" w:rsidP="00C260AA">
      <w:pPr>
        <w:spacing w:line="220" w:lineRule="atLeast"/>
      </w:pPr>
    </w:p>
    <w:p w:rsidR="00C260AA" w:rsidRDefault="00C260AA" w:rsidP="00C260AA">
      <w:pPr>
        <w:spacing w:line="220" w:lineRule="atLeast"/>
      </w:pPr>
    </w:p>
    <w:p w:rsidR="00C260AA" w:rsidRDefault="00C260AA" w:rsidP="00C260AA">
      <w:pPr>
        <w:spacing w:line="220" w:lineRule="atLeast"/>
      </w:pPr>
    </w:p>
    <w:p w:rsidR="00C260AA" w:rsidRDefault="00C260AA" w:rsidP="00C260AA">
      <w:pPr>
        <w:spacing w:line="220" w:lineRule="atLeast"/>
      </w:pPr>
      <w:r>
        <w:rPr>
          <w:rFonts w:hint="eastAsia"/>
        </w:rPr>
        <w:lastRenderedPageBreak/>
        <w:t>人文、未成年人环境创建工作</w:t>
      </w:r>
    </w:p>
    <w:tbl>
      <w:tblPr>
        <w:tblW w:w="14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1193"/>
        <w:gridCol w:w="1599"/>
        <w:gridCol w:w="6635"/>
        <w:gridCol w:w="2127"/>
        <w:gridCol w:w="1753"/>
      </w:tblGrid>
      <w:tr w:rsidR="00C260AA" w:rsidTr="0085782F">
        <w:trPr>
          <w:trHeight w:val="555"/>
          <w:tblHeader/>
          <w:jc w:val="center"/>
        </w:trPr>
        <w:tc>
          <w:tcPr>
            <w:tcW w:w="9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60AA" w:rsidRDefault="00C260AA" w:rsidP="0085782F">
            <w:pPr>
              <w:jc w:val="center"/>
              <w:rPr>
                <w:rFonts w:ascii="黑体" w:eastAsia="黑体" w:hAnsi="宋体" w:cs="宋体"/>
                <w:sz w:val="24"/>
              </w:rPr>
            </w:pPr>
            <w:r>
              <w:rPr>
                <w:rFonts w:ascii="黑体" w:eastAsia="黑体" w:hAnsi="宋体" w:cs="宋体" w:hint="eastAsia"/>
                <w:sz w:val="24"/>
              </w:rPr>
              <w:t>测评项目</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60AA" w:rsidRDefault="00C260AA" w:rsidP="0085782F">
            <w:pPr>
              <w:jc w:val="center"/>
              <w:rPr>
                <w:rFonts w:ascii="黑体" w:eastAsia="黑体" w:hAnsi="宋体" w:cs="宋体"/>
                <w:sz w:val="24"/>
              </w:rPr>
            </w:pPr>
            <w:r>
              <w:rPr>
                <w:rFonts w:ascii="黑体" w:eastAsia="黑体" w:hAnsi="宋体" w:cs="宋体" w:hint="eastAsia"/>
                <w:sz w:val="24"/>
              </w:rPr>
              <w:t>指标名称</w:t>
            </w:r>
          </w:p>
        </w:tc>
        <w:tc>
          <w:tcPr>
            <w:tcW w:w="15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60AA" w:rsidRDefault="00C260AA" w:rsidP="0085782F">
            <w:pPr>
              <w:jc w:val="center"/>
              <w:rPr>
                <w:rFonts w:ascii="黑体" w:eastAsia="黑体" w:hAnsi="宋体" w:cs="宋体"/>
                <w:sz w:val="24"/>
              </w:rPr>
            </w:pPr>
            <w:r>
              <w:rPr>
                <w:rFonts w:ascii="黑体" w:eastAsia="黑体" w:hAnsi="宋体" w:cs="宋体" w:hint="eastAsia"/>
                <w:sz w:val="24"/>
              </w:rPr>
              <w:t>测评</w:t>
            </w:r>
          </w:p>
          <w:p w:rsidR="00C260AA" w:rsidRDefault="00C260AA" w:rsidP="0085782F">
            <w:pPr>
              <w:jc w:val="center"/>
              <w:rPr>
                <w:rFonts w:ascii="黑体" w:eastAsia="黑体" w:hAnsi="宋体" w:cs="宋体"/>
                <w:sz w:val="24"/>
              </w:rPr>
            </w:pPr>
            <w:r>
              <w:rPr>
                <w:rFonts w:ascii="黑体" w:eastAsia="黑体" w:hAnsi="宋体" w:cs="宋体" w:hint="eastAsia"/>
                <w:sz w:val="24"/>
              </w:rPr>
              <w:t>内容</w:t>
            </w: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60AA" w:rsidRDefault="00C260AA" w:rsidP="0085782F">
            <w:pPr>
              <w:jc w:val="center"/>
              <w:rPr>
                <w:rFonts w:ascii="黑体" w:eastAsia="黑体" w:hAnsi="宋体" w:cs="宋体"/>
                <w:sz w:val="24"/>
              </w:rPr>
            </w:pPr>
            <w:r>
              <w:rPr>
                <w:rFonts w:ascii="黑体" w:eastAsia="黑体" w:hAnsi="宋体" w:cs="宋体" w:hint="eastAsia"/>
                <w:sz w:val="24"/>
              </w:rPr>
              <w:t>测评标准</w:t>
            </w:r>
          </w:p>
        </w:tc>
        <w:tc>
          <w:tcPr>
            <w:tcW w:w="2127" w:type="dxa"/>
            <w:tcBorders>
              <w:top w:val="single" w:sz="4" w:space="0" w:color="auto"/>
              <w:left w:val="single" w:sz="4" w:space="0" w:color="auto"/>
              <w:bottom w:val="single" w:sz="4" w:space="0" w:color="auto"/>
              <w:right w:val="single" w:sz="4" w:space="0" w:color="auto"/>
            </w:tcBorders>
            <w:vAlign w:val="center"/>
            <w:hideMark/>
          </w:tcPr>
          <w:p w:rsidR="00C260AA" w:rsidRDefault="00C260AA" w:rsidP="0085782F">
            <w:pPr>
              <w:jc w:val="center"/>
              <w:rPr>
                <w:rFonts w:ascii="黑体" w:eastAsia="黑体" w:hAnsi="宋体" w:cs="宋体"/>
                <w:sz w:val="24"/>
              </w:rPr>
            </w:pPr>
            <w:r>
              <w:rPr>
                <w:rFonts w:ascii="黑体" w:eastAsia="黑体" w:hAnsi="宋体" w:cs="宋体" w:hint="eastAsia"/>
                <w:sz w:val="24"/>
              </w:rPr>
              <w:t>实地考察点位</w:t>
            </w:r>
          </w:p>
        </w:tc>
        <w:tc>
          <w:tcPr>
            <w:tcW w:w="1753" w:type="dxa"/>
            <w:tcBorders>
              <w:top w:val="single" w:sz="4" w:space="0" w:color="auto"/>
              <w:left w:val="single" w:sz="4" w:space="0" w:color="auto"/>
              <w:bottom w:val="single" w:sz="4" w:space="0" w:color="auto"/>
              <w:right w:val="single" w:sz="4" w:space="0" w:color="auto"/>
            </w:tcBorders>
            <w:vAlign w:val="center"/>
          </w:tcPr>
          <w:p w:rsidR="00C260AA" w:rsidRDefault="00C260AA" w:rsidP="0085782F">
            <w:pPr>
              <w:rPr>
                <w:rFonts w:ascii="黑体" w:eastAsia="黑体" w:hAnsi="宋体" w:cs="宋体"/>
                <w:sz w:val="24"/>
              </w:rPr>
            </w:pPr>
            <w:r>
              <w:rPr>
                <w:rFonts w:ascii="黑体" w:eastAsia="黑体" w:hAnsi="宋体" w:cs="宋体" w:hint="eastAsia"/>
                <w:sz w:val="24"/>
              </w:rPr>
              <w:t>责任单位</w:t>
            </w:r>
          </w:p>
        </w:tc>
      </w:tr>
      <w:tr w:rsidR="00C260AA" w:rsidTr="0085782F">
        <w:trPr>
          <w:trHeight w:val="109"/>
          <w:jc w:val="center"/>
        </w:trPr>
        <w:tc>
          <w:tcPr>
            <w:tcW w:w="908" w:type="dxa"/>
            <w:vMerge w:val="restart"/>
            <w:tcBorders>
              <w:top w:val="single" w:sz="4" w:space="0" w:color="auto"/>
              <w:left w:val="single" w:sz="4" w:space="0" w:color="auto"/>
              <w:bottom w:val="single" w:sz="4" w:space="0" w:color="auto"/>
              <w:right w:val="single" w:sz="4" w:space="0" w:color="auto"/>
            </w:tcBorders>
            <w:vAlign w:val="center"/>
            <w:hideMark/>
          </w:tcPr>
          <w:p w:rsidR="00C260AA" w:rsidRPr="00250BE4" w:rsidRDefault="00C260AA" w:rsidP="0085782F">
            <w:pPr>
              <w:jc w:val="center"/>
              <w:textAlignment w:val="center"/>
              <w:rPr>
                <w:rFonts w:ascii="仿宋_GB2312" w:eastAsia="仿宋_GB2312"/>
                <w:szCs w:val="21"/>
              </w:rPr>
            </w:pPr>
            <w:r w:rsidRPr="00250BE4">
              <w:rPr>
                <w:rFonts w:ascii="仿宋_GB2312" w:eastAsia="仿宋_GB2312" w:hint="eastAsia"/>
                <w:szCs w:val="21"/>
              </w:rPr>
              <w:t>Ⅰ—7</w:t>
            </w:r>
          </w:p>
          <w:p w:rsidR="00C260AA" w:rsidRPr="00250BE4" w:rsidRDefault="00C260AA" w:rsidP="0085782F">
            <w:pPr>
              <w:jc w:val="center"/>
              <w:textAlignment w:val="center"/>
              <w:rPr>
                <w:rFonts w:ascii="仿宋_GB2312" w:eastAsia="仿宋_GB2312"/>
                <w:szCs w:val="21"/>
              </w:rPr>
            </w:pPr>
            <w:r w:rsidRPr="00250BE4">
              <w:rPr>
                <w:rFonts w:ascii="仿宋_GB2312" w:eastAsia="仿宋_GB2312" w:hint="eastAsia"/>
                <w:szCs w:val="21"/>
              </w:rPr>
              <w:t>健</w:t>
            </w:r>
          </w:p>
          <w:p w:rsidR="00C260AA" w:rsidRPr="00250BE4" w:rsidRDefault="00C260AA" w:rsidP="0085782F">
            <w:pPr>
              <w:jc w:val="center"/>
              <w:textAlignment w:val="center"/>
              <w:rPr>
                <w:rFonts w:ascii="仿宋_GB2312" w:eastAsia="仿宋_GB2312"/>
                <w:szCs w:val="21"/>
              </w:rPr>
            </w:pPr>
            <w:r w:rsidRPr="00250BE4">
              <w:rPr>
                <w:rFonts w:ascii="仿宋_GB2312" w:eastAsia="仿宋_GB2312" w:hint="eastAsia"/>
                <w:szCs w:val="21"/>
              </w:rPr>
              <w:t>康</w:t>
            </w:r>
          </w:p>
          <w:p w:rsidR="00C260AA" w:rsidRPr="00250BE4" w:rsidRDefault="00C260AA" w:rsidP="0085782F">
            <w:pPr>
              <w:jc w:val="center"/>
              <w:textAlignment w:val="center"/>
              <w:rPr>
                <w:rFonts w:ascii="仿宋_GB2312" w:eastAsia="仿宋_GB2312"/>
                <w:szCs w:val="21"/>
              </w:rPr>
            </w:pPr>
            <w:r w:rsidRPr="00250BE4">
              <w:rPr>
                <w:rFonts w:ascii="仿宋_GB2312" w:eastAsia="仿宋_GB2312" w:hint="eastAsia"/>
                <w:szCs w:val="21"/>
              </w:rPr>
              <w:t>向</w:t>
            </w:r>
          </w:p>
          <w:p w:rsidR="00C260AA" w:rsidRPr="00250BE4" w:rsidRDefault="00C260AA" w:rsidP="0085782F">
            <w:pPr>
              <w:jc w:val="center"/>
              <w:textAlignment w:val="center"/>
              <w:rPr>
                <w:rFonts w:ascii="仿宋_GB2312" w:eastAsia="仿宋_GB2312"/>
                <w:szCs w:val="21"/>
              </w:rPr>
            </w:pPr>
            <w:r w:rsidRPr="00250BE4">
              <w:rPr>
                <w:rFonts w:ascii="仿宋_GB2312" w:eastAsia="仿宋_GB2312" w:hint="eastAsia"/>
                <w:szCs w:val="21"/>
              </w:rPr>
              <w:t>上</w:t>
            </w:r>
          </w:p>
          <w:p w:rsidR="00C260AA" w:rsidRPr="00250BE4" w:rsidRDefault="00C260AA" w:rsidP="0085782F">
            <w:pPr>
              <w:jc w:val="center"/>
              <w:textAlignment w:val="center"/>
              <w:rPr>
                <w:rFonts w:ascii="仿宋_GB2312" w:eastAsia="仿宋_GB2312"/>
                <w:szCs w:val="21"/>
              </w:rPr>
            </w:pPr>
            <w:r w:rsidRPr="00250BE4">
              <w:rPr>
                <w:rFonts w:ascii="仿宋_GB2312" w:eastAsia="仿宋_GB2312" w:hint="eastAsia"/>
                <w:szCs w:val="21"/>
              </w:rPr>
              <w:t>的</w:t>
            </w:r>
          </w:p>
          <w:p w:rsidR="00C260AA" w:rsidRPr="00250BE4" w:rsidRDefault="00C260AA" w:rsidP="0085782F">
            <w:pPr>
              <w:jc w:val="center"/>
              <w:textAlignment w:val="center"/>
              <w:rPr>
                <w:rFonts w:ascii="仿宋_GB2312" w:eastAsia="仿宋_GB2312"/>
                <w:szCs w:val="21"/>
              </w:rPr>
            </w:pPr>
            <w:r w:rsidRPr="00250BE4">
              <w:rPr>
                <w:rFonts w:ascii="仿宋_GB2312" w:eastAsia="仿宋_GB2312" w:hint="eastAsia"/>
                <w:szCs w:val="21"/>
              </w:rPr>
              <w:t>人</w:t>
            </w:r>
          </w:p>
          <w:p w:rsidR="00C260AA" w:rsidRPr="00250BE4" w:rsidRDefault="00C260AA" w:rsidP="0085782F">
            <w:pPr>
              <w:jc w:val="center"/>
              <w:textAlignment w:val="center"/>
              <w:rPr>
                <w:rFonts w:ascii="仿宋_GB2312" w:eastAsia="仿宋_GB2312"/>
                <w:szCs w:val="21"/>
              </w:rPr>
            </w:pPr>
            <w:r w:rsidRPr="00250BE4">
              <w:rPr>
                <w:rFonts w:ascii="仿宋_GB2312" w:eastAsia="仿宋_GB2312" w:hint="eastAsia"/>
                <w:szCs w:val="21"/>
              </w:rPr>
              <w:t>文</w:t>
            </w:r>
          </w:p>
          <w:p w:rsidR="00C260AA" w:rsidRPr="00250BE4" w:rsidRDefault="00C260AA" w:rsidP="0085782F">
            <w:pPr>
              <w:jc w:val="center"/>
              <w:textAlignment w:val="center"/>
              <w:rPr>
                <w:rFonts w:ascii="仿宋_GB2312" w:eastAsia="仿宋_GB2312"/>
                <w:szCs w:val="21"/>
              </w:rPr>
            </w:pPr>
            <w:r w:rsidRPr="00250BE4">
              <w:rPr>
                <w:rFonts w:ascii="仿宋_GB2312" w:eastAsia="仿宋_GB2312" w:hint="eastAsia"/>
                <w:szCs w:val="21"/>
              </w:rPr>
              <w:t>环</w:t>
            </w:r>
          </w:p>
          <w:p w:rsidR="00C260AA" w:rsidRPr="00250BE4" w:rsidRDefault="00C260AA" w:rsidP="0085782F">
            <w:pPr>
              <w:jc w:val="center"/>
              <w:textAlignment w:val="center"/>
              <w:rPr>
                <w:rFonts w:ascii="仿宋_GB2312" w:eastAsia="仿宋_GB2312"/>
                <w:szCs w:val="21"/>
              </w:rPr>
            </w:pPr>
            <w:r w:rsidRPr="00250BE4">
              <w:rPr>
                <w:rFonts w:ascii="仿宋_GB2312" w:eastAsia="仿宋_GB2312" w:hint="eastAsia"/>
                <w:szCs w:val="21"/>
              </w:rPr>
              <w:t>境</w:t>
            </w:r>
          </w:p>
        </w:tc>
        <w:tc>
          <w:tcPr>
            <w:tcW w:w="1193" w:type="dxa"/>
            <w:vMerge w:val="restart"/>
            <w:tcBorders>
              <w:top w:val="single" w:sz="4" w:space="0" w:color="auto"/>
              <w:left w:val="single" w:sz="4" w:space="0" w:color="auto"/>
              <w:bottom w:val="single" w:sz="4" w:space="0" w:color="auto"/>
              <w:right w:val="single" w:sz="4" w:space="0" w:color="auto"/>
            </w:tcBorders>
            <w:vAlign w:val="center"/>
            <w:hideMark/>
          </w:tcPr>
          <w:p w:rsidR="00C260AA" w:rsidRPr="00250BE4" w:rsidRDefault="00C260AA" w:rsidP="0085782F">
            <w:pPr>
              <w:jc w:val="center"/>
              <w:textAlignment w:val="center"/>
              <w:rPr>
                <w:rFonts w:ascii="仿宋_GB2312" w:eastAsia="仿宋_GB2312"/>
                <w:szCs w:val="21"/>
              </w:rPr>
            </w:pPr>
            <w:r w:rsidRPr="00250BE4">
              <w:rPr>
                <w:rFonts w:ascii="仿宋_GB2312" w:eastAsia="仿宋_GB2312" w:hAnsi="宋体" w:cs="宋体" w:hint="eastAsia"/>
                <w:szCs w:val="21"/>
              </w:rPr>
              <w:t>Ⅱ</w:t>
            </w:r>
            <w:r w:rsidRPr="00250BE4">
              <w:rPr>
                <w:rFonts w:ascii="仿宋_GB2312" w:eastAsia="仿宋_GB2312" w:hint="eastAsia"/>
                <w:szCs w:val="21"/>
              </w:rPr>
              <w:t>-24</w:t>
            </w:r>
            <w:r w:rsidRPr="00250BE4">
              <w:rPr>
                <w:rFonts w:ascii="仿宋_GB2312" w:eastAsia="仿宋_GB2312" w:hint="eastAsia"/>
                <w:szCs w:val="21"/>
              </w:rPr>
              <w:br/>
            </w:r>
            <w:r w:rsidRPr="00250BE4">
              <w:rPr>
                <w:rFonts w:ascii="仿宋_GB2312" w:eastAsia="仿宋_GB2312" w:hAnsi="宋体" w:cs="宋体" w:hint="eastAsia"/>
                <w:szCs w:val="21"/>
              </w:rPr>
              <w:t>现代公共文化服务体系建设</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260AA" w:rsidRPr="00250BE4" w:rsidRDefault="00C260AA" w:rsidP="0085782F">
            <w:pPr>
              <w:jc w:val="center"/>
              <w:textAlignment w:val="center"/>
              <w:rPr>
                <w:rFonts w:ascii="仿宋_GB2312" w:eastAsia="仿宋_GB2312" w:hAnsi="宋体" w:cs="宋体"/>
                <w:szCs w:val="21"/>
              </w:rPr>
            </w:pPr>
            <w:r w:rsidRPr="00250BE4">
              <w:rPr>
                <w:rFonts w:ascii="仿宋_GB2312" w:eastAsia="仿宋_GB2312" w:hAnsi="宋体" w:cs="宋体" w:hint="eastAsia"/>
                <w:szCs w:val="21"/>
              </w:rPr>
              <w:t>Ⅲ</w:t>
            </w:r>
            <w:r w:rsidRPr="00250BE4">
              <w:rPr>
                <w:rFonts w:ascii="仿宋_GB2312" w:eastAsia="仿宋_GB2312" w:hint="eastAsia"/>
                <w:szCs w:val="21"/>
              </w:rPr>
              <w:t>-46</w:t>
            </w:r>
            <w:r w:rsidRPr="00250BE4">
              <w:rPr>
                <w:rFonts w:ascii="仿宋_GB2312" w:eastAsia="仿宋_GB2312" w:hint="eastAsia"/>
                <w:szCs w:val="21"/>
              </w:rPr>
              <w:br/>
            </w:r>
            <w:r w:rsidRPr="00250BE4">
              <w:rPr>
                <w:rFonts w:ascii="仿宋_GB2312" w:eastAsia="仿宋_GB2312" w:hAnsi="宋体" w:cs="宋体" w:hint="eastAsia"/>
                <w:szCs w:val="21"/>
              </w:rPr>
              <w:t>基层文化</w:t>
            </w:r>
          </w:p>
          <w:p w:rsidR="00C260AA" w:rsidRPr="00250BE4" w:rsidRDefault="00C260AA" w:rsidP="0085782F">
            <w:pPr>
              <w:jc w:val="center"/>
              <w:textAlignment w:val="center"/>
              <w:rPr>
                <w:rFonts w:ascii="仿宋_GB2312" w:eastAsia="仿宋_GB2312" w:hAnsi="宋体" w:cs="宋体"/>
                <w:szCs w:val="21"/>
              </w:rPr>
            </w:pPr>
            <w:r w:rsidRPr="00250BE4">
              <w:rPr>
                <w:rFonts w:ascii="仿宋_GB2312" w:eastAsia="仿宋_GB2312" w:hAnsi="宋体" w:cs="宋体" w:hint="eastAsia"/>
                <w:szCs w:val="21"/>
              </w:rPr>
              <w:t>设施</w:t>
            </w: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60AA" w:rsidRPr="00250BE4" w:rsidRDefault="00C260AA" w:rsidP="0085782F">
            <w:pPr>
              <w:textAlignment w:val="center"/>
              <w:rPr>
                <w:rFonts w:ascii="仿宋_GB2312" w:eastAsia="仿宋_GB2312" w:hAnsi="永中宋体" w:cs="永中宋体"/>
                <w:szCs w:val="21"/>
              </w:rPr>
            </w:pPr>
            <w:r w:rsidRPr="00250BE4">
              <w:rPr>
                <w:rFonts w:ascii="仿宋_GB2312" w:eastAsia="仿宋_GB2312" w:hAnsi="永中宋体" w:cs="永中宋体" w:hint="eastAsia"/>
                <w:szCs w:val="21"/>
              </w:rPr>
              <w:t>在街道、社区统筹建设综合文化站和综合文化服务中心，开展宣传文化、党员教育、市民教育、科技普及、普法教育等活动。</w:t>
            </w:r>
          </w:p>
          <w:p w:rsidR="00C260AA" w:rsidRPr="00250BE4" w:rsidRDefault="00C260AA" w:rsidP="0085782F">
            <w:pPr>
              <w:textAlignment w:val="center"/>
              <w:rPr>
                <w:rFonts w:ascii="仿宋_GB2312" w:eastAsia="仿宋_GB2312"/>
                <w:szCs w:val="21"/>
              </w:rPr>
            </w:pPr>
            <w:r w:rsidRPr="00250BE4">
              <w:rPr>
                <w:rFonts w:ascii="仿宋_GB2312" w:eastAsia="仿宋_GB2312" w:hAnsi="永中宋体" w:cs="楷体_GB2312" w:hint="eastAsia"/>
                <w:szCs w:val="21"/>
              </w:rPr>
              <w:t>1、综合文化站或综合文化服务中心正常运行及设备维护情况；</w:t>
            </w:r>
            <w:r w:rsidRPr="00250BE4">
              <w:rPr>
                <w:rFonts w:ascii="仿宋_GB2312" w:eastAsia="仿宋_GB2312" w:hAnsi="永中宋体" w:cs="楷体_GB2312" w:hint="eastAsia"/>
                <w:szCs w:val="21"/>
              </w:rPr>
              <w:br/>
              <w:t>2、综合文化站或综合文化服务中心无被挪用或侵占现象。</w:t>
            </w:r>
          </w:p>
        </w:tc>
        <w:tc>
          <w:tcPr>
            <w:tcW w:w="2127" w:type="dxa"/>
            <w:tcBorders>
              <w:top w:val="single" w:sz="4" w:space="0" w:color="auto"/>
              <w:left w:val="single" w:sz="4" w:space="0" w:color="auto"/>
              <w:bottom w:val="single" w:sz="4" w:space="0" w:color="auto"/>
              <w:right w:val="single" w:sz="4" w:space="0" w:color="auto"/>
            </w:tcBorders>
            <w:vAlign w:val="center"/>
            <w:hideMark/>
          </w:tcPr>
          <w:p w:rsidR="00C260AA" w:rsidRPr="00250BE4" w:rsidRDefault="00C260AA" w:rsidP="0085782F">
            <w:pPr>
              <w:textAlignment w:val="center"/>
              <w:rPr>
                <w:rFonts w:ascii="仿宋_GB2312" w:eastAsia="仿宋_GB2312" w:hAnsi="永中宋体" w:cs="永中宋体"/>
                <w:szCs w:val="21"/>
              </w:rPr>
            </w:pPr>
            <w:r w:rsidRPr="00250BE4">
              <w:rPr>
                <w:rFonts w:ascii="仿宋_GB2312" w:eastAsia="仿宋_GB2312" w:hAnsi="永中宋体" w:cs="永中宋体" w:hint="eastAsia"/>
                <w:szCs w:val="21"/>
              </w:rPr>
              <w:t>街道、社区</w:t>
            </w:r>
            <w:r w:rsidRPr="00250BE4">
              <w:rPr>
                <w:rFonts w:ascii="仿宋_GB2312" w:eastAsia="仿宋_GB2312" w:hAnsi="宋体" w:cs="宋体" w:hint="eastAsia"/>
                <w:szCs w:val="21"/>
              </w:rPr>
              <w:br/>
            </w:r>
          </w:p>
        </w:tc>
        <w:tc>
          <w:tcPr>
            <w:tcW w:w="1753" w:type="dxa"/>
            <w:tcBorders>
              <w:top w:val="single" w:sz="4" w:space="0" w:color="auto"/>
              <w:left w:val="single" w:sz="4" w:space="0" w:color="auto"/>
              <w:bottom w:val="single" w:sz="4" w:space="0" w:color="auto"/>
              <w:right w:val="single" w:sz="4" w:space="0" w:color="auto"/>
            </w:tcBorders>
            <w:vAlign w:val="center"/>
          </w:tcPr>
          <w:p w:rsidR="00C260AA" w:rsidRPr="00250BE4" w:rsidRDefault="00C260AA" w:rsidP="0085782F">
            <w:pPr>
              <w:textAlignment w:val="center"/>
              <w:rPr>
                <w:rFonts w:ascii="仿宋_GB2312" w:eastAsia="仿宋_GB2312" w:hAnsi="永中宋体" w:cs="永中宋体"/>
                <w:szCs w:val="21"/>
              </w:rPr>
            </w:pPr>
            <w:r w:rsidRPr="00250BE4">
              <w:rPr>
                <w:rFonts w:ascii="仿宋_GB2312" w:eastAsia="仿宋_GB2312" w:hAnsi="永中宋体" w:cs="永中宋体" w:hint="eastAsia"/>
                <w:szCs w:val="21"/>
              </w:rPr>
              <w:t>景区村街管理中心</w:t>
            </w:r>
          </w:p>
          <w:p w:rsidR="00C260AA" w:rsidRPr="00250BE4" w:rsidRDefault="00C260AA" w:rsidP="0085782F">
            <w:pPr>
              <w:textAlignment w:val="center"/>
              <w:rPr>
                <w:rFonts w:ascii="仿宋_GB2312" w:eastAsia="仿宋_GB2312" w:hAnsi="永中宋体" w:cs="永中宋体"/>
                <w:szCs w:val="21"/>
              </w:rPr>
            </w:pPr>
            <w:r w:rsidRPr="00250BE4">
              <w:rPr>
                <w:rFonts w:ascii="仿宋_GB2312" w:eastAsia="仿宋_GB2312" w:hAnsi="永中宋体" w:cs="永中宋体" w:hint="eastAsia"/>
                <w:szCs w:val="21"/>
              </w:rPr>
              <w:t>大津口乡</w:t>
            </w:r>
          </w:p>
        </w:tc>
      </w:tr>
      <w:tr w:rsidR="00C260AA" w:rsidTr="0085782F">
        <w:trPr>
          <w:trHeight w:val="242"/>
          <w:jc w:val="center"/>
        </w:trPr>
        <w:tc>
          <w:tcPr>
            <w:tcW w:w="908" w:type="dxa"/>
            <w:vMerge/>
            <w:tcBorders>
              <w:top w:val="single" w:sz="4" w:space="0" w:color="auto"/>
              <w:left w:val="single" w:sz="4" w:space="0" w:color="auto"/>
              <w:bottom w:val="single" w:sz="4" w:space="0" w:color="auto"/>
              <w:right w:val="single" w:sz="4" w:space="0" w:color="auto"/>
            </w:tcBorders>
            <w:vAlign w:val="center"/>
            <w:hideMark/>
          </w:tcPr>
          <w:p w:rsidR="00C260AA" w:rsidRPr="00250BE4" w:rsidRDefault="00C260AA" w:rsidP="0085782F">
            <w:pPr>
              <w:rPr>
                <w:rFonts w:ascii="仿宋_GB2312" w:eastAsia="仿宋_GB2312"/>
                <w:szCs w:val="21"/>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C260AA" w:rsidRPr="00250BE4" w:rsidRDefault="00C260AA" w:rsidP="0085782F">
            <w:pPr>
              <w:rPr>
                <w:rFonts w:ascii="仿宋_GB2312" w:eastAsia="仿宋_GB2312"/>
                <w:szCs w:val="21"/>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C260AA" w:rsidRPr="00250BE4" w:rsidRDefault="00C260AA" w:rsidP="0085782F">
            <w:pPr>
              <w:rPr>
                <w:rFonts w:ascii="仿宋_GB2312" w:eastAsia="仿宋_GB2312" w:hAnsi="宋体" w:cs="宋体"/>
                <w:szCs w:val="21"/>
              </w:rPr>
            </w:pP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60AA" w:rsidRPr="00250BE4" w:rsidRDefault="00C260AA" w:rsidP="0085782F">
            <w:pPr>
              <w:textAlignment w:val="center"/>
              <w:rPr>
                <w:rFonts w:ascii="仿宋_GB2312" w:eastAsia="仿宋_GB2312" w:hAnsi="永中宋体" w:cs="永中宋体"/>
                <w:szCs w:val="21"/>
              </w:rPr>
            </w:pPr>
            <w:r w:rsidRPr="00250BE4">
              <w:rPr>
                <w:rFonts w:ascii="仿宋_GB2312" w:eastAsia="仿宋_GB2312" w:hAnsi="永中宋体" w:cs="永中宋体" w:hint="eastAsia"/>
                <w:szCs w:val="21"/>
              </w:rPr>
              <w:t>按照人口规模或服务人群的距离，建设选址适中、与地域条件协调的文体广场，每个街道拥有晨晚练体育活动点5个以上，人均体育场地面积＞1.08平方米，公共体育场地设施状况良好。</w:t>
            </w:r>
          </w:p>
          <w:p w:rsidR="00C260AA" w:rsidRPr="00250BE4" w:rsidRDefault="00C260AA" w:rsidP="0085782F">
            <w:pPr>
              <w:textAlignment w:val="center"/>
              <w:rPr>
                <w:rFonts w:ascii="仿宋_GB2312" w:eastAsia="仿宋_GB2312"/>
                <w:szCs w:val="21"/>
              </w:rPr>
            </w:pPr>
            <w:r w:rsidRPr="00250BE4">
              <w:rPr>
                <w:rFonts w:ascii="仿宋_GB2312" w:eastAsia="仿宋_GB2312" w:hAnsi="永中宋体" w:cs="楷体_GB2312" w:hint="eastAsia"/>
                <w:szCs w:val="21"/>
              </w:rPr>
              <w:t>1、正常运行及设备维护情况；</w:t>
            </w:r>
            <w:r w:rsidRPr="00250BE4">
              <w:rPr>
                <w:rFonts w:ascii="仿宋_GB2312" w:eastAsia="仿宋_GB2312" w:hAnsi="永中宋体" w:cs="楷体_GB2312" w:hint="eastAsia"/>
                <w:szCs w:val="21"/>
              </w:rPr>
              <w:br/>
            </w:r>
            <w:r w:rsidRPr="00250BE4">
              <w:rPr>
                <w:rFonts w:ascii="仿宋_GB2312" w:eastAsia="仿宋_GB2312" w:hAnsi="宋体" w:cs="宋体" w:hint="eastAsia"/>
                <w:szCs w:val="21"/>
              </w:rPr>
              <w:t>2、</w:t>
            </w:r>
            <w:r w:rsidRPr="00250BE4">
              <w:rPr>
                <w:rFonts w:ascii="仿宋_GB2312" w:eastAsia="仿宋_GB2312" w:hAnsi="永中宋体" w:cs="楷体_GB2312" w:hint="eastAsia"/>
                <w:szCs w:val="21"/>
              </w:rPr>
              <w:t>场所无被挪用或侵占现象。</w:t>
            </w:r>
          </w:p>
        </w:tc>
        <w:tc>
          <w:tcPr>
            <w:tcW w:w="2127" w:type="dxa"/>
            <w:tcBorders>
              <w:top w:val="single" w:sz="4" w:space="0" w:color="auto"/>
              <w:left w:val="single" w:sz="4" w:space="0" w:color="auto"/>
              <w:bottom w:val="single" w:sz="4" w:space="0" w:color="auto"/>
              <w:right w:val="single" w:sz="4" w:space="0" w:color="auto"/>
            </w:tcBorders>
            <w:vAlign w:val="center"/>
          </w:tcPr>
          <w:p w:rsidR="00C260AA" w:rsidRPr="00250BE4" w:rsidRDefault="00C260AA" w:rsidP="0085782F">
            <w:pPr>
              <w:textAlignment w:val="center"/>
              <w:rPr>
                <w:rFonts w:ascii="仿宋_GB2312" w:eastAsia="仿宋_GB2312" w:hAnsi="永中宋体" w:cs="永中宋体"/>
                <w:szCs w:val="21"/>
              </w:rPr>
            </w:pPr>
            <w:r w:rsidRPr="00250BE4">
              <w:rPr>
                <w:rFonts w:ascii="仿宋_GB2312" w:eastAsia="仿宋_GB2312" w:hAnsi="永中宋体" w:cs="永中宋体" w:hint="eastAsia"/>
                <w:szCs w:val="21"/>
              </w:rPr>
              <w:t>街道、社区文体广场</w:t>
            </w:r>
          </w:p>
        </w:tc>
        <w:tc>
          <w:tcPr>
            <w:tcW w:w="1753" w:type="dxa"/>
            <w:tcBorders>
              <w:top w:val="single" w:sz="4" w:space="0" w:color="auto"/>
              <w:left w:val="single" w:sz="4" w:space="0" w:color="auto"/>
              <w:bottom w:val="single" w:sz="4" w:space="0" w:color="auto"/>
              <w:right w:val="single" w:sz="4" w:space="0" w:color="auto"/>
            </w:tcBorders>
            <w:vAlign w:val="center"/>
          </w:tcPr>
          <w:p w:rsidR="00C260AA" w:rsidRPr="00250BE4" w:rsidRDefault="00C260AA" w:rsidP="0085782F">
            <w:pPr>
              <w:textAlignment w:val="center"/>
              <w:rPr>
                <w:rFonts w:ascii="仿宋_GB2312" w:eastAsia="仿宋_GB2312" w:hAnsi="永中宋体" w:cs="永中宋体"/>
                <w:szCs w:val="21"/>
              </w:rPr>
            </w:pPr>
            <w:r w:rsidRPr="00250BE4">
              <w:rPr>
                <w:rFonts w:ascii="仿宋_GB2312" w:eastAsia="仿宋_GB2312" w:hAnsi="宋体" w:cs="宋体" w:hint="eastAsia"/>
                <w:szCs w:val="21"/>
              </w:rPr>
              <w:br/>
            </w:r>
            <w:r w:rsidRPr="00250BE4">
              <w:rPr>
                <w:rFonts w:ascii="仿宋_GB2312" w:eastAsia="仿宋_GB2312" w:hAnsi="永中宋体" w:cs="永中宋体" w:hint="eastAsia"/>
                <w:szCs w:val="21"/>
              </w:rPr>
              <w:t>景区村街管理中心</w:t>
            </w:r>
          </w:p>
        </w:tc>
      </w:tr>
      <w:tr w:rsidR="00C260AA" w:rsidTr="0085782F">
        <w:trPr>
          <w:trHeight w:val="235"/>
          <w:jc w:val="center"/>
        </w:trPr>
        <w:tc>
          <w:tcPr>
            <w:tcW w:w="908" w:type="dxa"/>
            <w:vMerge/>
            <w:tcBorders>
              <w:top w:val="single" w:sz="4" w:space="0" w:color="auto"/>
              <w:left w:val="single" w:sz="4" w:space="0" w:color="auto"/>
              <w:bottom w:val="single" w:sz="4" w:space="0" w:color="auto"/>
              <w:right w:val="single" w:sz="4" w:space="0" w:color="auto"/>
            </w:tcBorders>
            <w:vAlign w:val="center"/>
            <w:hideMark/>
          </w:tcPr>
          <w:p w:rsidR="00C260AA" w:rsidRPr="00250BE4" w:rsidRDefault="00C260AA" w:rsidP="0085782F">
            <w:pPr>
              <w:rPr>
                <w:rFonts w:ascii="仿宋_GB2312" w:eastAsia="仿宋_GB2312"/>
                <w:szCs w:val="21"/>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C260AA" w:rsidRPr="00250BE4" w:rsidRDefault="00C260AA" w:rsidP="0085782F">
            <w:pPr>
              <w:rPr>
                <w:rFonts w:ascii="仿宋_GB2312" w:eastAsia="仿宋_GB2312"/>
                <w:szCs w:val="21"/>
              </w:rPr>
            </w:pPr>
          </w:p>
        </w:tc>
        <w:tc>
          <w:tcPr>
            <w:tcW w:w="15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60AA" w:rsidRPr="00250BE4" w:rsidRDefault="00C260AA" w:rsidP="0085782F">
            <w:pPr>
              <w:jc w:val="center"/>
              <w:textAlignment w:val="center"/>
              <w:rPr>
                <w:rFonts w:ascii="仿宋_GB2312" w:eastAsia="仿宋_GB2312" w:hAnsi="宋体" w:cs="宋体"/>
                <w:szCs w:val="21"/>
              </w:rPr>
            </w:pPr>
            <w:r w:rsidRPr="00250BE4">
              <w:rPr>
                <w:rFonts w:ascii="仿宋_GB2312" w:eastAsia="仿宋_GB2312" w:hAnsi="宋体" w:cs="宋体" w:hint="eastAsia"/>
                <w:szCs w:val="21"/>
              </w:rPr>
              <w:t>Ⅲ</w:t>
            </w:r>
            <w:r w:rsidRPr="00250BE4">
              <w:rPr>
                <w:rFonts w:ascii="仿宋_GB2312" w:eastAsia="仿宋_GB2312" w:hint="eastAsia"/>
                <w:szCs w:val="21"/>
              </w:rPr>
              <w:t>-47</w:t>
            </w:r>
            <w:r w:rsidRPr="00250BE4">
              <w:rPr>
                <w:rFonts w:ascii="仿宋_GB2312" w:eastAsia="仿宋_GB2312" w:hint="eastAsia"/>
                <w:szCs w:val="21"/>
              </w:rPr>
              <w:br/>
            </w:r>
            <w:r w:rsidRPr="00250BE4">
              <w:rPr>
                <w:rFonts w:ascii="仿宋_GB2312" w:eastAsia="仿宋_GB2312" w:hAnsi="宋体" w:cs="宋体" w:hint="eastAsia"/>
                <w:szCs w:val="21"/>
              </w:rPr>
              <w:t>文化服务</w:t>
            </w:r>
          </w:p>
          <w:p w:rsidR="00C260AA" w:rsidRPr="00250BE4" w:rsidRDefault="00C260AA" w:rsidP="0085782F">
            <w:pPr>
              <w:jc w:val="center"/>
              <w:textAlignment w:val="center"/>
              <w:rPr>
                <w:rFonts w:ascii="仿宋_GB2312" w:eastAsia="仿宋_GB2312" w:hAnsi="宋体" w:cs="宋体"/>
                <w:szCs w:val="21"/>
              </w:rPr>
            </w:pPr>
            <w:r w:rsidRPr="00250BE4">
              <w:rPr>
                <w:rFonts w:ascii="仿宋_GB2312" w:eastAsia="仿宋_GB2312" w:hAnsi="宋体" w:cs="宋体" w:hint="eastAsia"/>
                <w:szCs w:val="21"/>
              </w:rPr>
              <w:t>供给</w:t>
            </w: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60AA" w:rsidRPr="00250BE4" w:rsidRDefault="00C260AA" w:rsidP="0085782F">
            <w:pPr>
              <w:textAlignment w:val="center"/>
              <w:rPr>
                <w:rFonts w:ascii="仿宋_GB2312" w:eastAsia="仿宋_GB2312"/>
                <w:szCs w:val="21"/>
              </w:rPr>
            </w:pPr>
            <w:r w:rsidRPr="00250BE4">
              <w:rPr>
                <w:rFonts w:ascii="仿宋_GB2312" w:eastAsia="仿宋_GB2312" w:hAnsi="永中宋体" w:cs="永中宋体" w:hint="eastAsia"/>
                <w:szCs w:val="21"/>
              </w:rPr>
              <w:t>公共博物馆免费开放，健全基本服务项目。</w:t>
            </w:r>
          </w:p>
        </w:tc>
        <w:tc>
          <w:tcPr>
            <w:tcW w:w="2127" w:type="dxa"/>
            <w:tcBorders>
              <w:top w:val="single" w:sz="4" w:space="0" w:color="auto"/>
              <w:left w:val="single" w:sz="4" w:space="0" w:color="auto"/>
              <w:bottom w:val="single" w:sz="4" w:space="0" w:color="auto"/>
              <w:right w:val="single" w:sz="4" w:space="0" w:color="auto"/>
            </w:tcBorders>
            <w:vAlign w:val="center"/>
            <w:hideMark/>
          </w:tcPr>
          <w:p w:rsidR="00C260AA" w:rsidRPr="00250BE4" w:rsidRDefault="00C260AA" w:rsidP="0085782F">
            <w:pPr>
              <w:textAlignment w:val="center"/>
              <w:rPr>
                <w:rFonts w:ascii="仿宋_GB2312" w:eastAsia="仿宋_GB2312" w:hAnsi="永中宋体" w:cs="永中宋体"/>
                <w:szCs w:val="21"/>
              </w:rPr>
            </w:pPr>
            <w:r w:rsidRPr="00250BE4">
              <w:rPr>
                <w:rFonts w:ascii="仿宋_GB2312" w:eastAsia="仿宋_GB2312" w:hAnsi="永中宋体" w:cs="永中宋体" w:hint="eastAsia"/>
                <w:szCs w:val="21"/>
              </w:rPr>
              <w:t>公共博物馆</w:t>
            </w:r>
          </w:p>
        </w:tc>
        <w:tc>
          <w:tcPr>
            <w:tcW w:w="1753" w:type="dxa"/>
            <w:tcBorders>
              <w:top w:val="single" w:sz="4" w:space="0" w:color="auto"/>
              <w:left w:val="single" w:sz="4" w:space="0" w:color="auto"/>
              <w:bottom w:val="single" w:sz="4" w:space="0" w:color="auto"/>
              <w:right w:val="single" w:sz="4" w:space="0" w:color="auto"/>
            </w:tcBorders>
            <w:vAlign w:val="center"/>
          </w:tcPr>
          <w:p w:rsidR="00C260AA" w:rsidRPr="00250BE4" w:rsidRDefault="00C260AA" w:rsidP="0085782F">
            <w:pPr>
              <w:textAlignment w:val="center"/>
              <w:rPr>
                <w:rFonts w:ascii="仿宋_GB2312" w:eastAsia="仿宋_GB2312" w:hAnsi="永中宋体" w:cs="永中宋体"/>
                <w:szCs w:val="21"/>
              </w:rPr>
            </w:pPr>
            <w:r w:rsidRPr="00250BE4">
              <w:rPr>
                <w:rFonts w:ascii="仿宋_GB2312" w:eastAsia="仿宋_GB2312" w:hAnsi="永中宋体" w:cs="永中宋体" w:hint="eastAsia"/>
                <w:szCs w:val="21"/>
              </w:rPr>
              <w:t>景区各相关博物馆、纪念馆</w:t>
            </w:r>
          </w:p>
        </w:tc>
      </w:tr>
      <w:tr w:rsidR="00C260AA" w:rsidTr="0085782F">
        <w:trPr>
          <w:trHeight w:val="1061"/>
          <w:jc w:val="center"/>
        </w:trPr>
        <w:tc>
          <w:tcPr>
            <w:tcW w:w="908" w:type="dxa"/>
            <w:vMerge/>
            <w:tcBorders>
              <w:top w:val="single" w:sz="4" w:space="0" w:color="auto"/>
              <w:left w:val="single" w:sz="4" w:space="0" w:color="auto"/>
              <w:bottom w:val="single" w:sz="4" w:space="0" w:color="auto"/>
              <w:right w:val="single" w:sz="4" w:space="0" w:color="auto"/>
            </w:tcBorders>
            <w:vAlign w:val="center"/>
            <w:hideMark/>
          </w:tcPr>
          <w:p w:rsidR="00C260AA" w:rsidRPr="00250BE4" w:rsidRDefault="00C260AA" w:rsidP="0085782F">
            <w:pPr>
              <w:rPr>
                <w:rFonts w:ascii="仿宋_GB2312" w:eastAsia="仿宋_GB2312"/>
                <w:szCs w:val="21"/>
              </w:rPr>
            </w:pPr>
          </w:p>
        </w:tc>
        <w:tc>
          <w:tcPr>
            <w:tcW w:w="1193" w:type="dxa"/>
            <w:vMerge w:val="restart"/>
            <w:tcBorders>
              <w:top w:val="single" w:sz="4" w:space="0" w:color="auto"/>
              <w:left w:val="single" w:sz="4" w:space="0" w:color="auto"/>
              <w:bottom w:val="single" w:sz="4" w:space="0" w:color="auto"/>
              <w:right w:val="single" w:sz="4" w:space="0" w:color="auto"/>
            </w:tcBorders>
            <w:vAlign w:val="center"/>
            <w:hideMark/>
          </w:tcPr>
          <w:p w:rsidR="00C260AA" w:rsidRPr="00250BE4" w:rsidRDefault="00C260AA" w:rsidP="0085782F">
            <w:pPr>
              <w:jc w:val="center"/>
              <w:textAlignment w:val="center"/>
              <w:rPr>
                <w:rFonts w:ascii="仿宋_GB2312" w:eastAsia="仿宋_GB2312"/>
                <w:szCs w:val="21"/>
              </w:rPr>
            </w:pPr>
            <w:r w:rsidRPr="00250BE4">
              <w:rPr>
                <w:rFonts w:ascii="仿宋_GB2312" w:eastAsia="仿宋_GB2312" w:hAnsi="宋体" w:cs="宋体" w:hint="eastAsia"/>
                <w:szCs w:val="21"/>
              </w:rPr>
              <w:t>Ⅱ-25</w:t>
            </w:r>
            <w:r w:rsidRPr="00250BE4">
              <w:rPr>
                <w:rFonts w:ascii="仿宋_GB2312" w:eastAsia="仿宋_GB2312" w:hAnsi="宋体" w:cs="宋体" w:hint="eastAsia"/>
                <w:szCs w:val="21"/>
              </w:rPr>
              <w:br/>
              <w:t>市民文明素质</w:t>
            </w:r>
          </w:p>
        </w:tc>
        <w:tc>
          <w:tcPr>
            <w:tcW w:w="15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60AA" w:rsidRPr="00250BE4" w:rsidRDefault="00C260AA" w:rsidP="0085782F">
            <w:pPr>
              <w:jc w:val="center"/>
              <w:textAlignment w:val="center"/>
              <w:rPr>
                <w:rFonts w:ascii="仿宋_GB2312" w:eastAsia="仿宋_GB2312" w:hAnsi="宋体" w:cs="宋体"/>
                <w:szCs w:val="21"/>
              </w:rPr>
            </w:pPr>
            <w:r w:rsidRPr="00250BE4">
              <w:rPr>
                <w:rFonts w:ascii="仿宋_GB2312" w:eastAsia="仿宋_GB2312" w:hAnsi="宋体" w:cs="宋体" w:hint="eastAsia"/>
                <w:szCs w:val="21"/>
              </w:rPr>
              <w:t>Ⅲ-48</w:t>
            </w:r>
            <w:r w:rsidRPr="00250BE4">
              <w:rPr>
                <w:rFonts w:ascii="仿宋_GB2312" w:eastAsia="仿宋_GB2312" w:hAnsi="宋体" w:cs="宋体" w:hint="eastAsia"/>
                <w:szCs w:val="21"/>
              </w:rPr>
              <w:br/>
              <w:t>文明行为</w:t>
            </w: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60AA" w:rsidRPr="00250BE4" w:rsidRDefault="00C260AA" w:rsidP="00C260AA">
            <w:pPr>
              <w:pStyle w:val="a7"/>
              <w:numPr>
                <w:ilvl w:val="0"/>
                <w:numId w:val="3"/>
              </w:numPr>
              <w:spacing w:line="280" w:lineRule="exact"/>
              <w:ind w:firstLineChars="0"/>
              <w:textAlignment w:val="center"/>
              <w:rPr>
                <w:rFonts w:ascii="仿宋_GB2312" w:eastAsia="仿宋_GB2312" w:hAnsi="宋体" w:cs="楷体_GB2312"/>
                <w:sz w:val="21"/>
                <w:szCs w:val="21"/>
              </w:rPr>
            </w:pPr>
            <w:r w:rsidRPr="00250BE4">
              <w:rPr>
                <w:rFonts w:ascii="仿宋_GB2312" w:eastAsia="仿宋_GB2312" w:hAnsi="宋体" w:cs="楷体_GB2312" w:hint="eastAsia"/>
                <w:sz w:val="21"/>
                <w:szCs w:val="21"/>
              </w:rPr>
              <w:t>无乱扔杂物；</w:t>
            </w:r>
          </w:p>
          <w:p w:rsidR="00C260AA" w:rsidRPr="00250BE4" w:rsidRDefault="00C260AA" w:rsidP="0085782F">
            <w:pPr>
              <w:spacing w:line="280" w:lineRule="exact"/>
              <w:textAlignment w:val="center"/>
              <w:rPr>
                <w:rFonts w:ascii="仿宋_GB2312" w:eastAsia="仿宋_GB2312" w:hAnsi="宋体"/>
                <w:szCs w:val="21"/>
              </w:rPr>
            </w:pPr>
            <w:r w:rsidRPr="00250BE4">
              <w:rPr>
                <w:rFonts w:ascii="仿宋_GB2312" w:eastAsia="仿宋_GB2312" w:hAnsi="宋体" w:cs="楷体_GB2312" w:hint="eastAsia"/>
                <w:szCs w:val="21"/>
              </w:rPr>
              <w:t>2、无随地吐痰现象；</w:t>
            </w:r>
          </w:p>
          <w:p w:rsidR="00C260AA" w:rsidRPr="00250BE4" w:rsidRDefault="00C260AA" w:rsidP="0085782F">
            <w:pPr>
              <w:spacing w:line="280" w:lineRule="exact"/>
              <w:textAlignment w:val="center"/>
              <w:rPr>
                <w:rFonts w:ascii="仿宋_GB2312" w:eastAsia="仿宋_GB2312" w:hAnsi="宋体"/>
                <w:szCs w:val="21"/>
              </w:rPr>
            </w:pPr>
            <w:r w:rsidRPr="00250BE4">
              <w:rPr>
                <w:rFonts w:ascii="仿宋_GB2312" w:eastAsia="仿宋_GB2312" w:hAnsi="宋体" w:cs="楷体_GB2312" w:hint="eastAsia"/>
                <w:szCs w:val="21"/>
              </w:rPr>
              <w:t>3、无损坏花草树木现象；</w:t>
            </w:r>
          </w:p>
          <w:p w:rsidR="00C260AA" w:rsidRPr="00250BE4" w:rsidRDefault="00C260AA" w:rsidP="00C260AA">
            <w:pPr>
              <w:pStyle w:val="a7"/>
              <w:numPr>
                <w:ilvl w:val="0"/>
                <w:numId w:val="4"/>
              </w:numPr>
              <w:spacing w:line="280" w:lineRule="exact"/>
              <w:ind w:firstLineChars="0"/>
              <w:textAlignment w:val="center"/>
              <w:rPr>
                <w:rFonts w:ascii="仿宋_GB2312" w:eastAsia="仿宋_GB2312" w:hAnsi="宋体" w:cs="Times New Roman"/>
                <w:sz w:val="21"/>
                <w:szCs w:val="21"/>
              </w:rPr>
            </w:pPr>
            <w:r w:rsidRPr="00250BE4">
              <w:rPr>
                <w:rFonts w:ascii="仿宋_GB2312" w:eastAsia="仿宋_GB2312" w:hAnsi="宋体" w:cs="楷体_GB2312" w:hint="eastAsia"/>
                <w:sz w:val="21"/>
                <w:szCs w:val="21"/>
              </w:rPr>
              <w:t>无争挤、争吵、谩骂现象；</w:t>
            </w:r>
          </w:p>
          <w:p w:rsidR="00C260AA" w:rsidRPr="00250BE4" w:rsidRDefault="00C260AA" w:rsidP="0085782F">
            <w:pPr>
              <w:spacing w:line="280" w:lineRule="exact"/>
              <w:textAlignment w:val="center"/>
              <w:rPr>
                <w:rFonts w:ascii="仿宋_GB2312" w:eastAsia="仿宋_GB2312" w:hAnsi="宋体" w:cs="楷体_GB2312"/>
                <w:szCs w:val="21"/>
              </w:rPr>
            </w:pPr>
            <w:r w:rsidRPr="00250BE4">
              <w:rPr>
                <w:rFonts w:ascii="仿宋_GB2312" w:eastAsia="仿宋_GB2312" w:hAnsi="宋体" w:hint="eastAsia"/>
                <w:szCs w:val="21"/>
              </w:rPr>
              <w:t>5、</w:t>
            </w:r>
            <w:r w:rsidRPr="00250BE4">
              <w:rPr>
                <w:rFonts w:ascii="仿宋_GB2312" w:eastAsia="仿宋_GB2312" w:hAnsi="宋体" w:cs="楷体_GB2312" w:hint="eastAsia"/>
                <w:szCs w:val="21"/>
              </w:rPr>
              <w:t>有序排队入场，无插队现象；</w:t>
            </w:r>
          </w:p>
          <w:p w:rsidR="00C260AA" w:rsidRPr="00250BE4" w:rsidRDefault="00C260AA" w:rsidP="0085782F">
            <w:pPr>
              <w:spacing w:line="280" w:lineRule="exact"/>
              <w:textAlignment w:val="center"/>
              <w:rPr>
                <w:rFonts w:ascii="仿宋_GB2312" w:eastAsia="仿宋_GB2312" w:hAnsi="宋体"/>
                <w:szCs w:val="21"/>
              </w:rPr>
            </w:pPr>
            <w:r w:rsidRPr="00250BE4">
              <w:rPr>
                <w:rFonts w:ascii="仿宋_GB2312" w:eastAsia="仿宋_GB2312" w:hAnsi="宋体" w:cs="楷体_GB2312" w:hint="eastAsia"/>
                <w:szCs w:val="21"/>
              </w:rPr>
              <w:t>6、无大声喧哗吵闹现象；</w:t>
            </w:r>
          </w:p>
          <w:p w:rsidR="00C260AA" w:rsidRPr="00250BE4" w:rsidRDefault="00C260AA" w:rsidP="0085782F">
            <w:pPr>
              <w:spacing w:line="280" w:lineRule="exact"/>
              <w:textAlignment w:val="center"/>
              <w:rPr>
                <w:rFonts w:ascii="仿宋_GB2312" w:eastAsia="仿宋_GB2312" w:hAnsi="宋体"/>
                <w:szCs w:val="21"/>
              </w:rPr>
            </w:pPr>
            <w:r w:rsidRPr="00250BE4">
              <w:rPr>
                <w:rFonts w:ascii="仿宋_GB2312" w:eastAsia="仿宋_GB2312" w:hAnsi="宋体" w:cs="楷体_GB2312" w:hint="eastAsia"/>
                <w:szCs w:val="21"/>
              </w:rPr>
              <w:t>7、有明显禁烟标识，无烟区没有吸烟现象</w:t>
            </w:r>
            <w:r w:rsidRPr="00250BE4">
              <w:rPr>
                <w:rFonts w:ascii="仿宋_GB2312" w:eastAsia="仿宋_GB2312" w:hAnsi="永中宋体" w:cs="楷体_GB2312" w:hint="eastAsia"/>
                <w:szCs w:val="21"/>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C260AA" w:rsidRPr="00250BE4" w:rsidRDefault="00C260AA" w:rsidP="0085782F">
            <w:pPr>
              <w:textAlignment w:val="center"/>
              <w:rPr>
                <w:rFonts w:ascii="仿宋_GB2312" w:eastAsia="仿宋_GB2312" w:hAnsi="微软雅黑" w:cs="永中宋体"/>
                <w:szCs w:val="21"/>
              </w:rPr>
            </w:pPr>
            <w:r w:rsidRPr="00250BE4">
              <w:rPr>
                <w:rFonts w:ascii="仿宋_GB2312" w:eastAsia="仿宋_GB2312" w:hAnsi="微软雅黑" w:cs="永中宋体" w:hint="eastAsia"/>
                <w:szCs w:val="21"/>
              </w:rPr>
              <w:t>主次干道、商业街区、公园、景区、公共广场、</w:t>
            </w:r>
            <w:r w:rsidRPr="00250BE4">
              <w:rPr>
                <w:rFonts w:ascii="仿宋_GB2312" w:eastAsia="仿宋_GB2312" w:hAnsi="微软雅黑" w:cs="宋体" w:hint="eastAsia"/>
                <w:szCs w:val="21"/>
              </w:rPr>
              <w:t>纪念馆、博物馆、会场、车站等场所</w:t>
            </w:r>
          </w:p>
        </w:tc>
        <w:tc>
          <w:tcPr>
            <w:tcW w:w="1753" w:type="dxa"/>
            <w:tcBorders>
              <w:top w:val="single" w:sz="4" w:space="0" w:color="auto"/>
              <w:left w:val="single" w:sz="4" w:space="0" w:color="auto"/>
              <w:bottom w:val="single" w:sz="4" w:space="0" w:color="auto"/>
              <w:right w:val="single" w:sz="4" w:space="0" w:color="auto"/>
            </w:tcBorders>
            <w:vAlign w:val="center"/>
          </w:tcPr>
          <w:p w:rsidR="00C260AA" w:rsidRPr="00250BE4" w:rsidRDefault="00C260AA" w:rsidP="0085782F">
            <w:pPr>
              <w:textAlignment w:val="center"/>
              <w:rPr>
                <w:rFonts w:ascii="仿宋_GB2312" w:eastAsia="仿宋_GB2312" w:hAnsi="永中宋体" w:cs="永中宋体"/>
                <w:szCs w:val="21"/>
              </w:rPr>
            </w:pPr>
            <w:r w:rsidRPr="00250BE4">
              <w:rPr>
                <w:rFonts w:ascii="仿宋_GB2312" w:eastAsia="仿宋_GB2312" w:hAnsi="永中宋体" w:cs="永中宋体" w:hint="eastAsia"/>
                <w:szCs w:val="21"/>
              </w:rPr>
              <w:t>环山路沿线及上山路线各相关单位</w:t>
            </w:r>
          </w:p>
          <w:p w:rsidR="00C260AA" w:rsidRPr="00250BE4" w:rsidRDefault="00C260AA" w:rsidP="0085782F">
            <w:pPr>
              <w:textAlignment w:val="center"/>
              <w:rPr>
                <w:rFonts w:ascii="仿宋_GB2312" w:eastAsia="仿宋_GB2312" w:hAnsi="永中宋体" w:cs="永中宋体"/>
                <w:szCs w:val="21"/>
              </w:rPr>
            </w:pPr>
            <w:r w:rsidRPr="00250BE4">
              <w:rPr>
                <w:rFonts w:ascii="仿宋_GB2312" w:eastAsia="仿宋_GB2312" w:hAnsi="永中宋体" w:cs="永中宋体" w:hint="eastAsia"/>
                <w:szCs w:val="21"/>
              </w:rPr>
              <w:t>各管理区</w:t>
            </w:r>
          </w:p>
          <w:p w:rsidR="00C260AA" w:rsidRPr="00250BE4" w:rsidRDefault="00C260AA" w:rsidP="0085782F">
            <w:pPr>
              <w:textAlignment w:val="center"/>
              <w:rPr>
                <w:rFonts w:ascii="仿宋_GB2312" w:eastAsia="仿宋_GB2312" w:hAnsi="永中宋体" w:cs="永中宋体"/>
                <w:szCs w:val="21"/>
              </w:rPr>
            </w:pPr>
            <w:r w:rsidRPr="00250BE4">
              <w:rPr>
                <w:rFonts w:ascii="仿宋_GB2312" w:eastAsia="仿宋_GB2312" w:hAnsi="永中宋体" w:cs="永中宋体" w:hint="eastAsia"/>
                <w:szCs w:val="21"/>
              </w:rPr>
              <w:t>景区各相关博物馆、纪念馆</w:t>
            </w:r>
          </w:p>
          <w:p w:rsidR="00C260AA" w:rsidRPr="00250BE4" w:rsidRDefault="00C260AA" w:rsidP="0085782F">
            <w:pPr>
              <w:textAlignment w:val="center"/>
              <w:rPr>
                <w:rFonts w:ascii="仿宋_GB2312" w:eastAsia="仿宋_GB2312" w:hAnsi="永中宋体" w:cs="永中宋体"/>
                <w:szCs w:val="21"/>
              </w:rPr>
            </w:pPr>
          </w:p>
        </w:tc>
      </w:tr>
      <w:tr w:rsidR="00C260AA" w:rsidTr="0085782F">
        <w:trPr>
          <w:trHeight w:val="786"/>
          <w:jc w:val="center"/>
        </w:trPr>
        <w:tc>
          <w:tcPr>
            <w:tcW w:w="908" w:type="dxa"/>
            <w:vMerge/>
            <w:tcBorders>
              <w:top w:val="single" w:sz="4" w:space="0" w:color="auto"/>
              <w:left w:val="single" w:sz="4" w:space="0" w:color="auto"/>
              <w:bottom w:val="single" w:sz="4" w:space="0" w:color="auto"/>
              <w:right w:val="single" w:sz="4" w:space="0" w:color="auto"/>
            </w:tcBorders>
            <w:vAlign w:val="center"/>
            <w:hideMark/>
          </w:tcPr>
          <w:p w:rsidR="00C260AA" w:rsidRPr="00250BE4" w:rsidRDefault="00C260AA" w:rsidP="0085782F">
            <w:pPr>
              <w:rPr>
                <w:rFonts w:ascii="仿宋_GB2312" w:eastAsia="仿宋_GB2312"/>
                <w:szCs w:val="21"/>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C260AA" w:rsidRPr="00250BE4" w:rsidRDefault="00C260AA" w:rsidP="0085782F">
            <w:pPr>
              <w:rPr>
                <w:rFonts w:ascii="仿宋_GB2312" w:eastAsia="仿宋_GB2312"/>
                <w:szCs w:val="21"/>
              </w:rPr>
            </w:pPr>
          </w:p>
        </w:tc>
        <w:tc>
          <w:tcPr>
            <w:tcW w:w="15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60AA" w:rsidRPr="00250BE4" w:rsidRDefault="00C260AA" w:rsidP="0085782F">
            <w:pPr>
              <w:jc w:val="center"/>
              <w:textAlignment w:val="center"/>
              <w:rPr>
                <w:rFonts w:ascii="仿宋_GB2312" w:eastAsia="仿宋_GB2312" w:hAnsi="宋体" w:cs="宋体"/>
                <w:szCs w:val="21"/>
              </w:rPr>
            </w:pPr>
            <w:r w:rsidRPr="00250BE4">
              <w:rPr>
                <w:rFonts w:ascii="仿宋_GB2312" w:eastAsia="仿宋_GB2312" w:hAnsi="宋体" w:cs="宋体" w:hint="eastAsia"/>
                <w:szCs w:val="21"/>
              </w:rPr>
              <w:t>Ⅲ-50</w:t>
            </w:r>
            <w:r w:rsidRPr="00250BE4">
              <w:rPr>
                <w:rFonts w:ascii="仿宋_GB2312" w:eastAsia="仿宋_GB2312" w:hAnsi="宋体" w:cs="宋体" w:hint="eastAsia"/>
                <w:szCs w:val="21"/>
              </w:rPr>
              <w:br/>
              <w:t>友善礼让</w:t>
            </w: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60AA" w:rsidRPr="00250BE4" w:rsidRDefault="00C260AA" w:rsidP="0085782F">
            <w:pPr>
              <w:textAlignment w:val="center"/>
              <w:rPr>
                <w:rFonts w:ascii="仿宋_GB2312" w:eastAsia="仿宋_GB2312"/>
                <w:szCs w:val="21"/>
              </w:rPr>
            </w:pPr>
            <w:r w:rsidRPr="00250BE4">
              <w:rPr>
                <w:rFonts w:ascii="仿宋_GB2312" w:eastAsia="仿宋_GB2312" w:hAnsi="宋体" w:cs="宋体" w:hint="eastAsia"/>
                <w:szCs w:val="21"/>
              </w:rPr>
              <w:t>人际关系融洽，友善对待外来人员，耐心热情回答陌生人的询问。</w:t>
            </w:r>
          </w:p>
        </w:tc>
        <w:tc>
          <w:tcPr>
            <w:tcW w:w="2127" w:type="dxa"/>
            <w:tcBorders>
              <w:top w:val="single" w:sz="4" w:space="0" w:color="auto"/>
              <w:left w:val="single" w:sz="4" w:space="0" w:color="auto"/>
              <w:bottom w:val="single" w:sz="4" w:space="0" w:color="auto"/>
              <w:right w:val="single" w:sz="4" w:space="0" w:color="auto"/>
            </w:tcBorders>
            <w:vAlign w:val="center"/>
            <w:hideMark/>
          </w:tcPr>
          <w:p w:rsidR="00C260AA" w:rsidRPr="00250BE4" w:rsidRDefault="00C260AA" w:rsidP="0085782F">
            <w:pPr>
              <w:textAlignment w:val="center"/>
              <w:rPr>
                <w:rFonts w:ascii="仿宋_GB2312" w:eastAsia="仿宋_GB2312" w:hAnsi="永中宋体" w:cs="永中宋体"/>
                <w:szCs w:val="21"/>
              </w:rPr>
            </w:pPr>
            <w:r w:rsidRPr="00250BE4">
              <w:rPr>
                <w:rFonts w:ascii="仿宋_GB2312" w:eastAsia="仿宋_GB2312" w:hAnsi="宋体" w:cs="宋体" w:hint="eastAsia"/>
                <w:szCs w:val="21"/>
              </w:rPr>
              <w:t>社区、主要交通路口、公交车站</w:t>
            </w:r>
            <w:r w:rsidRPr="00250BE4">
              <w:rPr>
                <w:rFonts w:ascii="仿宋_GB2312" w:eastAsia="仿宋_GB2312" w:hAnsi="宋体" w:cs="宋体" w:hint="eastAsia"/>
                <w:szCs w:val="21"/>
              </w:rPr>
              <w:br/>
            </w:r>
          </w:p>
        </w:tc>
        <w:tc>
          <w:tcPr>
            <w:tcW w:w="1753" w:type="dxa"/>
            <w:tcBorders>
              <w:top w:val="single" w:sz="4" w:space="0" w:color="auto"/>
              <w:left w:val="single" w:sz="4" w:space="0" w:color="auto"/>
              <w:bottom w:val="single" w:sz="4" w:space="0" w:color="auto"/>
              <w:right w:val="single" w:sz="4" w:space="0" w:color="auto"/>
            </w:tcBorders>
            <w:vAlign w:val="center"/>
          </w:tcPr>
          <w:p w:rsidR="00C260AA" w:rsidRPr="00250BE4" w:rsidRDefault="00C260AA" w:rsidP="0085782F">
            <w:pPr>
              <w:textAlignment w:val="center"/>
              <w:rPr>
                <w:rFonts w:ascii="仿宋_GB2312" w:eastAsia="仿宋_GB2312" w:hAnsi="永中宋体" w:cs="永中宋体"/>
                <w:szCs w:val="21"/>
              </w:rPr>
            </w:pPr>
            <w:r w:rsidRPr="00250BE4">
              <w:rPr>
                <w:rFonts w:ascii="仿宋_GB2312" w:eastAsia="仿宋_GB2312" w:hAnsi="永中宋体" w:cs="永中宋体" w:hint="eastAsia"/>
                <w:szCs w:val="21"/>
              </w:rPr>
              <w:t>景区门票交通管理处</w:t>
            </w:r>
          </w:p>
          <w:p w:rsidR="00C260AA" w:rsidRPr="00250BE4" w:rsidRDefault="00C260AA" w:rsidP="0085782F">
            <w:pPr>
              <w:textAlignment w:val="center"/>
              <w:rPr>
                <w:rFonts w:ascii="仿宋_GB2312" w:eastAsia="仿宋_GB2312" w:hAnsi="永中宋体" w:cs="永中宋体"/>
                <w:szCs w:val="21"/>
              </w:rPr>
            </w:pPr>
            <w:r w:rsidRPr="00250BE4">
              <w:rPr>
                <w:rFonts w:ascii="仿宋_GB2312" w:eastAsia="仿宋_GB2312" w:hAnsi="永中宋体" w:cs="永中宋体" w:hint="eastAsia"/>
                <w:szCs w:val="21"/>
              </w:rPr>
              <w:t>景区客运公司</w:t>
            </w:r>
          </w:p>
          <w:p w:rsidR="00C260AA" w:rsidRPr="00250BE4" w:rsidRDefault="00C260AA" w:rsidP="0085782F">
            <w:pPr>
              <w:textAlignment w:val="center"/>
              <w:rPr>
                <w:rFonts w:ascii="仿宋_GB2312" w:eastAsia="仿宋_GB2312" w:hAnsi="永中宋体" w:cs="永中宋体"/>
                <w:szCs w:val="21"/>
              </w:rPr>
            </w:pPr>
            <w:r w:rsidRPr="00250BE4">
              <w:rPr>
                <w:rFonts w:ascii="仿宋_GB2312" w:eastAsia="仿宋_GB2312" w:hAnsi="永中宋体" w:cs="永中宋体" w:hint="eastAsia"/>
                <w:szCs w:val="21"/>
              </w:rPr>
              <w:lastRenderedPageBreak/>
              <w:t>景区村街管理中心</w:t>
            </w:r>
          </w:p>
        </w:tc>
      </w:tr>
      <w:tr w:rsidR="00C260AA" w:rsidTr="0085782F">
        <w:trPr>
          <w:trHeight w:val="1203"/>
          <w:jc w:val="center"/>
        </w:trPr>
        <w:tc>
          <w:tcPr>
            <w:tcW w:w="908" w:type="dxa"/>
            <w:vMerge/>
            <w:tcBorders>
              <w:top w:val="single" w:sz="4" w:space="0" w:color="auto"/>
              <w:left w:val="single" w:sz="4" w:space="0" w:color="auto"/>
              <w:bottom w:val="single" w:sz="4" w:space="0" w:color="auto"/>
              <w:right w:val="single" w:sz="4" w:space="0" w:color="auto"/>
            </w:tcBorders>
            <w:vAlign w:val="center"/>
            <w:hideMark/>
          </w:tcPr>
          <w:p w:rsidR="00C260AA" w:rsidRDefault="00C260AA" w:rsidP="0085782F">
            <w:pPr>
              <w:rPr>
                <w:rFonts w:eastAsia="永中宋体"/>
                <w:szCs w:val="21"/>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C260AA" w:rsidRDefault="00C260AA" w:rsidP="0085782F">
            <w:pPr>
              <w:rPr>
                <w:rFonts w:eastAsia="永中宋体"/>
                <w:szCs w:val="21"/>
              </w:rPr>
            </w:pPr>
          </w:p>
        </w:tc>
        <w:tc>
          <w:tcPr>
            <w:tcW w:w="15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60AA" w:rsidRPr="00250BE4" w:rsidRDefault="00C260AA" w:rsidP="0085782F">
            <w:pPr>
              <w:jc w:val="center"/>
              <w:textAlignment w:val="center"/>
              <w:rPr>
                <w:rFonts w:ascii="仿宋_GB2312" w:eastAsia="仿宋_GB2312" w:hAnsi="宋体" w:cs="宋体"/>
                <w:szCs w:val="21"/>
              </w:rPr>
            </w:pPr>
            <w:r w:rsidRPr="00250BE4">
              <w:rPr>
                <w:rFonts w:ascii="仿宋_GB2312" w:eastAsia="仿宋_GB2312" w:hAnsi="宋体" w:cs="宋体" w:hint="eastAsia"/>
                <w:szCs w:val="21"/>
              </w:rPr>
              <w:t>Ⅲ-60</w:t>
            </w:r>
            <w:r w:rsidRPr="00250BE4">
              <w:rPr>
                <w:rFonts w:ascii="仿宋_GB2312" w:eastAsia="仿宋_GB2312" w:hAnsi="宋体" w:cs="宋体" w:hint="eastAsia"/>
                <w:szCs w:val="21"/>
              </w:rPr>
              <w:br/>
              <w:t>社区生活</w:t>
            </w:r>
          </w:p>
          <w:p w:rsidR="00C260AA" w:rsidRPr="00250BE4" w:rsidRDefault="00C260AA" w:rsidP="0085782F">
            <w:pPr>
              <w:jc w:val="center"/>
              <w:textAlignment w:val="center"/>
              <w:rPr>
                <w:rFonts w:ascii="仿宋_GB2312" w:eastAsia="仿宋_GB2312" w:hAnsi="宋体" w:cs="宋体"/>
                <w:szCs w:val="21"/>
              </w:rPr>
            </w:pPr>
            <w:r w:rsidRPr="00250BE4">
              <w:rPr>
                <w:rFonts w:ascii="仿宋_GB2312" w:eastAsia="仿宋_GB2312" w:hAnsi="宋体" w:cs="宋体" w:hint="eastAsia"/>
                <w:szCs w:val="21"/>
              </w:rPr>
              <w:t>环境</w:t>
            </w: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60AA" w:rsidRPr="00250BE4" w:rsidRDefault="00C260AA" w:rsidP="00C260AA">
            <w:pPr>
              <w:pStyle w:val="a7"/>
              <w:numPr>
                <w:ilvl w:val="0"/>
                <w:numId w:val="5"/>
              </w:numPr>
              <w:spacing w:line="280" w:lineRule="exact"/>
              <w:ind w:firstLineChars="0"/>
              <w:jc w:val="both"/>
              <w:textAlignment w:val="center"/>
              <w:rPr>
                <w:rFonts w:ascii="仿宋_GB2312" w:eastAsia="仿宋_GB2312" w:hAnsi="宋体" w:cs="宋体"/>
                <w:sz w:val="21"/>
                <w:szCs w:val="21"/>
              </w:rPr>
            </w:pPr>
            <w:r w:rsidRPr="00250BE4">
              <w:rPr>
                <w:rFonts w:ascii="仿宋_GB2312" w:eastAsia="仿宋_GB2312" w:hAnsi="宋体" w:cs="宋体" w:hint="eastAsia"/>
                <w:sz w:val="21"/>
                <w:szCs w:val="21"/>
              </w:rPr>
              <w:t>小区环境绿化美化，卫生状况良好，无乱扔垃圾、随地吐痰现</w:t>
            </w:r>
          </w:p>
          <w:p w:rsidR="00C260AA" w:rsidRPr="00250BE4" w:rsidRDefault="00C260AA" w:rsidP="0085782F">
            <w:pPr>
              <w:spacing w:line="280" w:lineRule="exact"/>
              <w:textAlignment w:val="center"/>
              <w:rPr>
                <w:rFonts w:ascii="仿宋_GB2312" w:eastAsia="仿宋_GB2312" w:hAnsi="宋体" w:cs="宋体"/>
                <w:szCs w:val="21"/>
              </w:rPr>
            </w:pPr>
            <w:r w:rsidRPr="00250BE4">
              <w:rPr>
                <w:rFonts w:ascii="仿宋_GB2312" w:eastAsia="仿宋_GB2312" w:hAnsi="宋体" w:cs="宋体" w:hint="eastAsia"/>
                <w:szCs w:val="21"/>
              </w:rPr>
              <w:t>象。</w:t>
            </w:r>
          </w:p>
          <w:p w:rsidR="00C260AA" w:rsidRPr="00250BE4" w:rsidRDefault="00C260AA" w:rsidP="00C260AA">
            <w:pPr>
              <w:pStyle w:val="a7"/>
              <w:numPr>
                <w:ilvl w:val="0"/>
                <w:numId w:val="5"/>
              </w:numPr>
              <w:spacing w:line="280" w:lineRule="exact"/>
              <w:ind w:firstLineChars="0"/>
              <w:jc w:val="both"/>
              <w:textAlignment w:val="center"/>
              <w:rPr>
                <w:rFonts w:ascii="仿宋_GB2312" w:eastAsia="仿宋_GB2312" w:hAnsi="宋体" w:cs="宋体"/>
                <w:sz w:val="21"/>
                <w:szCs w:val="21"/>
              </w:rPr>
            </w:pPr>
            <w:r w:rsidRPr="00250BE4">
              <w:rPr>
                <w:rFonts w:ascii="仿宋_GB2312" w:eastAsia="仿宋_GB2312" w:hAnsi="宋体" w:cs="宋体" w:hint="eastAsia"/>
                <w:sz w:val="21"/>
                <w:szCs w:val="21"/>
              </w:rPr>
              <w:t>小区内路面硬化、平整，无明显坑洼积水，无露天排水沟渠；</w:t>
            </w:r>
          </w:p>
          <w:p w:rsidR="00C260AA" w:rsidRPr="00250BE4" w:rsidRDefault="00C260AA" w:rsidP="0085782F">
            <w:pPr>
              <w:spacing w:line="280" w:lineRule="exact"/>
              <w:textAlignment w:val="center"/>
              <w:rPr>
                <w:rFonts w:ascii="仿宋_GB2312" w:eastAsia="仿宋_GB2312" w:hAnsi="宋体" w:cs="宋体"/>
                <w:szCs w:val="21"/>
              </w:rPr>
            </w:pPr>
            <w:r w:rsidRPr="00250BE4">
              <w:rPr>
                <w:rFonts w:ascii="仿宋_GB2312" w:eastAsia="仿宋_GB2312" w:hAnsi="宋体" w:cs="宋体" w:hint="eastAsia"/>
                <w:szCs w:val="21"/>
              </w:rPr>
              <w:t>3、生活垃圾定点投放、分类收集，垃圾房、箱（桶）完好、整</w:t>
            </w:r>
          </w:p>
          <w:p w:rsidR="00C260AA" w:rsidRPr="00250BE4" w:rsidRDefault="00C260AA" w:rsidP="0085782F">
            <w:pPr>
              <w:spacing w:line="280" w:lineRule="exact"/>
              <w:textAlignment w:val="center"/>
              <w:rPr>
                <w:rFonts w:ascii="仿宋_GB2312" w:eastAsia="仿宋_GB2312" w:hAnsi="宋体" w:cs="宋体"/>
                <w:szCs w:val="21"/>
              </w:rPr>
            </w:pPr>
            <w:r w:rsidRPr="00250BE4">
              <w:rPr>
                <w:rFonts w:ascii="仿宋_GB2312" w:eastAsia="仿宋_GB2312" w:hAnsi="宋体" w:cs="宋体" w:hint="eastAsia"/>
                <w:szCs w:val="21"/>
              </w:rPr>
              <w:t>洁。</w:t>
            </w:r>
          </w:p>
          <w:p w:rsidR="00C260AA" w:rsidRPr="00250BE4" w:rsidRDefault="00C260AA" w:rsidP="0085782F">
            <w:pPr>
              <w:spacing w:line="280" w:lineRule="exact"/>
              <w:textAlignment w:val="center"/>
              <w:rPr>
                <w:rFonts w:ascii="仿宋_GB2312" w:eastAsia="仿宋_GB2312" w:hAnsi="宋体" w:cs="宋体"/>
                <w:szCs w:val="21"/>
              </w:rPr>
            </w:pPr>
            <w:r w:rsidRPr="00250BE4">
              <w:rPr>
                <w:rFonts w:ascii="仿宋_GB2312" w:eastAsia="仿宋_GB2312" w:hAnsi="宋体" w:cs="宋体" w:hint="eastAsia"/>
                <w:szCs w:val="21"/>
              </w:rPr>
              <w:t>4楼门内干净整洁，楼道无堵塞，墙面、玻璃无污秽破损，照明灯</w:t>
            </w:r>
          </w:p>
          <w:p w:rsidR="00C260AA" w:rsidRPr="00250BE4" w:rsidRDefault="00C260AA" w:rsidP="0085782F">
            <w:pPr>
              <w:spacing w:line="280" w:lineRule="exact"/>
              <w:textAlignment w:val="center"/>
              <w:rPr>
                <w:rFonts w:ascii="仿宋_GB2312" w:eastAsia="仿宋_GB2312" w:hAnsi="宋体" w:cs="宋体"/>
                <w:szCs w:val="21"/>
              </w:rPr>
            </w:pPr>
            <w:r w:rsidRPr="00250BE4">
              <w:rPr>
                <w:rFonts w:ascii="仿宋_GB2312" w:eastAsia="仿宋_GB2312" w:hAnsi="宋体" w:cs="宋体" w:hint="eastAsia"/>
                <w:szCs w:val="21"/>
              </w:rPr>
              <w:t>完好.</w:t>
            </w:r>
          </w:p>
          <w:p w:rsidR="00C260AA" w:rsidRPr="00250BE4" w:rsidRDefault="00C260AA" w:rsidP="0085782F">
            <w:pPr>
              <w:spacing w:line="280" w:lineRule="exact"/>
              <w:textAlignment w:val="center"/>
              <w:rPr>
                <w:rFonts w:ascii="仿宋_GB2312" w:eastAsia="仿宋_GB2312" w:hAnsi="宋体" w:cs="宋体"/>
                <w:szCs w:val="21"/>
              </w:rPr>
            </w:pPr>
            <w:r w:rsidRPr="00250BE4">
              <w:rPr>
                <w:rFonts w:ascii="仿宋_GB2312" w:eastAsia="仿宋_GB2312" w:hAnsi="宋体" w:cs="宋体" w:hint="eastAsia"/>
                <w:szCs w:val="21"/>
              </w:rPr>
              <w:t>5、在显著位置张贴公布社区居民公约，倡导邻里和睦、守望相</w:t>
            </w:r>
          </w:p>
          <w:p w:rsidR="00C260AA" w:rsidRPr="00250BE4" w:rsidRDefault="00C260AA" w:rsidP="0085782F">
            <w:pPr>
              <w:spacing w:line="280" w:lineRule="exact"/>
              <w:textAlignment w:val="center"/>
              <w:rPr>
                <w:rFonts w:ascii="仿宋_GB2312" w:eastAsia="仿宋_GB2312" w:hAnsi="宋体" w:cs="宋体"/>
                <w:szCs w:val="21"/>
              </w:rPr>
            </w:pPr>
            <w:r w:rsidRPr="00250BE4">
              <w:rPr>
                <w:rFonts w:ascii="仿宋_GB2312" w:eastAsia="仿宋_GB2312" w:hAnsi="宋体" w:cs="宋体" w:hint="eastAsia"/>
                <w:szCs w:val="21"/>
              </w:rPr>
              <w:t>助。</w:t>
            </w:r>
          </w:p>
        </w:tc>
        <w:tc>
          <w:tcPr>
            <w:tcW w:w="2127" w:type="dxa"/>
            <w:tcBorders>
              <w:top w:val="single" w:sz="4" w:space="0" w:color="auto"/>
              <w:left w:val="single" w:sz="4" w:space="0" w:color="auto"/>
              <w:bottom w:val="single" w:sz="4" w:space="0" w:color="auto"/>
              <w:right w:val="single" w:sz="4" w:space="0" w:color="auto"/>
            </w:tcBorders>
            <w:vAlign w:val="center"/>
            <w:hideMark/>
          </w:tcPr>
          <w:p w:rsidR="00C260AA" w:rsidRPr="00250BE4" w:rsidRDefault="00C260AA" w:rsidP="0085782F">
            <w:pPr>
              <w:textAlignment w:val="center"/>
              <w:rPr>
                <w:rFonts w:ascii="仿宋_GB2312" w:eastAsia="仿宋_GB2312" w:hAnsi="微软雅黑" w:cs="宋体"/>
                <w:szCs w:val="21"/>
              </w:rPr>
            </w:pPr>
            <w:r w:rsidRPr="00250BE4">
              <w:rPr>
                <w:rFonts w:ascii="仿宋_GB2312" w:eastAsia="仿宋_GB2312" w:hAnsi="微软雅黑" w:cs="永中宋体" w:hint="eastAsia"/>
                <w:szCs w:val="21"/>
              </w:rPr>
              <w:t>城市社区</w:t>
            </w:r>
          </w:p>
        </w:tc>
        <w:tc>
          <w:tcPr>
            <w:tcW w:w="1753" w:type="dxa"/>
            <w:tcBorders>
              <w:top w:val="single" w:sz="4" w:space="0" w:color="auto"/>
              <w:left w:val="single" w:sz="4" w:space="0" w:color="auto"/>
              <w:bottom w:val="single" w:sz="4" w:space="0" w:color="auto"/>
              <w:right w:val="single" w:sz="4" w:space="0" w:color="auto"/>
            </w:tcBorders>
            <w:vAlign w:val="center"/>
          </w:tcPr>
          <w:p w:rsidR="00C260AA" w:rsidRPr="00250BE4" w:rsidRDefault="00C260AA" w:rsidP="0085782F">
            <w:pPr>
              <w:textAlignment w:val="center"/>
              <w:rPr>
                <w:rFonts w:ascii="仿宋_GB2312" w:eastAsia="仿宋_GB2312" w:hAnsi="永中宋体" w:cs="永中宋体"/>
                <w:szCs w:val="21"/>
              </w:rPr>
            </w:pPr>
            <w:r w:rsidRPr="00250BE4">
              <w:rPr>
                <w:rFonts w:ascii="仿宋_GB2312" w:eastAsia="仿宋_GB2312" w:hAnsi="永中宋体" w:cs="永中宋体" w:hint="eastAsia"/>
                <w:szCs w:val="21"/>
              </w:rPr>
              <w:t>景区村街管理中心</w:t>
            </w:r>
          </w:p>
        </w:tc>
      </w:tr>
      <w:tr w:rsidR="00C260AA" w:rsidTr="0085782F">
        <w:trPr>
          <w:trHeight w:val="1420"/>
          <w:jc w:val="center"/>
        </w:trPr>
        <w:tc>
          <w:tcPr>
            <w:tcW w:w="9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60AA" w:rsidRPr="00250BE4" w:rsidRDefault="00C260AA" w:rsidP="0085782F">
            <w:pPr>
              <w:jc w:val="center"/>
              <w:rPr>
                <w:rFonts w:ascii="仿宋_GB2312" w:eastAsia="仿宋_GB2312"/>
                <w:szCs w:val="21"/>
              </w:rPr>
            </w:pPr>
            <w:r w:rsidRPr="00250BE4">
              <w:rPr>
                <w:rFonts w:ascii="仿宋_GB2312" w:eastAsia="仿宋_GB2312" w:hint="eastAsia"/>
                <w:bCs/>
                <w:szCs w:val="21"/>
              </w:rPr>
              <w:t>1</w:t>
            </w:r>
            <w:r w:rsidRPr="00250BE4">
              <w:rPr>
                <w:rFonts w:ascii="仿宋_GB2312" w:eastAsia="仿宋_GB2312" w:hAnsi="宋体" w:hint="eastAsia"/>
                <w:bCs/>
                <w:szCs w:val="21"/>
              </w:rPr>
              <w:t>、思想道德教育实践活动</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tcPr>
          <w:p w:rsidR="00C260AA" w:rsidRPr="00250BE4" w:rsidRDefault="00C260AA" w:rsidP="0085782F">
            <w:pPr>
              <w:jc w:val="center"/>
              <w:rPr>
                <w:rFonts w:ascii="仿宋_GB2312" w:eastAsia="仿宋_GB2312"/>
                <w:szCs w:val="21"/>
              </w:rPr>
            </w:pPr>
          </w:p>
        </w:tc>
        <w:tc>
          <w:tcPr>
            <w:tcW w:w="1599" w:type="dxa"/>
            <w:tcBorders>
              <w:top w:val="single" w:sz="4" w:space="0" w:color="auto"/>
              <w:left w:val="single" w:sz="4" w:space="0" w:color="auto"/>
              <w:bottom w:val="single" w:sz="4" w:space="0" w:color="auto"/>
              <w:right w:val="single" w:sz="4" w:space="0" w:color="auto"/>
            </w:tcBorders>
            <w:shd w:val="clear" w:color="auto" w:fill="FFFFFF"/>
            <w:vAlign w:val="center"/>
          </w:tcPr>
          <w:p w:rsidR="00C260AA" w:rsidRPr="00250BE4" w:rsidRDefault="00C260AA" w:rsidP="0085782F">
            <w:pPr>
              <w:jc w:val="center"/>
              <w:rPr>
                <w:rFonts w:ascii="仿宋_GB2312" w:eastAsia="仿宋_GB2312"/>
                <w:szCs w:val="21"/>
              </w:rPr>
            </w:pP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60AA" w:rsidRPr="00250BE4" w:rsidRDefault="00C260AA" w:rsidP="0085782F">
            <w:pPr>
              <w:rPr>
                <w:rFonts w:ascii="仿宋_GB2312" w:eastAsia="仿宋_GB2312" w:hAnsi="宋体" w:cs="宋体"/>
                <w:szCs w:val="21"/>
              </w:rPr>
            </w:pPr>
            <w:r w:rsidRPr="00250BE4">
              <w:rPr>
                <w:rFonts w:ascii="仿宋_GB2312" w:eastAsia="仿宋_GB2312" w:hAnsi="宋体" w:cs="宋体" w:hint="eastAsia"/>
                <w:szCs w:val="21"/>
              </w:rPr>
              <w:t>景区主要新闻媒体、都市类媒体、网络媒体和社会媒介做好面向未成年人的公益广告</w:t>
            </w:r>
            <w:r w:rsidRPr="00250BE4">
              <w:rPr>
                <w:rFonts w:ascii="仿宋_GB2312" w:eastAsia="仿宋_GB2312" w:hAnsi="宋体" w:hint="eastAsia"/>
                <w:szCs w:val="21"/>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C260AA" w:rsidRPr="00250BE4" w:rsidRDefault="00C260AA" w:rsidP="0085782F">
            <w:pPr>
              <w:rPr>
                <w:rFonts w:ascii="仿宋_GB2312" w:eastAsia="仿宋_GB2312" w:hAnsi="永中宋体" w:cs="永中宋体"/>
                <w:szCs w:val="21"/>
              </w:rPr>
            </w:pPr>
            <w:r w:rsidRPr="00250BE4">
              <w:rPr>
                <w:rFonts w:ascii="仿宋_GB2312" w:eastAsia="仿宋_GB2312" w:hint="eastAsia"/>
                <w:szCs w:val="21"/>
              </w:rPr>
              <w:t>户外广告、电子显示屏、报纸、电视、网络、公交车、出租车、汽车站、公交车站、建筑围挡、城市建成区各公共场所</w:t>
            </w:r>
          </w:p>
        </w:tc>
        <w:tc>
          <w:tcPr>
            <w:tcW w:w="1753" w:type="dxa"/>
            <w:tcBorders>
              <w:top w:val="single" w:sz="4" w:space="0" w:color="auto"/>
              <w:left w:val="single" w:sz="4" w:space="0" w:color="auto"/>
              <w:bottom w:val="single" w:sz="4" w:space="0" w:color="auto"/>
              <w:right w:val="single" w:sz="4" w:space="0" w:color="auto"/>
            </w:tcBorders>
            <w:vAlign w:val="center"/>
          </w:tcPr>
          <w:p w:rsidR="00C260AA" w:rsidRPr="00250BE4" w:rsidRDefault="00C260AA" w:rsidP="0085782F">
            <w:pPr>
              <w:rPr>
                <w:rFonts w:ascii="仿宋_GB2312" w:eastAsia="仿宋_GB2312" w:hAnsi="永中宋体" w:cs="永中宋体"/>
                <w:szCs w:val="21"/>
              </w:rPr>
            </w:pPr>
            <w:r w:rsidRPr="00250BE4">
              <w:rPr>
                <w:rFonts w:ascii="仿宋_GB2312" w:eastAsia="仿宋_GB2312" w:hAnsi="永中宋体" w:cs="永中宋体" w:hint="eastAsia"/>
                <w:szCs w:val="21"/>
              </w:rPr>
              <w:t>景区宣传办公室</w:t>
            </w:r>
          </w:p>
        </w:tc>
      </w:tr>
      <w:tr w:rsidR="00C260AA" w:rsidTr="0085782F">
        <w:trPr>
          <w:trHeight w:val="1254"/>
          <w:jc w:val="center"/>
        </w:trPr>
        <w:tc>
          <w:tcPr>
            <w:tcW w:w="9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260AA" w:rsidRPr="00250BE4" w:rsidRDefault="00C260AA" w:rsidP="0085782F">
            <w:pPr>
              <w:jc w:val="center"/>
              <w:textAlignment w:val="center"/>
              <w:rPr>
                <w:rFonts w:ascii="仿宋_GB2312" w:eastAsia="仿宋_GB2312"/>
                <w:szCs w:val="21"/>
              </w:rPr>
            </w:pPr>
            <w:r w:rsidRPr="00250BE4">
              <w:rPr>
                <w:rFonts w:ascii="仿宋_GB2312" w:eastAsia="仿宋_GB2312" w:hint="eastAsia"/>
                <w:bCs/>
                <w:szCs w:val="21"/>
              </w:rPr>
              <w:t>2</w:t>
            </w:r>
            <w:r w:rsidRPr="00250BE4">
              <w:rPr>
                <w:rFonts w:ascii="仿宋_GB2312" w:eastAsia="仿宋_GB2312" w:hAnsi="宋体" w:hint="eastAsia"/>
                <w:bCs/>
                <w:szCs w:val="21"/>
              </w:rPr>
              <w:t>、家庭教育和社会教育</w:t>
            </w:r>
          </w:p>
        </w:tc>
        <w:tc>
          <w:tcPr>
            <w:tcW w:w="119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260AA" w:rsidRPr="00250BE4" w:rsidRDefault="00C260AA" w:rsidP="0085782F">
            <w:pPr>
              <w:jc w:val="center"/>
              <w:rPr>
                <w:rFonts w:ascii="仿宋_GB2312" w:eastAsia="仿宋_GB2312"/>
                <w:szCs w:val="21"/>
              </w:rPr>
            </w:pPr>
          </w:p>
        </w:tc>
        <w:tc>
          <w:tcPr>
            <w:tcW w:w="15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260AA" w:rsidRPr="00250BE4" w:rsidRDefault="00C260AA" w:rsidP="0085782F">
            <w:pPr>
              <w:jc w:val="center"/>
              <w:rPr>
                <w:rFonts w:ascii="仿宋_GB2312" w:eastAsia="仿宋_GB2312"/>
                <w:szCs w:val="21"/>
              </w:rPr>
            </w:pP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60AA" w:rsidRPr="00250BE4" w:rsidRDefault="00C260AA" w:rsidP="0085782F">
            <w:pPr>
              <w:rPr>
                <w:rFonts w:ascii="仿宋_GB2312" w:eastAsia="仿宋_GB2312"/>
                <w:szCs w:val="21"/>
              </w:rPr>
            </w:pPr>
            <w:r w:rsidRPr="00250BE4">
              <w:rPr>
                <w:rFonts w:ascii="仿宋_GB2312" w:eastAsia="仿宋_GB2312" w:hAnsi="宋体" w:cs="宋体" w:hint="eastAsia"/>
                <w:szCs w:val="21"/>
              </w:rPr>
              <w:t>社区家长学校建设落实，活动效果好。</w:t>
            </w:r>
            <w:r w:rsidRPr="00250BE4">
              <w:rPr>
                <w:rFonts w:ascii="仿宋_GB2312" w:eastAsia="仿宋_GB2312" w:hint="eastAsia"/>
                <w:szCs w:val="21"/>
              </w:rPr>
              <w:t>70%的城市社区建立家长学校或家庭教育指导中心。</w:t>
            </w:r>
          </w:p>
        </w:tc>
        <w:tc>
          <w:tcPr>
            <w:tcW w:w="2127" w:type="dxa"/>
            <w:tcBorders>
              <w:top w:val="single" w:sz="4" w:space="0" w:color="auto"/>
              <w:left w:val="single" w:sz="4" w:space="0" w:color="auto"/>
              <w:bottom w:val="single" w:sz="4" w:space="0" w:color="auto"/>
              <w:right w:val="single" w:sz="4" w:space="0" w:color="auto"/>
            </w:tcBorders>
            <w:vAlign w:val="center"/>
            <w:hideMark/>
          </w:tcPr>
          <w:p w:rsidR="00C260AA" w:rsidRPr="00250BE4" w:rsidRDefault="00C260AA" w:rsidP="0085782F">
            <w:pPr>
              <w:rPr>
                <w:rFonts w:ascii="仿宋_GB2312" w:eastAsia="仿宋_GB2312" w:hAnsi="永中宋体" w:cs="永中宋体"/>
                <w:szCs w:val="21"/>
              </w:rPr>
            </w:pPr>
            <w:r w:rsidRPr="00250BE4">
              <w:rPr>
                <w:rFonts w:ascii="仿宋_GB2312" w:eastAsia="仿宋_GB2312" w:hAnsi="宋体" w:cs="宋体" w:hint="eastAsia"/>
                <w:szCs w:val="21"/>
              </w:rPr>
              <w:t>各个社区</w:t>
            </w:r>
          </w:p>
        </w:tc>
        <w:tc>
          <w:tcPr>
            <w:tcW w:w="1753" w:type="dxa"/>
            <w:tcBorders>
              <w:top w:val="single" w:sz="4" w:space="0" w:color="auto"/>
              <w:left w:val="single" w:sz="4" w:space="0" w:color="auto"/>
              <w:bottom w:val="single" w:sz="4" w:space="0" w:color="auto"/>
              <w:right w:val="single" w:sz="4" w:space="0" w:color="auto"/>
            </w:tcBorders>
            <w:vAlign w:val="center"/>
          </w:tcPr>
          <w:p w:rsidR="00C260AA" w:rsidRPr="00250BE4" w:rsidRDefault="00C260AA" w:rsidP="0085782F">
            <w:pPr>
              <w:rPr>
                <w:rFonts w:ascii="仿宋_GB2312" w:eastAsia="仿宋_GB2312" w:hAnsi="永中宋体" w:cs="永中宋体"/>
                <w:szCs w:val="21"/>
              </w:rPr>
            </w:pPr>
            <w:r w:rsidRPr="00250BE4">
              <w:rPr>
                <w:rFonts w:ascii="仿宋_GB2312" w:eastAsia="仿宋_GB2312" w:hAnsi="永中宋体" w:cs="永中宋体" w:hint="eastAsia"/>
                <w:szCs w:val="21"/>
              </w:rPr>
              <w:t>景区村街管理中心</w:t>
            </w:r>
          </w:p>
          <w:p w:rsidR="00C260AA" w:rsidRPr="00250BE4" w:rsidRDefault="00C260AA" w:rsidP="0085782F">
            <w:pPr>
              <w:rPr>
                <w:rFonts w:ascii="仿宋_GB2312" w:eastAsia="仿宋_GB2312" w:hAnsi="永中宋体" w:cs="永中宋体"/>
                <w:szCs w:val="21"/>
              </w:rPr>
            </w:pPr>
            <w:r w:rsidRPr="00250BE4">
              <w:rPr>
                <w:rFonts w:ascii="仿宋_GB2312" w:eastAsia="仿宋_GB2312" w:hAnsi="永中宋体" w:cs="永中宋体" w:hint="eastAsia"/>
                <w:szCs w:val="21"/>
              </w:rPr>
              <w:t>大津口乡</w:t>
            </w:r>
          </w:p>
        </w:tc>
      </w:tr>
      <w:tr w:rsidR="00C260AA" w:rsidTr="0085782F">
        <w:trPr>
          <w:trHeight w:val="1348"/>
          <w:jc w:val="center"/>
        </w:trPr>
        <w:tc>
          <w:tcPr>
            <w:tcW w:w="908" w:type="dxa"/>
            <w:vMerge/>
            <w:tcBorders>
              <w:top w:val="single" w:sz="4" w:space="0" w:color="auto"/>
              <w:left w:val="single" w:sz="4" w:space="0" w:color="auto"/>
              <w:bottom w:val="single" w:sz="4" w:space="0" w:color="auto"/>
              <w:right w:val="single" w:sz="4" w:space="0" w:color="auto"/>
            </w:tcBorders>
            <w:vAlign w:val="center"/>
            <w:hideMark/>
          </w:tcPr>
          <w:p w:rsidR="00C260AA" w:rsidRDefault="00C260AA" w:rsidP="0085782F">
            <w:pPr>
              <w:rPr>
                <w:rFonts w:ascii="永中宋体" w:eastAsia="永中宋体"/>
                <w:szCs w:val="21"/>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C260AA" w:rsidRDefault="00C260AA" w:rsidP="0085782F">
            <w:pPr>
              <w:rPr>
                <w:rFonts w:eastAsia="永中宋体"/>
                <w:szCs w:val="21"/>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C260AA" w:rsidRDefault="00C260AA" w:rsidP="0085782F">
            <w:pPr>
              <w:rPr>
                <w:rFonts w:eastAsia="永中宋体"/>
                <w:szCs w:val="21"/>
              </w:rPr>
            </w:pP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60AA" w:rsidRPr="00250BE4" w:rsidRDefault="00C260AA" w:rsidP="0085782F">
            <w:pPr>
              <w:rPr>
                <w:rFonts w:ascii="仿宋_GB2312" w:eastAsia="仿宋_GB2312"/>
                <w:szCs w:val="21"/>
              </w:rPr>
            </w:pPr>
            <w:r w:rsidRPr="00250BE4">
              <w:rPr>
                <w:rFonts w:ascii="仿宋_GB2312" w:eastAsia="仿宋_GB2312" w:hint="eastAsia"/>
                <w:szCs w:val="21"/>
              </w:rPr>
              <w:t>社区有未成年人开展文体活动的设施、场所和活动安排。</w:t>
            </w:r>
            <w:r w:rsidRPr="00250BE4">
              <w:rPr>
                <w:rFonts w:ascii="仿宋_GB2312" w:eastAsia="仿宋_GB2312" w:hAnsi="宋体" w:cs="宋体" w:hint="eastAsia"/>
                <w:szCs w:val="21"/>
              </w:rPr>
              <w:t>社区有文体活动设施、场所；在显著位置悬挂未成年人活动场所标识。</w:t>
            </w:r>
          </w:p>
        </w:tc>
        <w:tc>
          <w:tcPr>
            <w:tcW w:w="2127" w:type="dxa"/>
            <w:tcBorders>
              <w:top w:val="single" w:sz="4" w:space="0" w:color="auto"/>
              <w:left w:val="single" w:sz="4" w:space="0" w:color="auto"/>
              <w:bottom w:val="single" w:sz="4" w:space="0" w:color="auto"/>
              <w:right w:val="single" w:sz="4" w:space="0" w:color="auto"/>
            </w:tcBorders>
            <w:vAlign w:val="center"/>
            <w:hideMark/>
          </w:tcPr>
          <w:p w:rsidR="00C260AA" w:rsidRPr="00250BE4" w:rsidRDefault="00C260AA" w:rsidP="0085782F">
            <w:pPr>
              <w:rPr>
                <w:rFonts w:ascii="仿宋_GB2312" w:eastAsia="仿宋_GB2312" w:hAnsi="永中宋体" w:cs="永中宋体"/>
                <w:szCs w:val="21"/>
              </w:rPr>
            </w:pPr>
            <w:r w:rsidRPr="00250BE4">
              <w:rPr>
                <w:rFonts w:ascii="仿宋_GB2312" w:eastAsia="仿宋_GB2312" w:hAnsi="宋体" w:cs="宋体" w:hint="eastAsia"/>
                <w:szCs w:val="21"/>
              </w:rPr>
              <w:t>各个社区</w:t>
            </w:r>
          </w:p>
        </w:tc>
        <w:tc>
          <w:tcPr>
            <w:tcW w:w="1753" w:type="dxa"/>
            <w:tcBorders>
              <w:top w:val="single" w:sz="4" w:space="0" w:color="auto"/>
              <w:left w:val="single" w:sz="4" w:space="0" w:color="auto"/>
              <w:bottom w:val="single" w:sz="4" w:space="0" w:color="auto"/>
              <w:right w:val="single" w:sz="4" w:space="0" w:color="auto"/>
            </w:tcBorders>
            <w:vAlign w:val="center"/>
          </w:tcPr>
          <w:p w:rsidR="00C260AA" w:rsidRPr="00250BE4" w:rsidRDefault="00C260AA" w:rsidP="0085782F">
            <w:pPr>
              <w:rPr>
                <w:rFonts w:ascii="仿宋_GB2312" w:eastAsia="仿宋_GB2312" w:hAnsi="永中宋体" w:cs="永中宋体"/>
                <w:szCs w:val="21"/>
              </w:rPr>
            </w:pPr>
            <w:r w:rsidRPr="00250BE4">
              <w:rPr>
                <w:rFonts w:ascii="仿宋_GB2312" w:eastAsia="仿宋_GB2312" w:hAnsi="永中宋体" w:cs="永中宋体" w:hint="eastAsia"/>
                <w:szCs w:val="21"/>
              </w:rPr>
              <w:t>景区村街管理中心</w:t>
            </w:r>
          </w:p>
        </w:tc>
      </w:tr>
      <w:tr w:rsidR="00C260AA" w:rsidTr="0085782F">
        <w:trPr>
          <w:trHeight w:val="1409"/>
          <w:jc w:val="center"/>
        </w:trPr>
        <w:tc>
          <w:tcPr>
            <w:tcW w:w="908" w:type="dxa"/>
            <w:vMerge/>
            <w:tcBorders>
              <w:top w:val="single" w:sz="4" w:space="0" w:color="auto"/>
              <w:left w:val="single" w:sz="4" w:space="0" w:color="auto"/>
              <w:bottom w:val="single" w:sz="4" w:space="0" w:color="auto"/>
              <w:right w:val="single" w:sz="4" w:space="0" w:color="auto"/>
            </w:tcBorders>
            <w:vAlign w:val="center"/>
            <w:hideMark/>
          </w:tcPr>
          <w:p w:rsidR="00C260AA" w:rsidRDefault="00C260AA" w:rsidP="0085782F">
            <w:pPr>
              <w:rPr>
                <w:rFonts w:ascii="永中宋体" w:eastAsia="永中宋体"/>
                <w:szCs w:val="21"/>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C260AA" w:rsidRDefault="00C260AA" w:rsidP="0085782F">
            <w:pPr>
              <w:rPr>
                <w:rFonts w:eastAsia="永中宋体"/>
                <w:szCs w:val="21"/>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C260AA" w:rsidRDefault="00C260AA" w:rsidP="0085782F">
            <w:pPr>
              <w:rPr>
                <w:rFonts w:eastAsia="永中宋体"/>
                <w:szCs w:val="21"/>
              </w:rPr>
            </w:pP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60AA" w:rsidRPr="00250BE4" w:rsidRDefault="00C260AA" w:rsidP="0085782F">
            <w:pPr>
              <w:textAlignment w:val="center"/>
              <w:rPr>
                <w:rFonts w:ascii="仿宋_GB2312" w:eastAsia="仿宋_GB2312" w:hAnsi="宋体" w:cs="宋体"/>
                <w:szCs w:val="21"/>
              </w:rPr>
            </w:pPr>
            <w:r w:rsidRPr="00250BE4">
              <w:rPr>
                <w:rFonts w:ascii="仿宋_GB2312" w:eastAsia="仿宋_GB2312" w:hAnsi="宋体" w:hint="eastAsia"/>
                <w:szCs w:val="21"/>
              </w:rPr>
              <w:t>爱国主义教育基地和公益性文化设施免费接纳未成年人参观学习有安排、有效果。</w:t>
            </w:r>
            <w:r w:rsidRPr="00250BE4">
              <w:rPr>
                <w:rFonts w:ascii="仿宋_GB2312" w:eastAsia="仿宋_GB2312" w:hAnsi="宋体" w:cs="宋体" w:hint="eastAsia"/>
                <w:szCs w:val="21"/>
              </w:rPr>
              <w:t>随机抽选若干基地或公益性文化设施免费接待未成年人参观情况。</w:t>
            </w:r>
          </w:p>
        </w:tc>
        <w:tc>
          <w:tcPr>
            <w:tcW w:w="2127" w:type="dxa"/>
            <w:tcBorders>
              <w:top w:val="single" w:sz="4" w:space="0" w:color="auto"/>
              <w:left w:val="single" w:sz="4" w:space="0" w:color="auto"/>
              <w:bottom w:val="single" w:sz="4" w:space="0" w:color="auto"/>
              <w:right w:val="single" w:sz="4" w:space="0" w:color="auto"/>
            </w:tcBorders>
            <w:vAlign w:val="center"/>
            <w:hideMark/>
          </w:tcPr>
          <w:p w:rsidR="00C260AA" w:rsidRPr="00250BE4" w:rsidRDefault="00C260AA" w:rsidP="0085782F">
            <w:pPr>
              <w:textAlignment w:val="center"/>
              <w:rPr>
                <w:rFonts w:ascii="仿宋_GB2312" w:eastAsia="仿宋_GB2312" w:hAnsi="永中宋体" w:cs="永中宋体"/>
                <w:szCs w:val="21"/>
              </w:rPr>
            </w:pPr>
            <w:r w:rsidRPr="00250BE4">
              <w:rPr>
                <w:rFonts w:ascii="仿宋_GB2312" w:eastAsia="仿宋_GB2312" w:hAnsi="宋体" w:cs="宋体" w:hint="eastAsia"/>
                <w:szCs w:val="21"/>
              </w:rPr>
              <w:t>公共博物馆、纪念馆、爱国主义教育示范基地等场所</w:t>
            </w:r>
          </w:p>
        </w:tc>
        <w:tc>
          <w:tcPr>
            <w:tcW w:w="1753" w:type="dxa"/>
            <w:tcBorders>
              <w:top w:val="single" w:sz="4" w:space="0" w:color="auto"/>
              <w:left w:val="single" w:sz="4" w:space="0" w:color="auto"/>
              <w:bottom w:val="single" w:sz="4" w:space="0" w:color="auto"/>
              <w:right w:val="single" w:sz="4" w:space="0" w:color="auto"/>
            </w:tcBorders>
            <w:vAlign w:val="center"/>
          </w:tcPr>
          <w:p w:rsidR="00C260AA" w:rsidRPr="00250BE4" w:rsidRDefault="00C260AA" w:rsidP="0085782F">
            <w:pPr>
              <w:textAlignment w:val="center"/>
              <w:rPr>
                <w:rFonts w:ascii="仿宋_GB2312" w:eastAsia="仿宋_GB2312" w:hAnsi="永中宋体" w:cs="永中宋体"/>
                <w:szCs w:val="21"/>
              </w:rPr>
            </w:pPr>
            <w:r w:rsidRPr="00250BE4">
              <w:rPr>
                <w:rFonts w:ascii="仿宋_GB2312" w:eastAsia="仿宋_GB2312" w:hAnsi="永中宋体" w:cs="永中宋体" w:hint="eastAsia"/>
                <w:szCs w:val="21"/>
              </w:rPr>
              <w:t>景区宣传办公室</w:t>
            </w:r>
          </w:p>
          <w:p w:rsidR="00C260AA" w:rsidRPr="00250BE4" w:rsidRDefault="00C260AA" w:rsidP="0085782F">
            <w:pPr>
              <w:textAlignment w:val="center"/>
              <w:rPr>
                <w:rFonts w:ascii="仿宋_GB2312" w:eastAsia="仿宋_GB2312" w:hAnsi="永中宋体" w:cs="永中宋体"/>
                <w:szCs w:val="21"/>
              </w:rPr>
            </w:pPr>
            <w:r w:rsidRPr="00250BE4">
              <w:rPr>
                <w:rFonts w:ascii="仿宋_GB2312" w:eastAsia="仿宋_GB2312" w:hAnsi="永中宋体" w:cs="永中宋体" w:hint="eastAsia"/>
                <w:szCs w:val="21"/>
              </w:rPr>
              <w:t>景区各相关博物馆、纪念馆</w:t>
            </w:r>
          </w:p>
        </w:tc>
      </w:tr>
    </w:tbl>
    <w:p w:rsidR="00C260AA" w:rsidRDefault="00C260AA" w:rsidP="00C260AA">
      <w:pPr>
        <w:spacing w:line="400" w:lineRule="exact"/>
      </w:pPr>
    </w:p>
    <w:p w:rsidR="00C260AA" w:rsidRDefault="00C260AA" w:rsidP="00C260AA">
      <w:pPr>
        <w:spacing w:line="400" w:lineRule="exact"/>
      </w:pPr>
    </w:p>
    <w:p w:rsidR="00C260AA" w:rsidRDefault="00C260AA" w:rsidP="00C260AA">
      <w:pPr>
        <w:spacing w:line="400" w:lineRule="exact"/>
      </w:pPr>
    </w:p>
    <w:p w:rsidR="00C260AA" w:rsidRPr="00C260AA" w:rsidRDefault="00C260AA" w:rsidP="00C260AA">
      <w:pPr>
        <w:spacing w:line="220" w:lineRule="atLeast"/>
      </w:pPr>
    </w:p>
    <w:p w:rsidR="00C260AA" w:rsidRDefault="00C260AA"/>
    <w:p w:rsidR="00C260AA" w:rsidRDefault="00C260AA"/>
    <w:p w:rsidR="00C260AA" w:rsidRDefault="00C260AA"/>
    <w:p w:rsidR="00C260AA" w:rsidRDefault="00C260AA"/>
    <w:p w:rsidR="00C260AA" w:rsidRDefault="00C260AA"/>
    <w:p w:rsidR="00C260AA" w:rsidRDefault="00C260AA"/>
    <w:p w:rsidR="00C260AA" w:rsidRDefault="00C260AA"/>
    <w:p w:rsidR="00C260AA" w:rsidRDefault="00C260AA"/>
    <w:p w:rsidR="00C260AA" w:rsidRDefault="00C260AA"/>
    <w:p w:rsidR="00C260AA" w:rsidRDefault="00C260AA"/>
    <w:p w:rsidR="0085782F" w:rsidRPr="00DF7012" w:rsidRDefault="0085782F" w:rsidP="0085782F">
      <w:pPr>
        <w:jc w:val="center"/>
        <w:rPr>
          <w:rFonts w:ascii="方正小标宋简体" w:eastAsia="方正小标宋简体"/>
          <w:bCs/>
          <w:sz w:val="44"/>
          <w:szCs w:val="44"/>
        </w:rPr>
      </w:pPr>
      <w:r w:rsidRPr="00DF7012">
        <w:rPr>
          <w:rFonts w:ascii="方正小标宋简体" w:eastAsia="方正小标宋简体" w:hint="eastAsia"/>
          <w:bCs/>
          <w:sz w:val="44"/>
          <w:szCs w:val="44"/>
        </w:rPr>
        <w:lastRenderedPageBreak/>
        <w:t>问卷调查部分</w:t>
      </w:r>
    </w:p>
    <w:p w:rsidR="0085782F" w:rsidRDefault="0085782F" w:rsidP="0085782F">
      <w:pPr>
        <w:jc w:val="center"/>
        <w:rPr>
          <w:sz w:val="44"/>
          <w:szCs w:val="44"/>
        </w:rPr>
      </w:pPr>
    </w:p>
    <w:p w:rsidR="0085782F" w:rsidRPr="0048059A" w:rsidRDefault="0085782F" w:rsidP="0085782F">
      <w:pPr>
        <w:rPr>
          <w:rFonts w:ascii="仿宋_GB2312" w:eastAsia="仿宋_GB2312"/>
          <w:sz w:val="32"/>
          <w:szCs w:val="32"/>
        </w:rPr>
      </w:pPr>
      <w:r w:rsidRPr="0048059A">
        <w:rPr>
          <w:rFonts w:ascii="仿宋_GB2312" w:eastAsia="仿宋_GB2312" w:hint="eastAsia"/>
        </w:rPr>
        <w:t xml:space="preserve">  </w:t>
      </w:r>
      <w:r w:rsidRPr="0048059A">
        <w:rPr>
          <w:rFonts w:ascii="仿宋_GB2312" w:eastAsia="仿宋_GB2312" w:hint="eastAsia"/>
          <w:sz w:val="32"/>
          <w:szCs w:val="32"/>
        </w:rPr>
        <w:t xml:space="preserve"> </w:t>
      </w:r>
    </w:p>
    <w:p w:rsidR="0085782F" w:rsidRPr="0048059A" w:rsidRDefault="0085782F" w:rsidP="0085782F">
      <w:pPr>
        <w:rPr>
          <w:rFonts w:ascii="仿宋_GB2312" w:eastAsia="仿宋_GB2312"/>
          <w:sz w:val="32"/>
          <w:szCs w:val="32"/>
        </w:rPr>
      </w:pPr>
      <w:r w:rsidRPr="0048059A">
        <w:rPr>
          <w:rFonts w:ascii="仿宋_GB2312" w:eastAsia="仿宋_GB2312" w:hint="eastAsia"/>
          <w:sz w:val="32"/>
          <w:szCs w:val="32"/>
        </w:rPr>
        <w:t xml:space="preserve">    问卷调查方式分为入户调查和随机街访两种。</w:t>
      </w:r>
    </w:p>
    <w:p w:rsidR="0085782F" w:rsidRPr="0048059A" w:rsidRDefault="0085782F" w:rsidP="0085782F">
      <w:pPr>
        <w:rPr>
          <w:rFonts w:ascii="仿宋_GB2312" w:eastAsia="仿宋_GB2312"/>
          <w:sz w:val="32"/>
          <w:szCs w:val="32"/>
        </w:rPr>
      </w:pPr>
      <w:r w:rsidRPr="0048059A">
        <w:rPr>
          <w:rFonts w:ascii="仿宋_GB2312" w:eastAsia="仿宋_GB2312" w:hint="eastAsia"/>
          <w:sz w:val="32"/>
          <w:szCs w:val="32"/>
        </w:rPr>
        <w:t xml:space="preserve">    一、入户调查。测评组依据社区的居民住户分布图，按照随机等距原则抽选调查户，测评人员出示测评证件，调查户同意后，现场填写意见。其他人员一律不得干扰调查户。</w:t>
      </w:r>
    </w:p>
    <w:p w:rsidR="0085782F" w:rsidRPr="0048059A" w:rsidRDefault="0085782F" w:rsidP="0085782F">
      <w:pPr>
        <w:rPr>
          <w:rFonts w:ascii="仿宋_GB2312" w:eastAsia="仿宋_GB2312"/>
          <w:sz w:val="32"/>
          <w:szCs w:val="32"/>
        </w:rPr>
      </w:pPr>
      <w:r w:rsidRPr="0048059A">
        <w:rPr>
          <w:rFonts w:ascii="仿宋_GB2312" w:eastAsia="仿宋_GB2312" w:hint="eastAsia"/>
          <w:sz w:val="32"/>
          <w:szCs w:val="32"/>
        </w:rPr>
        <w:t xml:space="preserve">    二、随机街访。测评人员按照随机偶遇原则选取符合条件的调查对象，现场独立填答问卷。</w:t>
      </w:r>
    </w:p>
    <w:p w:rsidR="0085782F" w:rsidRDefault="0085782F" w:rsidP="0085782F">
      <w:pPr>
        <w:rPr>
          <w:sz w:val="32"/>
          <w:szCs w:val="32"/>
        </w:rPr>
      </w:pPr>
    </w:p>
    <w:p w:rsidR="00C260AA" w:rsidRDefault="00C260AA"/>
    <w:p w:rsidR="0085782F" w:rsidRDefault="0085782F"/>
    <w:p w:rsidR="0085782F" w:rsidRDefault="0085782F"/>
    <w:p w:rsidR="0085782F" w:rsidRDefault="0085782F"/>
    <w:p w:rsidR="0085782F" w:rsidRDefault="0085782F"/>
    <w:p w:rsidR="0085782F" w:rsidRDefault="0085782F"/>
    <w:p w:rsidR="0085782F" w:rsidRDefault="0085782F"/>
    <w:p w:rsidR="0085782F" w:rsidRDefault="0085782F"/>
    <w:p w:rsidR="0085782F" w:rsidRPr="0085782F" w:rsidRDefault="0085782F"/>
    <w:p w:rsidR="00C260AA" w:rsidRDefault="001351B7">
      <w:r>
        <w:rPr>
          <w:rFonts w:hint="eastAsia"/>
        </w:rPr>
        <w:lastRenderedPageBreak/>
        <w:t>思想道德创建工作</w:t>
      </w:r>
    </w:p>
    <w:tbl>
      <w:tblPr>
        <w:tblW w:w="14332" w:type="dxa"/>
        <w:jc w:val="center"/>
        <w:tblLayout w:type="fixed"/>
        <w:tblCellMar>
          <w:top w:w="15" w:type="dxa"/>
          <w:left w:w="15" w:type="dxa"/>
          <w:bottom w:w="15" w:type="dxa"/>
          <w:right w:w="15" w:type="dxa"/>
        </w:tblCellMar>
        <w:tblLook w:val="0000" w:firstRow="0" w:lastRow="0" w:firstColumn="0" w:lastColumn="0" w:noHBand="0" w:noVBand="0"/>
      </w:tblPr>
      <w:tblGrid>
        <w:gridCol w:w="1317"/>
        <w:gridCol w:w="1317"/>
        <w:gridCol w:w="1161"/>
        <w:gridCol w:w="1684"/>
        <w:gridCol w:w="7136"/>
        <w:gridCol w:w="1717"/>
      </w:tblGrid>
      <w:tr w:rsidR="001351B7" w:rsidRPr="00C83795" w:rsidTr="00E82899">
        <w:trPr>
          <w:trHeight w:val="900"/>
          <w:tblHeader/>
          <w:jc w:val="center"/>
        </w:trPr>
        <w:tc>
          <w:tcPr>
            <w:tcW w:w="13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C83795" w:rsidRDefault="001351B7" w:rsidP="00E82899">
            <w:pPr>
              <w:widowControl/>
              <w:jc w:val="center"/>
              <w:textAlignment w:val="center"/>
              <w:rPr>
                <w:rFonts w:ascii="黑体" w:eastAsia="黑体" w:hAnsi="宋体" w:cs="宋体"/>
                <w:b/>
                <w:kern w:val="0"/>
                <w:sz w:val="24"/>
                <w:szCs w:val="24"/>
              </w:rPr>
            </w:pPr>
            <w:r w:rsidRPr="00C83795">
              <w:rPr>
                <w:rFonts w:ascii="黑体" w:eastAsia="黑体" w:hAnsi="宋体" w:cs="宋体" w:hint="eastAsia"/>
                <w:b/>
                <w:kern w:val="0"/>
                <w:sz w:val="24"/>
                <w:szCs w:val="24"/>
              </w:rPr>
              <w:t>测评项目</w:t>
            </w:r>
          </w:p>
        </w:tc>
        <w:tc>
          <w:tcPr>
            <w:tcW w:w="13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C83795" w:rsidRDefault="001351B7" w:rsidP="00E82899">
            <w:pPr>
              <w:widowControl/>
              <w:jc w:val="center"/>
              <w:textAlignment w:val="center"/>
              <w:rPr>
                <w:rFonts w:ascii="黑体" w:eastAsia="黑体" w:hAnsi="宋体" w:cs="宋体"/>
                <w:b/>
                <w:sz w:val="24"/>
                <w:szCs w:val="24"/>
              </w:rPr>
            </w:pPr>
            <w:r w:rsidRPr="00C83795">
              <w:rPr>
                <w:rFonts w:ascii="黑体" w:eastAsia="黑体" w:hAnsi="宋体" w:cs="宋体" w:hint="eastAsia"/>
                <w:b/>
                <w:kern w:val="0"/>
                <w:sz w:val="24"/>
                <w:szCs w:val="24"/>
              </w:rPr>
              <w:t>指标名称</w:t>
            </w: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C83795" w:rsidRDefault="001351B7" w:rsidP="00E82899">
            <w:pPr>
              <w:widowControl/>
              <w:jc w:val="center"/>
              <w:textAlignment w:val="center"/>
              <w:rPr>
                <w:rFonts w:ascii="黑体" w:eastAsia="黑体" w:hAnsi="宋体" w:cs="宋体"/>
                <w:b/>
                <w:sz w:val="24"/>
                <w:szCs w:val="24"/>
              </w:rPr>
            </w:pPr>
            <w:r w:rsidRPr="00C83795">
              <w:rPr>
                <w:rFonts w:ascii="黑体" w:eastAsia="黑体" w:hAnsi="宋体" w:cs="宋体" w:hint="eastAsia"/>
                <w:b/>
                <w:kern w:val="0"/>
                <w:sz w:val="24"/>
                <w:szCs w:val="24"/>
              </w:rPr>
              <w:t>测评内容</w:t>
            </w:r>
          </w:p>
        </w:tc>
        <w:tc>
          <w:tcPr>
            <w:tcW w:w="7136" w:type="dxa"/>
            <w:tcBorders>
              <w:top w:val="single" w:sz="4" w:space="0" w:color="000000"/>
              <w:left w:val="single" w:sz="4" w:space="0" w:color="000000"/>
              <w:bottom w:val="single" w:sz="4" w:space="0" w:color="000000"/>
              <w:right w:val="single" w:sz="4" w:space="0" w:color="000000"/>
            </w:tcBorders>
            <w:vAlign w:val="center"/>
          </w:tcPr>
          <w:p w:rsidR="001351B7" w:rsidRPr="00C83795" w:rsidRDefault="001351B7" w:rsidP="00E82899">
            <w:pPr>
              <w:widowControl/>
              <w:jc w:val="center"/>
              <w:textAlignment w:val="center"/>
              <w:rPr>
                <w:rFonts w:ascii="黑体" w:eastAsia="黑体" w:hAnsi="宋体" w:cs="宋体"/>
                <w:b/>
                <w:sz w:val="24"/>
                <w:szCs w:val="24"/>
              </w:rPr>
            </w:pPr>
            <w:r w:rsidRPr="00C83795">
              <w:rPr>
                <w:rFonts w:ascii="黑体" w:eastAsia="黑体" w:hAnsi="宋体" w:cs="宋体" w:hint="eastAsia"/>
                <w:b/>
                <w:kern w:val="0"/>
                <w:sz w:val="24"/>
                <w:szCs w:val="24"/>
              </w:rPr>
              <w:t>问卷主要内容</w:t>
            </w:r>
          </w:p>
        </w:tc>
        <w:tc>
          <w:tcPr>
            <w:tcW w:w="1717" w:type="dxa"/>
            <w:tcBorders>
              <w:top w:val="single" w:sz="4" w:space="0" w:color="000000"/>
              <w:left w:val="single" w:sz="4" w:space="0" w:color="000000"/>
              <w:bottom w:val="single" w:sz="4" w:space="0" w:color="000000"/>
              <w:right w:val="single" w:sz="4" w:space="0" w:color="000000"/>
            </w:tcBorders>
            <w:vAlign w:val="center"/>
          </w:tcPr>
          <w:p w:rsidR="001351B7" w:rsidRPr="00C83795" w:rsidRDefault="001351B7" w:rsidP="00E82899">
            <w:pPr>
              <w:widowControl/>
              <w:jc w:val="center"/>
              <w:textAlignment w:val="center"/>
              <w:rPr>
                <w:rFonts w:ascii="黑体" w:eastAsia="黑体" w:hAnsi="宋体" w:cs="宋体"/>
                <w:b/>
                <w:kern w:val="0"/>
                <w:sz w:val="24"/>
                <w:szCs w:val="24"/>
              </w:rPr>
            </w:pPr>
            <w:r w:rsidRPr="00C83795">
              <w:rPr>
                <w:rFonts w:ascii="黑体" w:eastAsia="黑体" w:hAnsi="永中宋体" w:cs="黑体" w:hint="eastAsia"/>
                <w:b/>
                <w:kern w:val="0"/>
                <w:sz w:val="24"/>
                <w:szCs w:val="24"/>
              </w:rPr>
              <w:t>责任单位</w:t>
            </w:r>
          </w:p>
        </w:tc>
      </w:tr>
      <w:tr w:rsidR="001351B7" w:rsidRPr="00C83795" w:rsidTr="00E82899">
        <w:trPr>
          <w:trHeight w:val="1410"/>
          <w:jc w:val="center"/>
        </w:trPr>
        <w:tc>
          <w:tcPr>
            <w:tcW w:w="1317" w:type="dxa"/>
            <w:tcBorders>
              <w:left w:val="single" w:sz="4" w:space="0" w:color="000000"/>
              <w:bottom w:val="single" w:sz="4" w:space="0" w:color="000000"/>
              <w:right w:val="single" w:sz="4" w:space="0" w:color="000000"/>
            </w:tcBorders>
            <w:shd w:val="clear" w:color="auto" w:fill="FFFFFF"/>
            <w:vAlign w:val="center"/>
          </w:tcPr>
          <w:p w:rsidR="001351B7" w:rsidRPr="00250BE4" w:rsidRDefault="001351B7" w:rsidP="00E82899">
            <w:pPr>
              <w:widowControl/>
              <w:jc w:val="center"/>
              <w:textAlignment w:val="center"/>
              <w:rPr>
                <w:rFonts w:ascii="仿宋_GB2312" w:eastAsia="仿宋_GB2312" w:hAnsi="宋体"/>
                <w:kern w:val="0"/>
                <w:szCs w:val="21"/>
              </w:rPr>
            </w:pPr>
            <w:r w:rsidRPr="00250BE4">
              <w:rPr>
                <w:rFonts w:ascii="仿宋_GB2312" w:eastAsia="仿宋_GB2312" w:hAnsi="宋体" w:hint="eastAsia"/>
                <w:kern w:val="0"/>
                <w:szCs w:val="21"/>
              </w:rPr>
              <w:t>Ⅰ—1</w:t>
            </w:r>
          </w:p>
          <w:p w:rsidR="001351B7" w:rsidRPr="00250BE4" w:rsidRDefault="001351B7" w:rsidP="00E82899">
            <w:pPr>
              <w:widowControl/>
              <w:jc w:val="center"/>
              <w:textAlignment w:val="center"/>
              <w:rPr>
                <w:rFonts w:ascii="仿宋_GB2312" w:eastAsia="仿宋_GB2312" w:hAnsi="宋体"/>
                <w:kern w:val="0"/>
                <w:szCs w:val="21"/>
              </w:rPr>
            </w:pPr>
            <w:r w:rsidRPr="00250BE4">
              <w:rPr>
                <w:rFonts w:ascii="仿宋_GB2312" w:eastAsia="仿宋_GB2312" w:hAnsi="宋体" w:hint="eastAsia"/>
                <w:kern w:val="0"/>
                <w:szCs w:val="21"/>
              </w:rPr>
              <w:t>理想信念教育</w:t>
            </w:r>
          </w:p>
        </w:tc>
        <w:tc>
          <w:tcPr>
            <w:tcW w:w="1317" w:type="dxa"/>
            <w:tcBorders>
              <w:left w:val="single" w:sz="4" w:space="0" w:color="000000"/>
              <w:bottom w:val="single" w:sz="4" w:space="0" w:color="000000"/>
              <w:right w:val="single" w:sz="4" w:space="0" w:color="000000"/>
            </w:tcBorders>
            <w:shd w:val="clear" w:color="auto" w:fill="FFFFFF"/>
            <w:vAlign w:val="center"/>
          </w:tcPr>
          <w:p w:rsidR="001351B7" w:rsidRPr="00250BE4" w:rsidRDefault="001351B7" w:rsidP="00E82899">
            <w:pPr>
              <w:widowControl/>
              <w:textAlignment w:val="center"/>
              <w:rPr>
                <w:rFonts w:ascii="仿宋_GB2312" w:eastAsia="仿宋_GB2312" w:hAnsi="宋体"/>
                <w:szCs w:val="21"/>
              </w:rPr>
            </w:pPr>
            <w:r w:rsidRPr="00250BE4">
              <w:rPr>
                <w:rFonts w:ascii="仿宋_GB2312" w:eastAsia="仿宋_GB2312" w:hAnsi="宋体" w:hint="eastAsia"/>
                <w:kern w:val="0"/>
                <w:szCs w:val="21"/>
              </w:rPr>
              <w:t>Ⅱ-3</w:t>
            </w:r>
            <w:r w:rsidRPr="00250BE4">
              <w:rPr>
                <w:rFonts w:ascii="仿宋_GB2312" w:eastAsia="仿宋_GB2312" w:hAnsi="宋体" w:hint="eastAsia"/>
                <w:kern w:val="0"/>
                <w:szCs w:val="21"/>
              </w:rPr>
              <w:br/>
            </w:r>
            <w:r w:rsidRPr="00250BE4">
              <w:rPr>
                <w:rStyle w:val="font41"/>
                <w:rFonts w:ascii="仿宋_GB2312" w:eastAsia="仿宋_GB2312" w:hint="default"/>
              </w:rPr>
              <w:t>中国特色社会主义和中国梦学习宣传教育</w:t>
            </w:r>
          </w:p>
        </w:tc>
        <w:tc>
          <w:tcPr>
            <w:tcW w:w="2845" w:type="dxa"/>
            <w:gridSpan w:val="2"/>
            <w:tcBorders>
              <w:left w:val="single" w:sz="4" w:space="0" w:color="000000"/>
              <w:bottom w:val="single" w:sz="4" w:space="0" w:color="000000"/>
              <w:right w:val="single" w:sz="4" w:space="0" w:color="000000"/>
            </w:tcBorders>
            <w:shd w:val="clear" w:color="auto" w:fill="FFFFFF"/>
            <w:vAlign w:val="center"/>
          </w:tcPr>
          <w:p w:rsidR="001351B7" w:rsidRPr="00250BE4" w:rsidRDefault="001351B7" w:rsidP="00E82899">
            <w:pPr>
              <w:widowControl/>
              <w:textAlignment w:val="center"/>
              <w:rPr>
                <w:rFonts w:ascii="仿宋_GB2312" w:eastAsia="仿宋_GB2312" w:hAnsi="宋体"/>
                <w:szCs w:val="21"/>
              </w:rPr>
            </w:pPr>
            <w:r w:rsidRPr="00250BE4">
              <w:rPr>
                <w:rFonts w:ascii="仿宋_GB2312" w:eastAsia="仿宋_GB2312" w:hAnsi="宋体" w:hint="eastAsia"/>
                <w:kern w:val="0"/>
                <w:szCs w:val="21"/>
              </w:rPr>
              <w:t>Ⅲ-5</w:t>
            </w:r>
            <w:r w:rsidRPr="00250BE4">
              <w:rPr>
                <w:rFonts w:ascii="仿宋_GB2312" w:eastAsia="仿宋_GB2312" w:hAnsi="宋体" w:hint="eastAsia"/>
                <w:kern w:val="0"/>
                <w:szCs w:val="21"/>
              </w:rPr>
              <w:br/>
            </w:r>
            <w:r w:rsidRPr="00250BE4">
              <w:rPr>
                <w:rStyle w:val="font41"/>
                <w:rFonts w:ascii="仿宋_GB2312" w:eastAsia="仿宋_GB2312" w:hint="default"/>
              </w:rPr>
              <w:t>学习教育和主题实践系统化长期化</w:t>
            </w:r>
          </w:p>
        </w:tc>
        <w:tc>
          <w:tcPr>
            <w:tcW w:w="7136" w:type="dxa"/>
            <w:tcBorders>
              <w:left w:val="single" w:sz="4" w:space="0" w:color="000000"/>
              <w:bottom w:val="single" w:sz="4" w:space="0" w:color="000000"/>
              <w:right w:val="single" w:sz="4" w:space="0" w:color="000000"/>
            </w:tcBorders>
            <w:vAlign w:val="center"/>
          </w:tcPr>
          <w:p w:rsidR="001351B7" w:rsidRPr="00250BE4" w:rsidRDefault="001351B7" w:rsidP="00E82899">
            <w:pPr>
              <w:widowControl/>
              <w:textAlignment w:val="center"/>
              <w:rPr>
                <w:rFonts w:ascii="仿宋_GB2312" w:eastAsia="仿宋_GB2312" w:hAnsi="宋体" w:cs="楷体_GB2312"/>
                <w:szCs w:val="21"/>
              </w:rPr>
            </w:pPr>
            <w:r w:rsidRPr="00250BE4">
              <w:rPr>
                <w:rFonts w:ascii="仿宋_GB2312" w:eastAsia="仿宋_GB2312" w:hAnsi="宋体" w:cs="楷体_GB2312" w:hint="eastAsia"/>
                <w:kern w:val="0"/>
                <w:szCs w:val="21"/>
              </w:rPr>
              <w:t>对景区开展中国梦宣传教育效果的评价。</w:t>
            </w:r>
          </w:p>
        </w:tc>
        <w:tc>
          <w:tcPr>
            <w:tcW w:w="1717" w:type="dxa"/>
            <w:tcBorders>
              <w:left w:val="single" w:sz="4" w:space="0" w:color="000000"/>
              <w:bottom w:val="single" w:sz="4" w:space="0" w:color="000000"/>
              <w:right w:val="single" w:sz="4" w:space="0" w:color="000000"/>
            </w:tcBorders>
            <w:vAlign w:val="center"/>
          </w:tcPr>
          <w:p w:rsidR="001351B7" w:rsidRPr="00250BE4" w:rsidRDefault="001351B7" w:rsidP="00E82899">
            <w:pPr>
              <w:widowControl/>
              <w:textAlignment w:val="center"/>
              <w:rPr>
                <w:rFonts w:ascii="仿宋_GB2312" w:eastAsia="仿宋_GB2312" w:hAnsi="宋体"/>
                <w:kern w:val="0"/>
                <w:szCs w:val="21"/>
              </w:rPr>
            </w:pPr>
            <w:r w:rsidRPr="00250BE4">
              <w:rPr>
                <w:rFonts w:ascii="仿宋_GB2312" w:eastAsia="仿宋_GB2312" w:hAnsi="宋体" w:hint="eastAsia"/>
                <w:kern w:val="0"/>
                <w:szCs w:val="21"/>
              </w:rPr>
              <w:t>宣传办、</w:t>
            </w:r>
          </w:p>
        </w:tc>
      </w:tr>
      <w:tr w:rsidR="001351B7" w:rsidRPr="00C83795" w:rsidTr="00E82899">
        <w:trPr>
          <w:trHeight w:val="930"/>
          <w:jc w:val="center"/>
        </w:trPr>
        <w:tc>
          <w:tcPr>
            <w:tcW w:w="1317" w:type="dxa"/>
            <w:vMerge w:val="restart"/>
            <w:tcBorders>
              <w:top w:val="single" w:sz="4" w:space="0" w:color="000000"/>
              <w:left w:val="single" w:sz="4" w:space="0" w:color="000000"/>
              <w:right w:val="single" w:sz="4" w:space="0" w:color="000000"/>
            </w:tcBorders>
            <w:shd w:val="clear" w:color="auto" w:fill="FFFFFF"/>
            <w:vAlign w:val="center"/>
          </w:tcPr>
          <w:p w:rsidR="001351B7" w:rsidRPr="00250BE4" w:rsidRDefault="001351B7" w:rsidP="00E82899">
            <w:pPr>
              <w:widowControl/>
              <w:jc w:val="center"/>
              <w:textAlignment w:val="center"/>
              <w:rPr>
                <w:rFonts w:ascii="仿宋_GB2312" w:eastAsia="仿宋_GB2312" w:hAnsi="宋体"/>
                <w:kern w:val="0"/>
                <w:szCs w:val="21"/>
              </w:rPr>
            </w:pPr>
            <w:r w:rsidRPr="00250BE4">
              <w:rPr>
                <w:rFonts w:ascii="仿宋_GB2312" w:eastAsia="仿宋_GB2312" w:hAnsi="宋体" w:hint="eastAsia"/>
                <w:kern w:val="0"/>
                <w:szCs w:val="21"/>
              </w:rPr>
              <w:t>Ⅰ—2</w:t>
            </w:r>
          </w:p>
          <w:p w:rsidR="001351B7" w:rsidRPr="00250BE4" w:rsidRDefault="001351B7" w:rsidP="00E82899">
            <w:pPr>
              <w:widowControl/>
              <w:jc w:val="center"/>
              <w:textAlignment w:val="center"/>
              <w:rPr>
                <w:rFonts w:ascii="仿宋_GB2312" w:eastAsia="仿宋_GB2312" w:hAnsi="宋体"/>
                <w:kern w:val="0"/>
                <w:szCs w:val="21"/>
              </w:rPr>
            </w:pPr>
            <w:r w:rsidRPr="00250BE4">
              <w:rPr>
                <w:rFonts w:ascii="仿宋_GB2312" w:eastAsia="仿宋_GB2312" w:hAnsi="宋体" w:hint="eastAsia"/>
                <w:kern w:val="0"/>
                <w:szCs w:val="21"/>
              </w:rPr>
              <w:t>社会主义核心价值观建设</w:t>
            </w:r>
          </w:p>
        </w:tc>
        <w:tc>
          <w:tcPr>
            <w:tcW w:w="13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250BE4" w:rsidRDefault="001351B7" w:rsidP="00E82899">
            <w:pPr>
              <w:widowControl/>
              <w:textAlignment w:val="center"/>
              <w:rPr>
                <w:rFonts w:ascii="仿宋_GB2312" w:eastAsia="仿宋_GB2312" w:hAnsi="宋体"/>
                <w:szCs w:val="21"/>
              </w:rPr>
            </w:pPr>
            <w:r w:rsidRPr="00250BE4">
              <w:rPr>
                <w:rFonts w:ascii="仿宋_GB2312" w:eastAsia="仿宋_GB2312" w:hAnsi="宋体" w:hint="eastAsia"/>
                <w:kern w:val="0"/>
                <w:szCs w:val="21"/>
              </w:rPr>
              <w:t>Ⅱ-5</w:t>
            </w:r>
            <w:r w:rsidRPr="00250BE4">
              <w:rPr>
                <w:rFonts w:ascii="仿宋_GB2312" w:eastAsia="仿宋_GB2312" w:hAnsi="宋体" w:hint="eastAsia"/>
                <w:kern w:val="0"/>
                <w:szCs w:val="21"/>
              </w:rPr>
              <w:br/>
            </w:r>
            <w:r w:rsidRPr="00250BE4">
              <w:rPr>
                <w:rStyle w:val="font41"/>
                <w:rFonts w:ascii="仿宋_GB2312" w:eastAsia="仿宋_GB2312" w:hint="default"/>
              </w:rPr>
              <w:t>教育实践</w:t>
            </w: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250BE4" w:rsidRDefault="001351B7" w:rsidP="00E82899">
            <w:pPr>
              <w:widowControl/>
              <w:textAlignment w:val="center"/>
              <w:rPr>
                <w:rFonts w:ascii="仿宋_GB2312" w:eastAsia="仿宋_GB2312" w:hAnsi="宋体"/>
                <w:szCs w:val="21"/>
              </w:rPr>
            </w:pPr>
            <w:r w:rsidRPr="00250BE4">
              <w:rPr>
                <w:rFonts w:ascii="仿宋_GB2312" w:eastAsia="仿宋_GB2312" w:hAnsi="宋体" w:hint="eastAsia"/>
                <w:kern w:val="0"/>
                <w:szCs w:val="21"/>
              </w:rPr>
              <w:t>Ⅲ-8</w:t>
            </w:r>
            <w:r w:rsidRPr="00250BE4">
              <w:rPr>
                <w:rFonts w:ascii="仿宋_GB2312" w:eastAsia="仿宋_GB2312" w:hAnsi="宋体" w:hint="eastAsia"/>
                <w:kern w:val="0"/>
                <w:szCs w:val="21"/>
              </w:rPr>
              <w:br/>
            </w:r>
            <w:r w:rsidRPr="00250BE4">
              <w:rPr>
                <w:rStyle w:val="font41"/>
                <w:rFonts w:ascii="仿宋_GB2312" w:eastAsia="仿宋_GB2312" w:hint="default"/>
              </w:rPr>
              <w:t>深化推广普及</w:t>
            </w:r>
          </w:p>
        </w:tc>
        <w:tc>
          <w:tcPr>
            <w:tcW w:w="7136"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widowControl/>
              <w:textAlignment w:val="center"/>
              <w:rPr>
                <w:rFonts w:ascii="仿宋_GB2312" w:eastAsia="仿宋_GB2312" w:hAnsi="宋体" w:cs="楷体_GB2312"/>
                <w:szCs w:val="21"/>
              </w:rPr>
            </w:pPr>
            <w:r w:rsidRPr="00250BE4">
              <w:rPr>
                <w:rFonts w:ascii="仿宋_GB2312" w:eastAsia="仿宋_GB2312" w:hAnsi="宋体" w:cs="楷体_GB2312" w:hint="eastAsia"/>
                <w:kern w:val="0"/>
                <w:szCs w:val="21"/>
              </w:rPr>
              <w:t>对景区宣传普及社会主义核心价值观效果的评价。</w:t>
            </w:r>
          </w:p>
        </w:tc>
        <w:tc>
          <w:tcPr>
            <w:tcW w:w="1717"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宣传办、</w:t>
            </w:r>
          </w:p>
          <w:p w:rsidR="001351B7" w:rsidRPr="00250BE4" w:rsidRDefault="001351B7"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社会事业局、</w:t>
            </w:r>
          </w:p>
          <w:p w:rsidR="001351B7" w:rsidRPr="00250BE4" w:rsidRDefault="001351B7"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村街管理中心</w:t>
            </w:r>
          </w:p>
          <w:p w:rsidR="001351B7" w:rsidRPr="00250BE4" w:rsidRDefault="001351B7"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旅游处、</w:t>
            </w:r>
          </w:p>
          <w:p w:rsidR="001351B7" w:rsidRPr="00250BE4" w:rsidRDefault="001351B7"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教育中心、</w:t>
            </w:r>
          </w:p>
          <w:p w:rsidR="001351B7" w:rsidRPr="00250BE4" w:rsidRDefault="001351B7" w:rsidP="00E82899">
            <w:pPr>
              <w:widowControl/>
              <w:textAlignment w:val="center"/>
              <w:rPr>
                <w:rFonts w:ascii="仿宋_GB2312" w:eastAsia="仿宋_GB2312" w:hAnsi="宋体" w:cs="楷体_GB2312"/>
                <w:kern w:val="0"/>
                <w:szCs w:val="21"/>
              </w:rPr>
            </w:pPr>
            <w:r w:rsidRPr="00250BE4">
              <w:rPr>
                <w:rFonts w:ascii="仿宋_GB2312" w:eastAsia="仿宋_GB2312" w:hAnsi="宋体" w:cs="宋体" w:hint="eastAsia"/>
                <w:kern w:val="0"/>
                <w:szCs w:val="21"/>
              </w:rPr>
              <w:t>大津口乡</w:t>
            </w:r>
          </w:p>
        </w:tc>
      </w:tr>
      <w:tr w:rsidR="001351B7" w:rsidRPr="00C83795" w:rsidTr="00E82899">
        <w:trPr>
          <w:trHeight w:val="1020"/>
          <w:jc w:val="center"/>
        </w:trPr>
        <w:tc>
          <w:tcPr>
            <w:tcW w:w="1317" w:type="dxa"/>
            <w:vMerge/>
            <w:tcBorders>
              <w:left w:val="single" w:sz="4" w:space="0" w:color="000000"/>
              <w:bottom w:val="single" w:sz="4" w:space="0" w:color="000000"/>
              <w:right w:val="single" w:sz="4" w:space="0" w:color="000000"/>
            </w:tcBorders>
            <w:shd w:val="clear" w:color="auto" w:fill="FFFFFF"/>
            <w:vAlign w:val="center"/>
          </w:tcPr>
          <w:p w:rsidR="001351B7" w:rsidRPr="00250BE4" w:rsidRDefault="001351B7" w:rsidP="00E82899">
            <w:pPr>
              <w:widowControl/>
              <w:jc w:val="center"/>
              <w:textAlignment w:val="center"/>
              <w:rPr>
                <w:rFonts w:ascii="仿宋_GB2312" w:eastAsia="仿宋_GB2312" w:hAnsi="宋体"/>
                <w:kern w:val="0"/>
                <w:szCs w:val="21"/>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250BE4" w:rsidRDefault="001351B7" w:rsidP="00E82899">
            <w:pPr>
              <w:widowControl/>
              <w:textAlignment w:val="center"/>
              <w:rPr>
                <w:rFonts w:ascii="仿宋_GB2312" w:eastAsia="仿宋_GB2312" w:hAnsi="宋体"/>
                <w:szCs w:val="21"/>
              </w:rPr>
            </w:pPr>
            <w:r w:rsidRPr="00250BE4">
              <w:rPr>
                <w:rFonts w:ascii="仿宋_GB2312" w:eastAsia="仿宋_GB2312" w:hAnsi="宋体" w:hint="eastAsia"/>
                <w:kern w:val="0"/>
                <w:szCs w:val="21"/>
              </w:rPr>
              <w:t>Ⅱ-</w:t>
            </w:r>
            <w:r w:rsidRPr="00250BE4">
              <w:rPr>
                <w:rStyle w:val="font41"/>
                <w:rFonts w:ascii="仿宋_GB2312" w:eastAsia="仿宋_GB2312" w:hint="default"/>
              </w:rPr>
              <w:t>6</w:t>
            </w:r>
            <w:r w:rsidRPr="00250BE4">
              <w:rPr>
                <w:rStyle w:val="font41"/>
                <w:rFonts w:ascii="仿宋_GB2312" w:eastAsia="仿宋_GB2312" w:hint="default"/>
              </w:rPr>
              <w:br/>
              <w:t>文化培育</w:t>
            </w: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250BE4" w:rsidRDefault="001351B7" w:rsidP="00E82899">
            <w:pPr>
              <w:widowControl/>
              <w:textAlignment w:val="center"/>
              <w:rPr>
                <w:rFonts w:ascii="仿宋_GB2312" w:eastAsia="仿宋_GB2312" w:hAnsi="宋体"/>
                <w:szCs w:val="21"/>
              </w:rPr>
            </w:pPr>
            <w:r w:rsidRPr="00250BE4">
              <w:rPr>
                <w:rFonts w:ascii="仿宋_GB2312" w:eastAsia="仿宋_GB2312" w:hAnsi="宋体" w:hint="eastAsia"/>
                <w:kern w:val="0"/>
                <w:szCs w:val="21"/>
              </w:rPr>
              <w:t>Ⅲ-11</w:t>
            </w:r>
            <w:r w:rsidRPr="00250BE4">
              <w:rPr>
                <w:rFonts w:ascii="仿宋_GB2312" w:eastAsia="仿宋_GB2312" w:hAnsi="宋体" w:hint="eastAsia"/>
                <w:kern w:val="0"/>
                <w:szCs w:val="21"/>
              </w:rPr>
              <w:br/>
            </w:r>
            <w:r w:rsidRPr="00250BE4">
              <w:rPr>
                <w:rStyle w:val="font41"/>
                <w:rFonts w:ascii="仿宋_GB2312" w:eastAsia="仿宋_GB2312" w:hint="default"/>
              </w:rPr>
              <w:t>培育良好家风家教</w:t>
            </w:r>
          </w:p>
        </w:tc>
        <w:tc>
          <w:tcPr>
            <w:tcW w:w="7136"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widowControl/>
              <w:textAlignment w:val="center"/>
              <w:rPr>
                <w:rFonts w:ascii="仿宋_GB2312" w:eastAsia="仿宋_GB2312" w:hAnsi="宋体" w:cs="楷体_GB2312"/>
                <w:szCs w:val="21"/>
              </w:rPr>
            </w:pPr>
            <w:r w:rsidRPr="00250BE4">
              <w:rPr>
                <w:rFonts w:ascii="仿宋_GB2312" w:eastAsia="仿宋_GB2312" w:hAnsi="宋体" w:cs="楷体_GB2312" w:hint="eastAsia"/>
                <w:kern w:val="0"/>
                <w:szCs w:val="21"/>
              </w:rPr>
              <w:t>对景区内家庭、家教、家风建设方面的评价。</w:t>
            </w:r>
          </w:p>
        </w:tc>
        <w:tc>
          <w:tcPr>
            <w:tcW w:w="1717"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widowControl/>
              <w:textAlignment w:val="center"/>
              <w:rPr>
                <w:rFonts w:ascii="仿宋_GB2312" w:eastAsia="仿宋_GB2312" w:hAnsi="宋体" w:cs="楷体_GB2312"/>
                <w:kern w:val="0"/>
                <w:szCs w:val="21"/>
              </w:rPr>
            </w:pPr>
            <w:r w:rsidRPr="00250BE4">
              <w:rPr>
                <w:rFonts w:ascii="仿宋_GB2312" w:eastAsia="仿宋_GB2312" w:hAnsi="宋体" w:cs="楷体_GB2312" w:hint="eastAsia"/>
                <w:kern w:val="0"/>
                <w:szCs w:val="21"/>
              </w:rPr>
              <w:t>宣传办、</w:t>
            </w:r>
          </w:p>
          <w:p w:rsidR="001351B7" w:rsidRPr="00250BE4" w:rsidRDefault="001351B7" w:rsidP="00E82899">
            <w:pPr>
              <w:widowControl/>
              <w:textAlignment w:val="center"/>
              <w:rPr>
                <w:rFonts w:ascii="仿宋_GB2312" w:eastAsia="仿宋_GB2312" w:hAnsi="宋体" w:cs="楷体_GB2312"/>
                <w:kern w:val="0"/>
                <w:szCs w:val="21"/>
              </w:rPr>
            </w:pPr>
            <w:r w:rsidRPr="00250BE4">
              <w:rPr>
                <w:rFonts w:ascii="仿宋_GB2312" w:eastAsia="仿宋_GB2312" w:hAnsi="宋体" w:cs="楷体_GB2312" w:hint="eastAsia"/>
                <w:kern w:val="0"/>
                <w:szCs w:val="21"/>
              </w:rPr>
              <w:t>纪工委、</w:t>
            </w:r>
          </w:p>
          <w:p w:rsidR="001351B7" w:rsidRPr="00250BE4" w:rsidRDefault="001351B7" w:rsidP="00E82899">
            <w:pPr>
              <w:widowControl/>
              <w:textAlignment w:val="center"/>
              <w:rPr>
                <w:rFonts w:ascii="仿宋_GB2312" w:eastAsia="仿宋_GB2312" w:hAnsi="宋体" w:cs="楷体_GB2312"/>
                <w:kern w:val="0"/>
                <w:szCs w:val="21"/>
              </w:rPr>
            </w:pPr>
            <w:r w:rsidRPr="00250BE4">
              <w:rPr>
                <w:rFonts w:ascii="仿宋_GB2312" w:eastAsia="仿宋_GB2312" w:hAnsi="宋体" w:cs="楷体_GB2312" w:hint="eastAsia"/>
                <w:kern w:val="0"/>
                <w:szCs w:val="21"/>
              </w:rPr>
              <w:t>工会、妇委会</w:t>
            </w:r>
          </w:p>
        </w:tc>
      </w:tr>
      <w:tr w:rsidR="001351B7" w:rsidRPr="00C83795" w:rsidTr="00E82899">
        <w:trPr>
          <w:trHeight w:val="990"/>
          <w:jc w:val="center"/>
        </w:trPr>
        <w:tc>
          <w:tcPr>
            <w:tcW w:w="1317" w:type="dxa"/>
            <w:vMerge w:val="restart"/>
            <w:tcBorders>
              <w:top w:val="single" w:sz="4" w:space="0" w:color="000000"/>
              <w:left w:val="single" w:sz="4" w:space="0" w:color="000000"/>
              <w:right w:val="single" w:sz="4" w:space="0" w:color="000000"/>
            </w:tcBorders>
            <w:shd w:val="clear" w:color="auto" w:fill="FFFFFF"/>
            <w:vAlign w:val="center"/>
          </w:tcPr>
          <w:p w:rsidR="001351B7" w:rsidRPr="00250BE4" w:rsidRDefault="001351B7" w:rsidP="00E82899">
            <w:pPr>
              <w:widowControl/>
              <w:jc w:val="center"/>
              <w:textAlignment w:val="center"/>
              <w:rPr>
                <w:rFonts w:ascii="仿宋_GB2312" w:eastAsia="仿宋_GB2312" w:hAnsi="宋体"/>
                <w:kern w:val="0"/>
                <w:szCs w:val="21"/>
              </w:rPr>
            </w:pPr>
            <w:r w:rsidRPr="00250BE4">
              <w:rPr>
                <w:rFonts w:ascii="仿宋_GB2312" w:eastAsia="仿宋_GB2312" w:hAnsi="宋体" w:hint="eastAsia"/>
                <w:kern w:val="0"/>
                <w:szCs w:val="21"/>
              </w:rPr>
              <w:t>Ⅰ—3</w:t>
            </w:r>
          </w:p>
          <w:p w:rsidR="001351B7" w:rsidRPr="00250BE4" w:rsidRDefault="001351B7" w:rsidP="00E82899">
            <w:pPr>
              <w:widowControl/>
              <w:jc w:val="center"/>
              <w:textAlignment w:val="center"/>
              <w:rPr>
                <w:rFonts w:ascii="仿宋_GB2312" w:eastAsia="仿宋_GB2312" w:hAnsi="宋体"/>
                <w:kern w:val="0"/>
                <w:szCs w:val="21"/>
              </w:rPr>
            </w:pPr>
            <w:r w:rsidRPr="00250BE4">
              <w:rPr>
                <w:rFonts w:ascii="仿宋_GB2312" w:eastAsia="仿宋_GB2312" w:hAnsi="宋体" w:hint="eastAsia"/>
                <w:kern w:val="0"/>
                <w:szCs w:val="21"/>
              </w:rPr>
              <w:t>培育文明道德风尚</w:t>
            </w:r>
          </w:p>
        </w:tc>
        <w:tc>
          <w:tcPr>
            <w:tcW w:w="13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250BE4" w:rsidRDefault="001351B7" w:rsidP="00E82899">
            <w:pPr>
              <w:widowControl/>
              <w:textAlignment w:val="center"/>
              <w:rPr>
                <w:rStyle w:val="font41"/>
                <w:rFonts w:ascii="仿宋_GB2312" w:eastAsia="仿宋_GB2312" w:hint="default"/>
              </w:rPr>
            </w:pPr>
            <w:r w:rsidRPr="00250BE4">
              <w:rPr>
                <w:rFonts w:ascii="仿宋_GB2312" w:eastAsia="仿宋_GB2312" w:hAnsi="宋体" w:hint="eastAsia"/>
                <w:kern w:val="0"/>
                <w:szCs w:val="21"/>
              </w:rPr>
              <w:t>Ⅱ-</w:t>
            </w:r>
            <w:r w:rsidRPr="00250BE4">
              <w:rPr>
                <w:rStyle w:val="font41"/>
                <w:rFonts w:ascii="仿宋_GB2312" w:eastAsia="仿宋_GB2312" w:hint="default"/>
              </w:rPr>
              <w:t>7</w:t>
            </w:r>
            <w:r w:rsidRPr="00250BE4">
              <w:rPr>
                <w:rStyle w:val="font41"/>
                <w:rFonts w:ascii="仿宋_GB2312" w:eastAsia="仿宋_GB2312" w:hint="default"/>
              </w:rPr>
              <w:br/>
              <w:t>道德模范评选表彰和学习</w:t>
            </w:r>
          </w:p>
          <w:p w:rsidR="001351B7" w:rsidRPr="00250BE4" w:rsidRDefault="001351B7" w:rsidP="00E82899">
            <w:pPr>
              <w:widowControl/>
              <w:textAlignment w:val="center"/>
              <w:rPr>
                <w:rFonts w:ascii="仿宋_GB2312" w:eastAsia="仿宋_GB2312" w:hAnsi="宋体"/>
                <w:szCs w:val="21"/>
              </w:rPr>
            </w:pPr>
            <w:r w:rsidRPr="00250BE4">
              <w:rPr>
                <w:rStyle w:val="font41"/>
                <w:rFonts w:ascii="仿宋_GB2312" w:eastAsia="仿宋_GB2312" w:hint="default"/>
              </w:rPr>
              <w:t>宣传</w:t>
            </w: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250BE4" w:rsidRDefault="001351B7" w:rsidP="00E82899">
            <w:pPr>
              <w:widowControl/>
              <w:textAlignment w:val="center"/>
              <w:rPr>
                <w:rFonts w:ascii="仿宋_GB2312" w:eastAsia="仿宋_GB2312" w:hAnsi="宋体"/>
                <w:szCs w:val="21"/>
              </w:rPr>
            </w:pPr>
            <w:r w:rsidRPr="00250BE4">
              <w:rPr>
                <w:rFonts w:ascii="仿宋_GB2312" w:eastAsia="仿宋_GB2312" w:hAnsi="宋体" w:hint="eastAsia"/>
                <w:kern w:val="0"/>
                <w:szCs w:val="21"/>
              </w:rPr>
              <w:t>Ⅲ-15</w:t>
            </w:r>
            <w:r w:rsidRPr="00250BE4">
              <w:rPr>
                <w:rFonts w:ascii="仿宋_GB2312" w:eastAsia="仿宋_GB2312" w:hAnsi="宋体" w:hint="eastAsia"/>
                <w:kern w:val="0"/>
                <w:szCs w:val="21"/>
              </w:rPr>
              <w:br/>
            </w:r>
            <w:r w:rsidRPr="00250BE4">
              <w:rPr>
                <w:rStyle w:val="font41"/>
                <w:rFonts w:ascii="仿宋_GB2312" w:eastAsia="仿宋_GB2312" w:hint="default"/>
              </w:rPr>
              <w:t>开展学习宣传活动</w:t>
            </w:r>
          </w:p>
        </w:tc>
        <w:tc>
          <w:tcPr>
            <w:tcW w:w="7136"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widowControl/>
              <w:textAlignment w:val="center"/>
              <w:rPr>
                <w:rFonts w:ascii="仿宋_GB2312" w:eastAsia="仿宋_GB2312" w:hAnsi="宋体" w:cs="楷体_GB2312"/>
                <w:szCs w:val="21"/>
              </w:rPr>
            </w:pPr>
            <w:r w:rsidRPr="00250BE4">
              <w:rPr>
                <w:rFonts w:ascii="仿宋_GB2312" w:eastAsia="仿宋_GB2312" w:hAnsi="宋体" w:cs="楷体_GB2312" w:hint="eastAsia"/>
                <w:kern w:val="0"/>
                <w:szCs w:val="21"/>
              </w:rPr>
              <w:t>对景区道德模范、最美人物、时代楷模、身边好人等先进典型学习宣传的评价。</w:t>
            </w:r>
          </w:p>
        </w:tc>
        <w:tc>
          <w:tcPr>
            <w:tcW w:w="1717"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widowControl/>
              <w:textAlignment w:val="center"/>
              <w:rPr>
                <w:rFonts w:ascii="仿宋_GB2312" w:eastAsia="仿宋_GB2312" w:hAnsi="宋体"/>
                <w:kern w:val="0"/>
                <w:szCs w:val="21"/>
              </w:rPr>
            </w:pPr>
            <w:r w:rsidRPr="00250BE4">
              <w:rPr>
                <w:rFonts w:ascii="仿宋_GB2312" w:eastAsia="仿宋_GB2312" w:hAnsi="宋体" w:hint="eastAsia"/>
                <w:kern w:val="0"/>
                <w:szCs w:val="21"/>
              </w:rPr>
              <w:t>工会、妇委会、</w:t>
            </w:r>
          </w:p>
          <w:p w:rsidR="001351B7" w:rsidRPr="00250BE4" w:rsidRDefault="001351B7" w:rsidP="00E82899">
            <w:pPr>
              <w:widowControl/>
              <w:textAlignment w:val="center"/>
              <w:rPr>
                <w:rFonts w:ascii="仿宋_GB2312" w:eastAsia="仿宋_GB2312" w:hAnsi="宋体" w:cs="楷体_GB2312"/>
                <w:kern w:val="0"/>
                <w:szCs w:val="21"/>
              </w:rPr>
            </w:pPr>
            <w:r w:rsidRPr="00250BE4">
              <w:rPr>
                <w:rFonts w:ascii="仿宋_GB2312" w:eastAsia="仿宋_GB2312" w:hAnsi="宋体" w:hint="eastAsia"/>
                <w:kern w:val="0"/>
                <w:szCs w:val="21"/>
              </w:rPr>
              <w:t>宣传办</w:t>
            </w:r>
          </w:p>
        </w:tc>
      </w:tr>
      <w:tr w:rsidR="001351B7" w:rsidRPr="00C83795" w:rsidTr="00E82899">
        <w:trPr>
          <w:trHeight w:val="597"/>
          <w:jc w:val="center"/>
        </w:trPr>
        <w:tc>
          <w:tcPr>
            <w:tcW w:w="1317" w:type="dxa"/>
            <w:vMerge/>
            <w:tcBorders>
              <w:left w:val="single" w:sz="4" w:space="0" w:color="000000"/>
              <w:right w:val="single" w:sz="4" w:space="0" w:color="000000"/>
            </w:tcBorders>
            <w:shd w:val="clear" w:color="auto" w:fill="FFFFFF"/>
            <w:vAlign w:val="center"/>
          </w:tcPr>
          <w:p w:rsidR="001351B7" w:rsidRPr="00250BE4" w:rsidRDefault="001351B7" w:rsidP="00E82899">
            <w:pPr>
              <w:widowControl/>
              <w:jc w:val="center"/>
              <w:textAlignment w:val="center"/>
              <w:rPr>
                <w:rFonts w:ascii="仿宋_GB2312" w:eastAsia="仿宋_GB2312" w:hAnsi="宋体"/>
                <w:kern w:val="0"/>
                <w:szCs w:val="21"/>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250BE4" w:rsidRDefault="001351B7" w:rsidP="00E82899">
            <w:pPr>
              <w:widowControl/>
              <w:textAlignment w:val="center"/>
              <w:rPr>
                <w:rStyle w:val="font41"/>
                <w:rFonts w:ascii="仿宋_GB2312" w:eastAsia="仿宋_GB2312" w:hint="default"/>
              </w:rPr>
            </w:pPr>
            <w:r w:rsidRPr="00250BE4">
              <w:rPr>
                <w:rFonts w:ascii="仿宋_GB2312" w:eastAsia="仿宋_GB2312" w:hAnsi="宋体" w:hint="eastAsia"/>
                <w:kern w:val="0"/>
                <w:szCs w:val="21"/>
              </w:rPr>
              <w:t>Ⅱ</w:t>
            </w:r>
            <w:r w:rsidRPr="00250BE4">
              <w:rPr>
                <w:rStyle w:val="font41"/>
                <w:rFonts w:ascii="仿宋_GB2312" w:eastAsia="仿宋_GB2312" w:hint="default"/>
              </w:rPr>
              <w:t>-8</w:t>
            </w:r>
            <w:r w:rsidRPr="00250BE4">
              <w:rPr>
                <w:rStyle w:val="font41"/>
                <w:rFonts w:ascii="仿宋_GB2312" w:eastAsia="仿宋_GB2312" w:hint="default"/>
              </w:rPr>
              <w:br/>
              <w:t>志愿服务</w:t>
            </w:r>
          </w:p>
          <w:p w:rsidR="001351B7" w:rsidRPr="00250BE4" w:rsidRDefault="001351B7" w:rsidP="00E82899">
            <w:pPr>
              <w:widowControl/>
              <w:textAlignment w:val="center"/>
              <w:rPr>
                <w:rFonts w:ascii="仿宋_GB2312" w:eastAsia="仿宋_GB2312" w:hAnsi="宋体"/>
                <w:szCs w:val="21"/>
              </w:rPr>
            </w:pPr>
            <w:r w:rsidRPr="00250BE4">
              <w:rPr>
                <w:rStyle w:val="font41"/>
                <w:rFonts w:ascii="仿宋_GB2312" w:eastAsia="仿宋_GB2312" w:hint="default"/>
              </w:rPr>
              <w:t>制度化</w:t>
            </w:r>
          </w:p>
        </w:tc>
        <w:tc>
          <w:tcPr>
            <w:tcW w:w="1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250BE4" w:rsidRDefault="001351B7" w:rsidP="00E82899">
            <w:pPr>
              <w:widowControl/>
              <w:textAlignment w:val="center"/>
              <w:rPr>
                <w:rFonts w:ascii="仿宋_GB2312" w:eastAsia="仿宋_GB2312" w:hAnsi="宋体"/>
                <w:szCs w:val="21"/>
              </w:rPr>
            </w:pPr>
            <w:r w:rsidRPr="00250BE4">
              <w:rPr>
                <w:rFonts w:ascii="仿宋_GB2312" w:eastAsia="仿宋_GB2312" w:hAnsi="宋体" w:hint="eastAsia"/>
                <w:kern w:val="0"/>
                <w:szCs w:val="21"/>
              </w:rPr>
              <w:t>Ⅲ</w:t>
            </w:r>
            <w:r w:rsidRPr="00250BE4">
              <w:rPr>
                <w:rStyle w:val="font41"/>
                <w:rFonts w:ascii="仿宋_GB2312" w:eastAsia="仿宋_GB2312" w:hint="default"/>
              </w:rPr>
              <w:t>-16</w:t>
            </w:r>
            <w:r w:rsidRPr="00250BE4">
              <w:rPr>
                <w:rStyle w:val="font41"/>
                <w:rFonts w:ascii="仿宋_GB2312" w:eastAsia="仿宋_GB2312" w:hint="default"/>
              </w:rPr>
              <w:br/>
              <w:t>制度化建设</w:t>
            </w:r>
          </w:p>
        </w:tc>
        <w:tc>
          <w:tcPr>
            <w:tcW w:w="1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250BE4" w:rsidRDefault="001351B7" w:rsidP="00E82899">
            <w:pPr>
              <w:widowControl/>
              <w:textAlignment w:val="center"/>
              <w:rPr>
                <w:rFonts w:ascii="仿宋_GB2312" w:eastAsia="仿宋_GB2312" w:hAnsi="宋体" w:cs="永中宋体"/>
                <w:szCs w:val="21"/>
              </w:rPr>
            </w:pPr>
            <w:r w:rsidRPr="00250BE4">
              <w:rPr>
                <w:rFonts w:ascii="仿宋_GB2312" w:eastAsia="仿宋_GB2312" w:hAnsi="宋体" w:cs="永中宋体" w:hint="eastAsia"/>
                <w:kern w:val="0"/>
                <w:szCs w:val="21"/>
              </w:rPr>
              <w:t>市民对志愿服务活动认同和支持率</w:t>
            </w:r>
            <w:r w:rsidRPr="00250BE4">
              <w:rPr>
                <w:rStyle w:val="font41"/>
                <w:rFonts w:ascii="仿宋_GB2312" w:eastAsia="仿宋_GB2312" w:hint="default"/>
              </w:rPr>
              <w:t>≥</w:t>
            </w:r>
            <w:r w:rsidRPr="00250BE4">
              <w:rPr>
                <w:rStyle w:val="font41"/>
                <w:rFonts w:ascii="仿宋_GB2312" w:eastAsia="仿宋_GB2312" w:hint="default"/>
              </w:rPr>
              <w:t>90%</w:t>
            </w:r>
          </w:p>
        </w:tc>
        <w:tc>
          <w:tcPr>
            <w:tcW w:w="7136"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widowControl/>
              <w:textAlignment w:val="center"/>
              <w:rPr>
                <w:rFonts w:ascii="仿宋_GB2312" w:eastAsia="仿宋_GB2312" w:hAnsi="宋体"/>
                <w:kern w:val="0"/>
                <w:szCs w:val="21"/>
              </w:rPr>
            </w:pPr>
            <w:r w:rsidRPr="00250BE4">
              <w:rPr>
                <w:rFonts w:ascii="仿宋_GB2312" w:eastAsia="仿宋_GB2312" w:hAnsi="宋体" w:hint="eastAsia"/>
                <w:kern w:val="0"/>
                <w:szCs w:val="21"/>
              </w:rPr>
              <w:t>宣传办</w:t>
            </w:r>
          </w:p>
        </w:tc>
        <w:tc>
          <w:tcPr>
            <w:tcW w:w="1717"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rPr>
                <w:rFonts w:ascii="仿宋_GB2312" w:eastAsia="仿宋_GB2312" w:hAnsi="宋体"/>
                <w:kern w:val="0"/>
                <w:szCs w:val="21"/>
              </w:rPr>
            </w:pPr>
            <w:r w:rsidRPr="00250BE4">
              <w:rPr>
                <w:rFonts w:ascii="仿宋_GB2312" w:eastAsia="仿宋_GB2312" w:hAnsi="宋体" w:hint="eastAsia"/>
                <w:kern w:val="0"/>
                <w:szCs w:val="21"/>
              </w:rPr>
              <w:t>宣传办、</w:t>
            </w:r>
          </w:p>
        </w:tc>
      </w:tr>
      <w:tr w:rsidR="001351B7" w:rsidRPr="00C83795" w:rsidTr="00E82899">
        <w:trPr>
          <w:trHeight w:val="1080"/>
          <w:jc w:val="center"/>
        </w:trPr>
        <w:tc>
          <w:tcPr>
            <w:tcW w:w="1317" w:type="dxa"/>
            <w:vMerge/>
            <w:tcBorders>
              <w:left w:val="single" w:sz="4" w:space="0" w:color="000000"/>
              <w:bottom w:val="single" w:sz="4" w:space="0" w:color="000000"/>
              <w:right w:val="single" w:sz="4" w:space="0" w:color="000000"/>
            </w:tcBorders>
            <w:shd w:val="clear" w:color="auto" w:fill="FFFFFF"/>
            <w:vAlign w:val="center"/>
          </w:tcPr>
          <w:p w:rsidR="001351B7" w:rsidRPr="00C83795" w:rsidRDefault="001351B7" w:rsidP="00E82899">
            <w:pPr>
              <w:widowControl/>
              <w:jc w:val="center"/>
              <w:textAlignment w:val="center"/>
              <w:rPr>
                <w:rFonts w:ascii="宋体" w:hAnsi="宋体"/>
                <w:kern w:val="0"/>
                <w:szCs w:val="21"/>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250BE4" w:rsidRDefault="001351B7" w:rsidP="00E82899">
            <w:pPr>
              <w:widowControl/>
              <w:textAlignment w:val="center"/>
              <w:rPr>
                <w:rFonts w:ascii="仿宋_GB2312" w:eastAsia="仿宋_GB2312" w:hAnsi="宋体"/>
                <w:szCs w:val="21"/>
              </w:rPr>
            </w:pPr>
            <w:r w:rsidRPr="00250BE4">
              <w:rPr>
                <w:rFonts w:ascii="仿宋_GB2312" w:eastAsia="仿宋_GB2312" w:hAnsi="宋体" w:hint="eastAsia"/>
                <w:kern w:val="0"/>
                <w:szCs w:val="21"/>
              </w:rPr>
              <w:t>Ⅱ</w:t>
            </w:r>
            <w:r w:rsidRPr="00250BE4">
              <w:rPr>
                <w:rStyle w:val="font41"/>
                <w:rFonts w:ascii="仿宋_GB2312" w:eastAsia="仿宋_GB2312" w:hint="default"/>
              </w:rPr>
              <w:t>-10</w:t>
            </w:r>
            <w:r w:rsidRPr="00250BE4">
              <w:rPr>
                <w:rStyle w:val="font41"/>
                <w:rFonts w:ascii="仿宋_GB2312" w:eastAsia="仿宋_GB2312" w:hint="default"/>
              </w:rPr>
              <w:br/>
            </w:r>
            <w:r w:rsidRPr="00250BE4">
              <w:rPr>
                <w:rStyle w:val="font41"/>
                <w:rFonts w:ascii="仿宋_GB2312" w:eastAsia="仿宋_GB2312" w:hint="default"/>
              </w:rPr>
              <w:t>“</w:t>
            </w:r>
            <w:r w:rsidRPr="00250BE4">
              <w:rPr>
                <w:rStyle w:val="font41"/>
                <w:rFonts w:ascii="仿宋_GB2312" w:eastAsia="仿宋_GB2312" w:hint="default"/>
              </w:rPr>
              <w:t>讲文明树新风</w:t>
            </w:r>
            <w:r w:rsidRPr="00250BE4">
              <w:rPr>
                <w:rStyle w:val="font41"/>
                <w:rFonts w:ascii="仿宋_GB2312" w:eastAsia="仿宋_GB2312" w:hint="default"/>
              </w:rPr>
              <w:t>”</w:t>
            </w:r>
            <w:r w:rsidRPr="00250BE4">
              <w:rPr>
                <w:rStyle w:val="font41"/>
                <w:rFonts w:ascii="仿宋_GB2312" w:eastAsia="仿宋_GB2312" w:hint="default"/>
              </w:rPr>
              <w:t>公益广告</w:t>
            </w: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250BE4" w:rsidRDefault="001351B7" w:rsidP="00E82899">
            <w:pPr>
              <w:widowControl/>
              <w:textAlignment w:val="center"/>
              <w:rPr>
                <w:rFonts w:ascii="仿宋_GB2312" w:eastAsia="仿宋_GB2312" w:hAnsi="宋体"/>
                <w:szCs w:val="21"/>
              </w:rPr>
            </w:pPr>
            <w:r w:rsidRPr="00250BE4">
              <w:rPr>
                <w:rFonts w:ascii="仿宋_GB2312" w:eastAsia="仿宋_GB2312" w:hAnsi="宋体" w:hint="eastAsia"/>
                <w:kern w:val="0"/>
                <w:szCs w:val="21"/>
              </w:rPr>
              <w:t>Ⅲ</w:t>
            </w:r>
            <w:r w:rsidRPr="00250BE4">
              <w:rPr>
                <w:rStyle w:val="font41"/>
                <w:rFonts w:ascii="仿宋_GB2312" w:eastAsia="仿宋_GB2312" w:hint="default"/>
              </w:rPr>
              <w:t>-21</w:t>
            </w:r>
            <w:r w:rsidRPr="00250BE4">
              <w:rPr>
                <w:rStyle w:val="font41"/>
                <w:rFonts w:ascii="仿宋_GB2312" w:eastAsia="仿宋_GB2312" w:hint="default"/>
              </w:rPr>
              <w:br/>
              <w:t>制作刊播情况</w:t>
            </w:r>
          </w:p>
        </w:tc>
        <w:tc>
          <w:tcPr>
            <w:tcW w:w="7136"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widowControl/>
              <w:textAlignment w:val="center"/>
              <w:rPr>
                <w:rFonts w:ascii="仿宋_GB2312" w:eastAsia="仿宋_GB2312" w:hAnsi="宋体" w:cs="永中宋体"/>
                <w:szCs w:val="21"/>
              </w:rPr>
            </w:pPr>
            <w:r w:rsidRPr="00250BE4">
              <w:rPr>
                <w:rFonts w:ascii="仿宋_GB2312" w:eastAsia="仿宋_GB2312" w:hAnsi="宋体" w:cs="永中宋体" w:hint="eastAsia"/>
                <w:kern w:val="0"/>
                <w:szCs w:val="21"/>
              </w:rPr>
              <w:t>对景区刊播展示</w:t>
            </w:r>
            <w:r w:rsidRPr="00250BE4">
              <w:rPr>
                <w:rStyle w:val="font31"/>
                <w:rFonts w:ascii="仿宋_GB2312" w:eastAsia="仿宋_GB2312" w:hint="default"/>
              </w:rPr>
              <w:t>公益广告的评价。</w:t>
            </w:r>
          </w:p>
        </w:tc>
        <w:tc>
          <w:tcPr>
            <w:tcW w:w="1717"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spacing w:line="360" w:lineRule="auto"/>
              <w:rPr>
                <w:rFonts w:ascii="仿宋_GB2312" w:eastAsia="仿宋_GB2312" w:hAnsi="宋体"/>
                <w:kern w:val="0"/>
                <w:szCs w:val="21"/>
              </w:rPr>
            </w:pPr>
            <w:r w:rsidRPr="00250BE4">
              <w:rPr>
                <w:rFonts w:ascii="仿宋_GB2312" w:eastAsia="仿宋_GB2312" w:hAnsi="宋体" w:hint="eastAsia"/>
                <w:kern w:val="0"/>
                <w:szCs w:val="21"/>
              </w:rPr>
              <w:t>宣传办、</w:t>
            </w:r>
          </w:p>
        </w:tc>
      </w:tr>
    </w:tbl>
    <w:p w:rsidR="001351B7" w:rsidRPr="00C83795" w:rsidRDefault="001351B7" w:rsidP="001351B7"/>
    <w:p w:rsidR="001351B7" w:rsidRPr="00C83795" w:rsidRDefault="001351B7" w:rsidP="001351B7">
      <w:pPr>
        <w:widowControl/>
        <w:shd w:val="clear" w:color="auto" w:fill="FFFFFF"/>
        <w:spacing w:before="100" w:beforeAutospacing="1" w:after="100" w:afterAutospacing="1" w:line="520" w:lineRule="atLeast"/>
        <w:jc w:val="left"/>
      </w:pPr>
    </w:p>
    <w:p w:rsidR="00C260AA" w:rsidRDefault="00C260AA"/>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r>
        <w:rPr>
          <w:rFonts w:hint="eastAsia"/>
        </w:rPr>
        <w:lastRenderedPageBreak/>
        <w:t>法制环境创建工作</w:t>
      </w:r>
    </w:p>
    <w:tbl>
      <w:tblPr>
        <w:tblW w:w="14190" w:type="dxa"/>
        <w:jc w:val="center"/>
        <w:tblLayout w:type="fixed"/>
        <w:tblCellMar>
          <w:top w:w="15" w:type="dxa"/>
          <w:left w:w="15" w:type="dxa"/>
          <w:bottom w:w="15" w:type="dxa"/>
          <w:right w:w="15" w:type="dxa"/>
        </w:tblCellMar>
        <w:tblLook w:val="0000" w:firstRow="0" w:lastRow="0" w:firstColumn="0" w:lastColumn="0" w:noHBand="0" w:noVBand="0"/>
      </w:tblPr>
      <w:tblGrid>
        <w:gridCol w:w="1317"/>
        <w:gridCol w:w="1317"/>
        <w:gridCol w:w="805"/>
        <w:gridCol w:w="2040"/>
        <w:gridCol w:w="7136"/>
        <w:gridCol w:w="1575"/>
      </w:tblGrid>
      <w:tr w:rsidR="001351B7" w:rsidRPr="00C83795" w:rsidTr="00E82899">
        <w:trPr>
          <w:trHeight w:val="900"/>
          <w:tblHeader/>
          <w:jc w:val="center"/>
        </w:trPr>
        <w:tc>
          <w:tcPr>
            <w:tcW w:w="13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C83795" w:rsidRDefault="001351B7" w:rsidP="00E82899">
            <w:pPr>
              <w:widowControl/>
              <w:jc w:val="center"/>
              <w:textAlignment w:val="center"/>
              <w:rPr>
                <w:rFonts w:ascii="黑体" w:eastAsia="黑体" w:hAnsi="宋体" w:cs="宋体"/>
                <w:b/>
                <w:kern w:val="0"/>
                <w:sz w:val="24"/>
                <w:szCs w:val="24"/>
              </w:rPr>
            </w:pPr>
            <w:r w:rsidRPr="00C83795">
              <w:rPr>
                <w:rFonts w:ascii="黑体" w:eastAsia="黑体" w:hAnsi="宋体" w:cs="宋体" w:hint="eastAsia"/>
                <w:b/>
                <w:kern w:val="0"/>
                <w:sz w:val="24"/>
                <w:szCs w:val="24"/>
              </w:rPr>
              <w:t>测评项目</w:t>
            </w:r>
          </w:p>
        </w:tc>
        <w:tc>
          <w:tcPr>
            <w:tcW w:w="13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C83795" w:rsidRDefault="001351B7" w:rsidP="00E82899">
            <w:pPr>
              <w:widowControl/>
              <w:jc w:val="center"/>
              <w:textAlignment w:val="center"/>
              <w:rPr>
                <w:rFonts w:ascii="黑体" w:eastAsia="黑体" w:hAnsi="宋体" w:cs="宋体"/>
                <w:b/>
                <w:sz w:val="24"/>
                <w:szCs w:val="24"/>
              </w:rPr>
            </w:pPr>
            <w:r w:rsidRPr="00C83795">
              <w:rPr>
                <w:rFonts w:ascii="黑体" w:eastAsia="黑体" w:hAnsi="宋体" w:cs="宋体" w:hint="eastAsia"/>
                <w:b/>
                <w:kern w:val="0"/>
                <w:sz w:val="24"/>
                <w:szCs w:val="24"/>
              </w:rPr>
              <w:t>指标名称</w:t>
            </w: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C83795" w:rsidRDefault="001351B7" w:rsidP="00E82899">
            <w:pPr>
              <w:widowControl/>
              <w:jc w:val="center"/>
              <w:textAlignment w:val="center"/>
              <w:rPr>
                <w:rFonts w:ascii="黑体" w:eastAsia="黑体" w:hAnsi="宋体" w:cs="宋体"/>
                <w:b/>
                <w:sz w:val="24"/>
                <w:szCs w:val="24"/>
              </w:rPr>
            </w:pPr>
            <w:r w:rsidRPr="00C83795">
              <w:rPr>
                <w:rFonts w:ascii="黑体" w:eastAsia="黑体" w:hAnsi="宋体" w:cs="宋体" w:hint="eastAsia"/>
                <w:b/>
                <w:kern w:val="0"/>
                <w:sz w:val="24"/>
                <w:szCs w:val="24"/>
              </w:rPr>
              <w:t>测评内容</w:t>
            </w:r>
          </w:p>
        </w:tc>
        <w:tc>
          <w:tcPr>
            <w:tcW w:w="7136" w:type="dxa"/>
            <w:tcBorders>
              <w:top w:val="single" w:sz="4" w:space="0" w:color="000000"/>
              <w:left w:val="single" w:sz="4" w:space="0" w:color="000000"/>
              <w:bottom w:val="single" w:sz="4" w:space="0" w:color="000000"/>
              <w:right w:val="single" w:sz="4" w:space="0" w:color="000000"/>
            </w:tcBorders>
            <w:vAlign w:val="center"/>
          </w:tcPr>
          <w:p w:rsidR="001351B7" w:rsidRPr="00C83795" w:rsidRDefault="001351B7" w:rsidP="00E82899">
            <w:pPr>
              <w:widowControl/>
              <w:jc w:val="center"/>
              <w:textAlignment w:val="center"/>
              <w:rPr>
                <w:rFonts w:ascii="黑体" w:eastAsia="黑体" w:hAnsi="宋体" w:cs="宋体"/>
                <w:b/>
                <w:sz w:val="24"/>
                <w:szCs w:val="24"/>
              </w:rPr>
            </w:pPr>
            <w:r w:rsidRPr="00C83795">
              <w:rPr>
                <w:rFonts w:ascii="黑体" w:eastAsia="黑体" w:hAnsi="宋体" w:cs="宋体" w:hint="eastAsia"/>
                <w:b/>
                <w:kern w:val="0"/>
                <w:sz w:val="24"/>
                <w:szCs w:val="24"/>
              </w:rPr>
              <w:t>问卷主要内容</w:t>
            </w:r>
          </w:p>
        </w:tc>
        <w:tc>
          <w:tcPr>
            <w:tcW w:w="1575" w:type="dxa"/>
            <w:tcBorders>
              <w:top w:val="single" w:sz="4" w:space="0" w:color="000000"/>
              <w:left w:val="single" w:sz="4" w:space="0" w:color="000000"/>
              <w:bottom w:val="single" w:sz="4" w:space="0" w:color="000000"/>
              <w:right w:val="single" w:sz="4" w:space="0" w:color="000000"/>
            </w:tcBorders>
            <w:vAlign w:val="center"/>
          </w:tcPr>
          <w:p w:rsidR="001351B7" w:rsidRPr="00C83795" w:rsidRDefault="001351B7" w:rsidP="00E82899">
            <w:pPr>
              <w:widowControl/>
              <w:jc w:val="center"/>
              <w:textAlignment w:val="center"/>
              <w:rPr>
                <w:rFonts w:ascii="黑体" w:eastAsia="黑体" w:hAnsi="宋体" w:cs="宋体"/>
                <w:b/>
                <w:kern w:val="0"/>
                <w:sz w:val="24"/>
                <w:szCs w:val="24"/>
              </w:rPr>
            </w:pPr>
            <w:r w:rsidRPr="00C83795">
              <w:rPr>
                <w:rFonts w:ascii="黑体" w:eastAsia="黑体" w:hAnsi="永中宋体" w:cs="黑体" w:hint="eastAsia"/>
                <w:b/>
                <w:kern w:val="0"/>
                <w:sz w:val="24"/>
                <w:szCs w:val="24"/>
              </w:rPr>
              <w:t>责任单位</w:t>
            </w:r>
          </w:p>
        </w:tc>
      </w:tr>
      <w:tr w:rsidR="001351B7" w:rsidRPr="00C83795" w:rsidTr="00E82899">
        <w:trPr>
          <w:trHeight w:val="1588"/>
          <w:jc w:val="center"/>
        </w:trPr>
        <w:tc>
          <w:tcPr>
            <w:tcW w:w="1317"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widowControl/>
              <w:jc w:val="center"/>
              <w:textAlignment w:val="center"/>
              <w:rPr>
                <w:rFonts w:ascii="仿宋_GB2312" w:eastAsia="仿宋_GB2312" w:hAnsi="宋体"/>
                <w:kern w:val="0"/>
                <w:szCs w:val="21"/>
              </w:rPr>
            </w:pPr>
            <w:r w:rsidRPr="00250BE4">
              <w:rPr>
                <w:rFonts w:ascii="仿宋_GB2312" w:eastAsia="仿宋_GB2312" w:hAnsi="宋体" w:hint="eastAsia"/>
                <w:kern w:val="0"/>
                <w:szCs w:val="21"/>
              </w:rPr>
              <w:t>Ⅰ—5</w:t>
            </w:r>
          </w:p>
          <w:p w:rsidR="001351B7" w:rsidRPr="00250BE4" w:rsidRDefault="001351B7" w:rsidP="00E82899">
            <w:pPr>
              <w:widowControl/>
              <w:jc w:val="center"/>
              <w:textAlignment w:val="center"/>
              <w:rPr>
                <w:rFonts w:ascii="仿宋_GB2312" w:eastAsia="仿宋_GB2312" w:hAnsi="宋体"/>
                <w:kern w:val="0"/>
                <w:szCs w:val="21"/>
              </w:rPr>
            </w:pPr>
            <w:r w:rsidRPr="00250BE4">
              <w:rPr>
                <w:rFonts w:ascii="仿宋_GB2312" w:eastAsia="仿宋_GB2312" w:hAnsi="宋体" w:hint="eastAsia"/>
                <w:kern w:val="0"/>
                <w:szCs w:val="21"/>
              </w:rPr>
              <w:t>公平正义的法治环境</w:t>
            </w:r>
          </w:p>
        </w:tc>
        <w:tc>
          <w:tcPr>
            <w:tcW w:w="1317"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widowControl/>
              <w:textAlignment w:val="center"/>
              <w:rPr>
                <w:rFonts w:ascii="仿宋_GB2312" w:eastAsia="仿宋_GB2312" w:hAnsi="宋体"/>
                <w:szCs w:val="21"/>
              </w:rPr>
            </w:pPr>
            <w:r w:rsidRPr="00250BE4">
              <w:rPr>
                <w:rFonts w:ascii="仿宋_GB2312" w:eastAsia="仿宋_GB2312" w:hAnsi="宋体" w:hint="eastAsia"/>
                <w:kern w:val="0"/>
                <w:szCs w:val="21"/>
              </w:rPr>
              <w:t>Ⅱ</w:t>
            </w:r>
            <w:r w:rsidRPr="00250BE4">
              <w:rPr>
                <w:rStyle w:val="font41"/>
                <w:rFonts w:ascii="仿宋_GB2312" w:eastAsia="仿宋_GB2312" w:hint="default"/>
              </w:rPr>
              <w:t>-15</w:t>
            </w:r>
            <w:r w:rsidRPr="00250BE4">
              <w:rPr>
                <w:rStyle w:val="font41"/>
                <w:rFonts w:ascii="仿宋_GB2312" w:eastAsia="仿宋_GB2312" w:hint="default"/>
              </w:rPr>
              <w:br/>
              <w:t>法治宣传教育</w:t>
            </w:r>
          </w:p>
        </w:tc>
        <w:tc>
          <w:tcPr>
            <w:tcW w:w="805"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widowControl/>
              <w:textAlignment w:val="center"/>
              <w:rPr>
                <w:rFonts w:ascii="仿宋_GB2312" w:eastAsia="仿宋_GB2312" w:hAnsi="宋体"/>
                <w:szCs w:val="21"/>
              </w:rPr>
            </w:pPr>
            <w:r w:rsidRPr="00250BE4">
              <w:rPr>
                <w:rFonts w:ascii="仿宋_GB2312" w:eastAsia="仿宋_GB2312" w:hAnsi="宋体" w:hint="eastAsia"/>
                <w:kern w:val="0"/>
                <w:szCs w:val="21"/>
              </w:rPr>
              <w:t>Ⅲ</w:t>
            </w:r>
            <w:r w:rsidRPr="00250BE4">
              <w:rPr>
                <w:rStyle w:val="font41"/>
                <w:rFonts w:ascii="仿宋_GB2312" w:eastAsia="仿宋_GB2312" w:hint="default"/>
              </w:rPr>
              <w:t>-29</w:t>
            </w:r>
            <w:r w:rsidRPr="00250BE4">
              <w:rPr>
                <w:rStyle w:val="font41"/>
                <w:rFonts w:ascii="仿宋_GB2312" w:eastAsia="仿宋_GB2312" w:hint="default"/>
              </w:rPr>
              <w:br/>
              <w:t>全民普法教育</w:t>
            </w:r>
          </w:p>
        </w:tc>
        <w:tc>
          <w:tcPr>
            <w:tcW w:w="2040"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widowControl/>
              <w:textAlignment w:val="center"/>
              <w:rPr>
                <w:rFonts w:ascii="仿宋_GB2312" w:eastAsia="仿宋_GB2312" w:hAnsi="宋体" w:cs="永中宋体"/>
                <w:szCs w:val="21"/>
              </w:rPr>
            </w:pPr>
            <w:r w:rsidRPr="00250BE4">
              <w:rPr>
                <w:rFonts w:ascii="仿宋_GB2312" w:eastAsia="仿宋_GB2312" w:hAnsi="宋体" w:cs="永中宋体" w:hint="eastAsia"/>
                <w:kern w:val="0"/>
                <w:szCs w:val="21"/>
              </w:rPr>
              <w:t>引导全体人民自觉尊法、学法、守法、用法；</w:t>
            </w:r>
            <w:r w:rsidRPr="00250BE4">
              <w:rPr>
                <w:rStyle w:val="font41"/>
                <w:rFonts w:ascii="仿宋_GB2312" w:eastAsia="仿宋_GB2312" w:hint="default"/>
              </w:rPr>
              <w:t>全民法治宣传教育的普及率</w:t>
            </w:r>
            <w:r w:rsidRPr="00250BE4">
              <w:rPr>
                <w:rStyle w:val="font41"/>
                <w:rFonts w:ascii="仿宋_GB2312" w:eastAsia="仿宋_GB2312" w:hint="default"/>
              </w:rPr>
              <w:t>≥</w:t>
            </w:r>
            <w:r w:rsidRPr="00250BE4">
              <w:rPr>
                <w:rStyle w:val="font41"/>
                <w:rFonts w:ascii="仿宋_GB2312" w:eastAsia="仿宋_GB2312" w:hint="default"/>
              </w:rPr>
              <w:t>80%</w:t>
            </w:r>
          </w:p>
        </w:tc>
        <w:tc>
          <w:tcPr>
            <w:tcW w:w="7136"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widowControl/>
              <w:textAlignment w:val="center"/>
              <w:rPr>
                <w:rFonts w:ascii="仿宋_GB2312" w:eastAsia="仿宋_GB2312" w:hAnsi="宋体"/>
                <w:kern w:val="0"/>
                <w:szCs w:val="21"/>
              </w:rPr>
            </w:pPr>
            <w:r w:rsidRPr="00250BE4">
              <w:rPr>
                <w:rFonts w:ascii="仿宋_GB2312" w:eastAsia="仿宋_GB2312" w:hAnsi="宋体" w:hint="eastAsia"/>
                <w:kern w:val="0"/>
                <w:szCs w:val="21"/>
              </w:rPr>
              <w:t>法制办及各相关单位、部门</w:t>
            </w:r>
          </w:p>
        </w:tc>
        <w:tc>
          <w:tcPr>
            <w:tcW w:w="1575"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widowControl/>
              <w:textAlignment w:val="center"/>
              <w:rPr>
                <w:rFonts w:ascii="仿宋_GB2312" w:eastAsia="仿宋_GB2312" w:hAnsi="宋体"/>
                <w:kern w:val="0"/>
                <w:szCs w:val="21"/>
              </w:rPr>
            </w:pPr>
            <w:r w:rsidRPr="00250BE4">
              <w:rPr>
                <w:rFonts w:ascii="仿宋_GB2312" w:eastAsia="仿宋_GB2312" w:hAnsi="宋体" w:hint="eastAsia"/>
                <w:kern w:val="0"/>
                <w:szCs w:val="21"/>
              </w:rPr>
              <w:t>法制办</w:t>
            </w:r>
          </w:p>
        </w:tc>
      </w:tr>
    </w:tbl>
    <w:p w:rsidR="001351B7" w:rsidRPr="00C83795" w:rsidRDefault="001351B7" w:rsidP="001351B7">
      <w:pPr>
        <w:widowControl/>
        <w:shd w:val="clear" w:color="auto" w:fill="FFFFFF"/>
        <w:spacing w:before="100" w:beforeAutospacing="1" w:after="100" w:afterAutospacing="1" w:line="520" w:lineRule="atLeast"/>
        <w:jc w:val="left"/>
      </w:pPr>
    </w:p>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r>
        <w:rPr>
          <w:rFonts w:hint="eastAsia"/>
        </w:rPr>
        <w:lastRenderedPageBreak/>
        <w:t>政务环境创建工作</w:t>
      </w:r>
    </w:p>
    <w:tbl>
      <w:tblPr>
        <w:tblW w:w="14332" w:type="dxa"/>
        <w:jc w:val="center"/>
        <w:tblLayout w:type="fixed"/>
        <w:tblCellMar>
          <w:top w:w="15" w:type="dxa"/>
          <w:left w:w="15" w:type="dxa"/>
          <w:bottom w:w="15" w:type="dxa"/>
          <w:right w:w="15" w:type="dxa"/>
        </w:tblCellMar>
        <w:tblLook w:val="0000" w:firstRow="0" w:lastRow="0" w:firstColumn="0" w:lastColumn="0" w:noHBand="0" w:noVBand="0"/>
      </w:tblPr>
      <w:tblGrid>
        <w:gridCol w:w="1317"/>
        <w:gridCol w:w="1317"/>
        <w:gridCol w:w="2845"/>
        <w:gridCol w:w="7136"/>
        <w:gridCol w:w="1717"/>
      </w:tblGrid>
      <w:tr w:rsidR="001351B7" w:rsidRPr="00C83795" w:rsidTr="00E82899">
        <w:trPr>
          <w:trHeight w:val="900"/>
          <w:tblHeader/>
          <w:jc w:val="center"/>
        </w:trPr>
        <w:tc>
          <w:tcPr>
            <w:tcW w:w="13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C83795" w:rsidRDefault="001351B7" w:rsidP="00E82899">
            <w:pPr>
              <w:widowControl/>
              <w:jc w:val="center"/>
              <w:textAlignment w:val="center"/>
              <w:rPr>
                <w:rFonts w:ascii="黑体" w:eastAsia="黑体" w:hAnsi="宋体" w:cs="宋体"/>
                <w:b/>
                <w:kern w:val="0"/>
                <w:sz w:val="24"/>
                <w:szCs w:val="24"/>
              </w:rPr>
            </w:pPr>
            <w:r w:rsidRPr="00C83795">
              <w:rPr>
                <w:rFonts w:ascii="黑体" w:eastAsia="黑体" w:hAnsi="宋体" w:cs="宋体" w:hint="eastAsia"/>
                <w:b/>
                <w:kern w:val="0"/>
                <w:sz w:val="24"/>
                <w:szCs w:val="24"/>
              </w:rPr>
              <w:t>测评项目</w:t>
            </w:r>
          </w:p>
        </w:tc>
        <w:tc>
          <w:tcPr>
            <w:tcW w:w="13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C83795" w:rsidRDefault="001351B7" w:rsidP="00E82899">
            <w:pPr>
              <w:widowControl/>
              <w:jc w:val="center"/>
              <w:textAlignment w:val="center"/>
              <w:rPr>
                <w:rFonts w:ascii="黑体" w:eastAsia="黑体" w:hAnsi="宋体" w:cs="宋体"/>
                <w:b/>
                <w:sz w:val="24"/>
                <w:szCs w:val="24"/>
              </w:rPr>
            </w:pPr>
            <w:r w:rsidRPr="00C83795">
              <w:rPr>
                <w:rFonts w:ascii="黑体" w:eastAsia="黑体" w:hAnsi="宋体" w:cs="宋体" w:hint="eastAsia"/>
                <w:b/>
                <w:kern w:val="0"/>
                <w:sz w:val="24"/>
                <w:szCs w:val="24"/>
              </w:rPr>
              <w:t>指标名称</w:t>
            </w:r>
          </w:p>
        </w:tc>
        <w:tc>
          <w:tcPr>
            <w:tcW w:w="2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C83795" w:rsidRDefault="001351B7" w:rsidP="00E82899">
            <w:pPr>
              <w:widowControl/>
              <w:jc w:val="center"/>
              <w:textAlignment w:val="center"/>
              <w:rPr>
                <w:rFonts w:ascii="黑体" w:eastAsia="黑体" w:hAnsi="宋体" w:cs="宋体"/>
                <w:b/>
                <w:sz w:val="24"/>
                <w:szCs w:val="24"/>
              </w:rPr>
            </w:pPr>
            <w:r w:rsidRPr="00C83795">
              <w:rPr>
                <w:rFonts w:ascii="黑体" w:eastAsia="黑体" w:hAnsi="宋体" w:cs="宋体" w:hint="eastAsia"/>
                <w:b/>
                <w:kern w:val="0"/>
                <w:sz w:val="24"/>
                <w:szCs w:val="24"/>
              </w:rPr>
              <w:t>测评内容</w:t>
            </w:r>
          </w:p>
        </w:tc>
        <w:tc>
          <w:tcPr>
            <w:tcW w:w="7136" w:type="dxa"/>
            <w:tcBorders>
              <w:top w:val="single" w:sz="4" w:space="0" w:color="000000"/>
              <w:left w:val="single" w:sz="4" w:space="0" w:color="000000"/>
              <w:bottom w:val="single" w:sz="4" w:space="0" w:color="000000"/>
              <w:right w:val="single" w:sz="4" w:space="0" w:color="000000"/>
            </w:tcBorders>
            <w:vAlign w:val="center"/>
          </w:tcPr>
          <w:p w:rsidR="001351B7" w:rsidRPr="00C83795" w:rsidRDefault="001351B7" w:rsidP="00E82899">
            <w:pPr>
              <w:widowControl/>
              <w:jc w:val="center"/>
              <w:textAlignment w:val="center"/>
              <w:rPr>
                <w:rFonts w:ascii="黑体" w:eastAsia="黑体" w:hAnsi="宋体" w:cs="宋体"/>
                <w:b/>
                <w:sz w:val="24"/>
                <w:szCs w:val="24"/>
              </w:rPr>
            </w:pPr>
            <w:r w:rsidRPr="00C83795">
              <w:rPr>
                <w:rFonts w:ascii="黑体" w:eastAsia="黑体" w:hAnsi="宋体" w:cs="宋体" w:hint="eastAsia"/>
                <w:b/>
                <w:kern w:val="0"/>
                <w:sz w:val="24"/>
                <w:szCs w:val="24"/>
              </w:rPr>
              <w:t>问卷主要内容</w:t>
            </w:r>
          </w:p>
        </w:tc>
        <w:tc>
          <w:tcPr>
            <w:tcW w:w="1717" w:type="dxa"/>
            <w:tcBorders>
              <w:top w:val="single" w:sz="4" w:space="0" w:color="000000"/>
              <w:left w:val="single" w:sz="4" w:space="0" w:color="000000"/>
              <w:bottom w:val="single" w:sz="4" w:space="0" w:color="000000"/>
              <w:right w:val="single" w:sz="4" w:space="0" w:color="000000"/>
            </w:tcBorders>
            <w:vAlign w:val="center"/>
          </w:tcPr>
          <w:p w:rsidR="001351B7" w:rsidRPr="00C83795" w:rsidRDefault="001351B7" w:rsidP="00E82899">
            <w:pPr>
              <w:widowControl/>
              <w:jc w:val="center"/>
              <w:textAlignment w:val="center"/>
              <w:rPr>
                <w:rFonts w:ascii="黑体" w:eastAsia="黑体" w:hAnsi="宋体" w:cs="宋体"/>
                <w:b/>
                <w:kern w:val="0"/>
                <w:sz w:val="24"/>
                <w:szCs w:val="24"/>
              </w:rPr>
            </w:pPr>
            <w:r w:rsidRPr="00C83795">
              <w:rPr>
                <w:rFonts w:ascii="黑体" w:eastAsia="黑体" w:hAnsi="永中宋体" w:cs="黑体" w:hint="eastAsia"/>
                <w:b/>
                <w:kern w:val="0"/>
                <w:sz w:val="24"/>
                <w:szCs w:val="24"/>
              </w:rPr>
              <w:t>责任单位</w:t>
            </w:r>
          </w:p>
        </w:tc>
      </w:tr>
      <w:tr w:rsidR="001351B7" w:rsidRPr="00C83795" w:rsidTr="00E82899">
        <w:trPr>
          <w:trHeight w:val="750"/>
          <w:jc w:val="center"/>
        </w:trPr>
        <w:tc>
          <w:tcPr>
            <w:tcW w:w="13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250BE4" w:rsidRDefault="001351B7" w:rsidP="00E82899">
            <w:pPr>
              <w:widowControl/>
              <w:jc w:val="center"/>
              <w:textAlignment w:val="center"/>
              <w:rPr>
                <w:rFonts w:ascii="仿宋_GB2312" w:eastAsia="仿宋_GB2312" w:hAnsi="宋体"/>
                <w:kern w:val="0"/>
                <w:szCs w:val="21"/>
              </w:rPr>
            </w:pPr>
            <w:r w:rsidRPr="00250BE4">
              <w:rPr>
                <w:rFonts w:ascii="仿宋_GB2312" w:eastAsia="仿宋_GB2312" w:hAnsi="宋体" w:hint="eastAsia"/>
                <w:kern w:val="0"/>
                <w:szCs w:val="21"/>
              </w:rPr>
              <w:t>Ⅰ—4</w:t>
            </w:r>
          </w:p>
          <w:p w:rsidR="001351B7" w:rsidRPr="00250BE4" w:rsidRDefault="001351B7" w:rsidP="00E82899">
            <w:pPr>
              <w:widowControl/>
              <w:jc w:val="center"/>
              <w:textAlignment w:val="center"/>
              <w:rPr>
                <w:rFonts w:ascii="仿宋_GB2312" w:eastAsia="仿宋_GB2312" w:hAnsi="宋体"/>
                <w:kern w:val="0"/>
                <w:szCs w:val="21"/>
              </w:rPr>
            </w:pPr>
            <w:r w:rsidRPr="00250BE4">
              <w:rPr>
                <w:rFonts w:ascii="仿宋_GB2312" w:eastAsia="仿宋_GB2312" w:hAnsi="宋体" w:hint="eastAsia"/>
                <w:kern w:val="0"/>
                <w:szCs w:val="21"/>
              </w:rPr>
              <w:t>廉洁高效的政务环境</w:t>
            </w:r>
          </w:p>
        </w:tc>
        <w:tc>
          <w:tcPr>
            <w:tcW w:w="13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250BE4" w:rsidRDefault="001351B7" w:rsidP="00E82899">
            <w:pPr>
              <w:widowControl/>
              <w:textAlignment w:val="center"/>
              <w:rPr>
                <w:rFonts w:ascii="仿宋_GB2312" w:eastAsia="仿宋_GB2312" w:hAnsi="宋体"/>
                <w:szCs w:val="21"/>
              </w:rPr>
            </w:pPr>
            <w:r w:rsidRPr="00250BE4">
              <w:rPr>
                <w:rFonts w:ascii="仿宋_GB2312" w:eastAsia="仿宋_GB2312" w:hAnsi="宋体" w:hint="eastAsia"/>
                <w:kern w:val="0"/>
                <w:szCs w:val="21"/>
              </w:rPr>
              <w:t>Ⅱ-14</w:t>
            </w:r>
            <w:r w:rsidRPr="00250BE4">
              <w:rPr>
                <w:rFonts w:ascii="仿宋_GB2312" w:eastAsia="仿宋_GB2312" w:hAnsi="宋体" w:hint="eastAsia"/>
                <w:kern w:val="0"/>
                <w:szCs w:val="21"/>
              </w:rPr>
              <w:br/>
            </w:r>
            <w:r w:rsidRPr="00250BE4">
              <w:rPr>
                <w:rStyle w:val="font41"/>
                <w:rFonts w:ascii="仿宋_GB2312" w:eastAsia="仿宋_GB2312" w:hint="default"/>
              </w:rPr>
              <w:t>政务行为规范</w:t>
            </w:r>
          </w:p>
        </w:tc>
        <w:tc>
          <w:tcPr>
            <w:tcW w:w="2845"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widowControl/>
              <w:textAlignment w:val="center"/>
              <w:rPr>
                <w:rFonts w:ascii="仿宋_GB2312" w:eastAsia="仿宋_GB2312" w:hAnsi="宋体"/>
                <w:szCs w:val="21"/>
              </w:rPr>
            </w:pPr>
            <w:r w:rsidRPr="00250BE4">
              <w:rPr>
                <w:rFonts w:ascii="仿宋_GB2312" w:eastAsia="仿宋_GB2312" w:hAnsi="宋体" w:hint="eastAsia"/>
                <w:kern w:val="0"/>
                <w:szCs w:val="21"/>
              </w:rPr>
              <w:t>Ⅲ</w:t>
            </w:r>
            <w:r w:rsidRPr="00250BE4">
              <w:rPr>
                <w:rStyle w:val="font41"/>
                <w:rFonts w:ascii="仿宋_GB2312" w:eastAsia="仿宋_GB2312" w:hint="default"/>
              </w:rPr>
              <w:t>-27</w:t>
            </w:r>
            <w:r w:rsidRPr="00250BE4">
              <w:rPr>
                <w:rStyle w:val="font41"/>
                <w:rFonts w:ascii="仿宋_GB2312" w:eastAsia="仿宋_GB2312" w:hint="default"/>
              </w:rPr>
              <w:br/>
              <w:t>依法行政</w:t>
            </w:r>
          </w:p>
        </w:tc>
        <w:tc>
          <w:tcPr>
            <w:tcW w:w="7136"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widowControl/>
              <w:textAlignment w:val="center"/>
              <w:rPr>
                <w:rFonts w:ascii="仿宋_GB2312" w:eastAsia="仿宋_GB2312" w:hAnsi="宋体" w:cs="楷体_GB2312"/>
                <w:szCs w:val="21"/>
              </w:rPr>
            </w:pPr>
            <w:r w:rsidRPr="00250BE4">
              <w:rPr>
                <w:rFonts w:ascii="仿宋_GB2312" w:eastAsia="仿宋_GB2312" w:hAnsi="宋体" w:cs="楷体_GB2312" w:hint="eastAsia"/>
                <w:kern w:val="0"/>
                <w:szCs w:val="21"/>
              </w:rPr>
              <w:t>对景区政务行为规范的评价。</w:t>
            </w:r>
          </w:p>
        </w:tc>
        <w:tc>
          <w:tcPr>
            <w:tcW w:w="1717"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widowControl/>
              <w:textAlignment w:val="center"/>
              <w:rPr>
                <w:rFonts w:ascii="仿宋_GB2312" w:eastAsia="仿宋_GB2312" w:hAnsi="宋体" w:cs="楷体_GB2312"/>
                <w:kern w:val="0"/>
                <w:szCs w:val="21"/>
              </w:rPr>
            </w:pPr>
            <w:r w:rsidRPr="00250BE4">
              <w:rPr>
                <w:rFonts w:ascii="仿宋_GB2312" w:eastAsia="仿宋_GB2312" w:hAnsi="宋体" w:cs="楷体_GB2312" w:hint="eastAsia"/>
                <w:kern w:val="0"/>
                <w:szCs w:val="21"/>
              </w:rPr>
              <w:t>法制办</w:t>
            </w:r>
          </w:p>
        </w:tc>
      </w:tr>
    </w:tbl>
    <w:p w:rsidR="001351B7" w:rsidRPr="00C83795" w:rsidRDefault="001351B7" w:rsidP="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r>
        <w:rPr>
          <w:rFonts w:hint="eastAsia"/>
        </w:rPr>
        <w:t>社会、市场环境创建工作</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317"/>
        <w:gridCol w:w="1317"/>
        <w:gridCol w:w="805"/>
        <w:gridCol w:w="2955"/>
        <w:gridCol w:w="5528"/>
        <w:gridCol w:w="2066"/>
      </w:tblGrid>
      <w:tr w:rsidR="001351B7" w:rsidTr="00E82899">
        <w:trPr>
          <w:trHeight w:val="900"/>
          <w:tblHeader/>
          <w:jc w:val="center"/>
        </w:trPr>
        <w:tc>
          <w:tcPr>
            <w:tcW w:w="13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B35297" w:rsidRDefault="001351B7" w:rsidP="00E82899">
            <w:pPr>
              <w:jc w:val="center"/>
              <w:textAlignment w:val="center"/>
              <w:rPr>
                <w:rFonts w:ascii="黑体" w:eastAsia="黑体" w:hAnsi="宋体" w:cs="宋体"/>
                <w:b/>
                <w:color w:val="000000"/>
                <w:sz w:val="24"/>
                <w:szCs w:val="24"/>
              </w:rPr>
            </w:pPr>
            <w:r w:rsidRPr="00B35297">
              <w:rPr>
                <w:rFonts w:ascii="黑体" w:eastAsia="黑体" w:hAnsi="宋体" w:cs="宋体" w:hint="eastAsia"/>
                <w:b/>
                <w:color w:val="000000"/>
                <w:sz w:val="24"/>
                <w:szCs w:val="24"/>
              </w:rPr>
              <w:t>测评项目</w:t>
            </w:r>
          </w:p>
        </w:tc>
        <w:tc>
          <w:tcPr>
            <w:tcW w:w="13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B35297" w:rsidRDefault="001351B7" w:rsidP="00E82899">
            <w:pPr>
              <w:jc w:val="center"/>
              <w:textAlignment w:val="center"/>
              <w:rPr>
                <w:rFonts w:ascii="黑体" w:eastAsia="黑体" w:hAnsi="宋体" w:cs="宋体"/>
                <w:b/>
                <w:color w:val="000000"/>
                <w:sz w:val="24"/>
                <w:szCs w:val="24"/>
              </w:rPr>
            </w:pPr>
            <w:r w:rsidRPr="00B35297">
              <w:rPr>
                <w:rFonts w:ascii="黑体" w:eastAsia="黑体" w:hAnsi="宋体" w:cs="宋体" w:hint="eastAsia"/>
                <w:b/>
                <w:color w:val="000000"/>
                <w:sz w:val="24"/>
                <w:szCs w:val="24"/>
              </w:rPr>
              <w:t>指标名称</w:t>
            </w:r>
          </w:p>
        </w:tc>
        <w:tc>
          <w:tcPr>
            <w:tcW w:w="37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B35297" w:rsidRDefault="001351B7" w:rsidP="00E82899">
            <w:pPr>
              <w:jc w:val="center"/>
              <w:textAlignment w:val="center"/>
              <w:rPr>
                <w:rFonts w:ascii="黑体" w:eastAsia="黑体" w:hAnsi="宋体" w:cs="宋体"/>
                <w:b/>
                <w:color w:val="000000"/>
                <w:sz w:val="24"/>
                <w:szCs w:val="24"/>
              </w:rPr>
            </w:pPr>
            <w:r w:rsidRPr="00B35297">
              <w:rPr>
                <w:rFonts w:ascii="黑体" w:eastAsia="黑体" w:hAnsi="宋体" w:cs="宋体" w:hint="eastAsia"/>
                <w:b/>
                <w:color w:val="000000"/>
                <w:sz w:val="24"/>
                <w:szCs w:val="24"/>
              </w:rPr>
              <w:t>测评内容</w:t>
            </w:r>
          </w:p>
        </w:tc>
        <w:tc>
          <w:tcPr>
            <w:tcW w:w="5528" w:type="dxa"/>
            <w:tcBorders>
              <w:top w:val="single" w:sz="4" w:space="0" w:color="000000"/>
              <w:left w:val="single" w:sz="4" w:space="0" w:color="000000"/>
              <w:bottom w:val="single" w:sz="4" w:space="0" w:color="000000"/>
              <w:right w:val="single" w:sz="4" w:space="0" w:color="000000"/>
            </w:tcBorders>
            <w:vAlign w:val="center"/>
          </w:tcPr>
          <w:p w:rsidR="001351B7" w:rsidRPr="00B35297" w:rsidRDefault="001351B7" w:rsidP="00E82899">
            <w:pPr>
              <w:jc w:val="center"/>
              <w:textAlignment w:val="center"/>
              <w:rPr>
                <w:rFonts w:ascii="黑体" w:eastAsia="黑体" w:hAnsi="宋体" w:cs="宋体"/>
                <w:b/>
                <w:color w:val="000000"/>
                <w:sz w:val="24"/>
                <w:szCs w:val="24"/>
              </w:rPr>
            </w:pPr>
            <w:r w:rsidRPr="00B35297">
              <w:rPr>
                <w:rFonts w:ascii="黑体" w:eastAsia="黑体" w:hAnsi="宋体" w:cs="宋体" w:hint="eastAsia"/>
                <w:b/>
                <w:color w:val="000000"/>
                <w:sz w:val="24"/>
                <w:szCs w:val="24"/>
              </w:rPr>
              <w:t>问卷主要内容</w:t>
            </w:r>
          </w:p>
        </w:tc>
        <w:tc>
          <w:tcPr>
            <w:tcW w:w="2066" w:type="dxa"/>
            <w:tcBorders>
              <w:top w:val="single" w:sz="4" w:space="0" w:color="000000"/>
              <w:left w:val="single" w:sz="4" w:space="0" w:color="000000"/>
              <w:bottom w:val="single" w:sz="4" w:space="0" w:color="000000"/>
              <w:right w:val="single" w:sz="4" w:space="0" w:color="000000"/>
            </w:tcBorders>
            <w:vAlign w:val="center"/>
          </w:tcPr>
          <w:p w:rsidR="001351B7" w:rsidRPr="00B35297" w:rsidRDefault="001351B7" w:rsidP="00E82899">
            <w:pPr>
              <w:jc w:val="center"/>
              <w:textAlignment w:val="center"/>
              <w:rPr>
                <w:rFonts w:ascii="黑体" w:eastAsia="黑体" w:hAnsi="宋体" w:cs="宋体"/>
                <w:b/>
                <w:color w:val="000000"/>
                <w:sz w:val="24"/>
                <w:szCs w:val="24"/>
              </w:rPr>
            </w:pPr>
            <w:r w:rsidRPr="00B35297">
              <w:rPr>
                <w:rFonts w:ascii="黑体" w:eastAsia="黑体" w:hAnsi="永中宋体" w:cs="黑体" w:hint="eastAsia"/>
                <w:b/>
                <w:color w:val="000000"/>
                <w:sz w:val="24"/>
                <w:szCs w:val="24"/>
              </w:rPr>
              <w:t>责任单位</w:t>
            </w:r>
          </w:p>
        </w:tc>
      </w:tr>
      <w:tr w:rsidR="001351B7" w:rsidTr="00E82899">
        <w:trPr>
          <w:trHeight w:val="960"/>
          <w:jc w:val="center"/>
        </w:trPr>
        <w:tc>
          <w:tcPr>
            <w:tcW w:w="1317" w:type="dxa"/>
            <w:vMerge w:val="restart"/>
            <w:tcBorders>
              <w:top w:val="single" w:sz="4" w:space="0" w:color="000000"/>
              <w:left w:val="single" w:sz="4" w:space="0" w:color="000000"/>
              <w:right w:val="single" w:sz="4" w:space="0" w:color="000000"/>
            </w:tcBorders>
            <w:vAlign w:val="center"/>
          </w:tcPr>
          <w:p w:rsidR="001351B7" w:rsidRPr="00250BE4" w:rsidRDefault="001351B7" w:rsidP="00E82899">
            <w:pPr>
              <w:jc w:val="center"/>
              <w:textAlignment w:val="center"/>
              <w:rPr>
                <w:rFonts w:ascii="仿宋_GB2312" w:eastAsia="仿宋_GB2312" w:hAnsi="宋体"/>
                <w:color w:val="000000"/>
                <w:szCs w:val="21"/>
              </w:rPr>
            </w:pPr>
            <w:r w:rsidRPr="00250BE4">
              <w:rPr>
                <w:rFonts w:ascii="仿宋_GB2312" w:eastAsia="仿宋_GB2312" w:hAnsi="宋体" w:hint="eastAsia"/>
                <w:color w:val="000000"/>
                <w:szCs w:val="21"/>
              </w:rPr>
              <w:t>Ⅰ—6</w:t>
            </w:r>
          </w:p>
          <w:p w:rsidR="001351B7" w:rsidRPr="00250BE4" w:rsidRDefault="001351B7" w:rsidP="00E82899">
            <w:pPr>
              <w:jc w:val="center"/>
              <w:textAlignment w:val="center"/>
              <w:rPr>
                <w:rFonts w:ascii="仿宋_GB2312" w:eastAsia="仿宋_GB2312" w:hAnsi="宋体"/>
                <w:color w:val="000000"/>
                <w:szCs w:val="21"/>
              </w:rPr>
            </w:pPr>
            <w:r w:rsidRPr="00250BE4">
              <w:rPr>
                <w:rFonts w:ascii="仿宋_GB2312" w:eastAsia="仿宋_GB2312" w:hAnsi="宋体" w:hint="eastAsia"/>
                <w:color w:val="000000"/>
                <w:szCs w:val="21"/>
              </w:rPr>
              <w:t>诚信守法的市场环境</w:t>
            </w:r>
          </w:p>
        </w:tc>
        <w:tc>
          <w:tcPr>
            <w:tcW w:w="1317" w:type="dxa"/>
            <w:tcBorders>
              <w:top w:val="single" w:sz="4" w:space="0" w:color="000000"/>
              <w:left w:val="single" w:sz="4" w:space="0" w:color="000000"/>
              <w:right w:val="single" w:sz="4" w:space="0" w:color="000000"/>
            </w:tcBorders>
            <w:vAlign w:val="center"/>
          </w:tcPr>
          <w:p w:rsidR="001351B7" w:rsidRPr="00250BE4" w:rsidRDefault="001351B7" w:rsidP="00E82899">
            <w:pPr>
              <w:textAlignment w:val="center"/>
              <w:rPr>
                <w:rStyle w:val="font41"/>
                <w:rFonts w:ascii="仿宋_GB2312" w:eastAsia="仿宋_GB2312" w:hint="default"/>
              </w:rPr>
            </w:pPr>
            <w:r w:rsidRPr="00250BE4">
              <w:rPr>
                <w:rFonts w:ascii="仿宋_GB2312" w:eastAsia="仿宋_GB2312" w:hAnsi="宋体" w:hint="eastAsia"/>
                <w:color w:val="000000"/>
                <w:szCs w:val="21"/>
              </w:rPr>
              <w:t>Ⅱ</w:t>
            </w:r>
            <w:r w:rsidRPr="00250BE4">
              <w:rPr>
                <w:rStyle w:val="font41"/>
                <w:rFonts w:ascii="仿宋_GB2312" w:eastAsia="仿宋_GB2312" w:hint="default"/>
              </w:rPr>
              <w:t>-18</w:t>
            </w:r>
            <w:r w:rsidRPr="00250BE4">
              <w:rPr>
                <w:rStyle w:val="font41"/>
                <w:rFonts w:ascii="仿宋_GB2312" w:eastAsia="仿宋_GB2312" w:hint="default"/>
              </w:rPr>
              <w:br/>
              <w:t>推进诚信建设</w:t>
            </w:r>
          </w:p>
          <w:p w:rsidR="001351B7" w:rsidRPr="00250BE4" w:rsidRDefault="001351B7" w:rsidP="00E82899">
            <w:pPr>
              <w:textAlignment w:val="center"/>
              <w:rPr>
                <w:rFonts w:ascii="仿宋_GB2312" w:eastAsia="仿宋_GB2312" w:hAnsi="宋体"/>
                <w:color w:val="000000"/>
                <w:szCs w:val="21"/>
              </w:rPr>
            </w:pPr>
            <w:r w:rsidRPr="00250BE4">
              <w:rPr>
                <w:rStyle w:val="font41"/>
                <w:rFonts w:ascii="仿宋_GB2312" w:eastAsia="仿宋_GB2312" w:hint="default"/>
              </w:rPr>
              <w:t>制度化</w:t>
            </w:r>
          </w:p>
        </w:tc>
        <w:tc>
          <w:tcPr>
            <w:tcW w:w="3760" w:type="dxa"/>
            <w:gridSpan w:val="2"/>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olor w:val="000000"/>
                <w:szCs w:val="21"/>
              </w:rPr>
            </w:pPr>
            <w:r w:rsidRPr="00250BE4">
              <w:rPr>
                <w:rFonts w:ascii="仿宋_GB2312" w:eastAsia="仿宋_GB2312" w:hAnsi="宋体" w:hint="eastAsia"/>
                <w:color w:val="000000"/>
                <w:szCs w:val="21"/>
              </w:rPr>
              <w:t>Ⅲ-34</w:t>
            </w:r>
            <w:r w:rsidRPr="00250BE4">
              <w:rPr>
                <w:rFonts w:ascii="仿宋_GB2312" w:eastAsia="仿宋_GB2312" w:hAnsi="宋体" w:hint="eastAsia"/>
                <w:color w:val="000000"/>
                <w:szCs w:val="21"/>
              </w:rPr>
              <w:br/>
            </w:r>
            <w:r w:rsidRPr="00250BE4">
              <w:rPr>
                <w:rStyle w:val="font41"/>
                <w:rFonts w:ascii="仿宋_GB2312" w:eastAsia="仿宋_GB2312" w:hint="default"/>
              </w:rPr>
              <w:t>社会信用体系建设</w:t>
            </w:r>
          </w:p>
        </w:tc>
        <w:tc>
          <w:tcPr>
            <w:tcW w:w="5528" w:type="dxa"/>
            <w:tcBorders>
              <w:top w:val="single" w:sz="4" w:space="0" w:color="000000"/>
              <w:left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s="永中宋体"/>
                <w:color w:val="000000"/>
                <w:szCs w:val="21"/>
              </w:rPr>
            </w:pPr>
            <w:r w:rsidRPr="00250BE4">
              <w:rPr>
                <w:rFonts w:ascii="仿宋_GB2312" w:eastAsia="仿宋_GB2312" w:hAnsi="宋体" w:cs="永中宋体" w:hint="eastAsia"/>
                <w:color w:val="000000"/>
                <w:szCs w:val="21"/>
              </w:rPr>
              <w:t>对景区</w:t>
            </w:r>
            <w:r w:rsidRPr="00250BE4">
              <w:rPr>
                <w:rStyle w:val="font31"/>
                <w:rFonts w:ascii="仿宋_GB2312" w:eastAsia="仿宋_GB2312" w:hAnsi="宋体" w:hint="default"/>
              </w:rPr>
              <w:t>诚信建设的评价。</w:t>
            </w:r>
          </w:p>
        </w:tc>
        <w:tc>
          <w:tcPr>
            <w:tcW w:w="2066" w:type="dxa"/>
            <w:tcBorders>
              <w:top w:val="single" w:sz="4" w:space="0" w:color="000000"/>
              <w:left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s="永中宋体"/>
                <w:color w:val="000000"/>
                <w:szCs w:val="21"/>
              </w:rPr>
            </w:pPr>
            <w:r w:rsidRPr="00250BE4">
              <w:rPr>
                <w:rFonts w:ascii="仿宋_GB2312" w:eastAsia="仿宋_GB2312" w:hAnsi="宋体" w:cs="永中宋体" w:hint="eastAsia"/>
                <w:color w:val="000000"/>
                <w:szCs w:val="21"/>
              </w:rPr>
              <w:t>景区经济发展局</w:t>
            </w:r>
          </w:p>
        </w:tc>
      </w:tr>
      <w:tr w:rsidR="001351B7" w:rsidTr="00E82899">
        <w:trPr>
          <w:trHeight w:val="1845"/>
          <w:jc w:val="center"/>
        </w:trPr>
        <w:tc>
          <w:tcPr>
            <w:tcW w:w="1317" w:type="dxa"/>
            <w:vMerge/>
            <w:tcBorders>
              <w:left w:val="single" w:sz="4" w:space="0" w:color="000000"/>
              <w:right w:val="single" w:sz="4" w:space="0" w:color="000000"/>
            </w:tcBorders>
            <w:vAlign w:val="center"/>
          </w:tcPr>
          <w:p w:rsidR="001351B7" w:rsidRPr="00250BE4" w:rsidRDefault="001351B7" w:rsidP="00E82899">
            <w:pPr>
              <w:jc w:val="center"/>
              <w:textAlignment w:val="center"/>
              <w:rPr>
                <w:rFonts w:ascii="仿宋_GB2312" w:eastAsia="仿宋_GB2312" w:hAnsi="宋体"/>
                <w:color w:val="000000"/>
                <w:szCs w:val="21"/>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olor w:val="000000"/>
                <w:szCs w:val="21"/>
              </w:rPr>
            </w:pPr>
            <w:r w:rsidRPr="00250BE4">
              <w:rPr>
                <w:rFonts w:ascii="仿宋_GB2312" w:eastAsia="仿宋_GB2312" w:hAnsi="宋体" w:hint="eastAsia"/>
                <w:color w:val="000000"/>
                <w:szCs w:val="21"/>
              </w:rPr>
              <w:t>Ⅱ</w:t>
            </w:r>
            <w:r w:rsidRPr="00250BE4">
              <w:rPr>
                <w:rStyle w:val="font41"/>
                <w:rFonts w:ascii="仿宋_GB2312" w:eastAsia="仿宋_GB2312" w:hint="default"/>
              </w:rPr>
              <w:t>-19</w:t>
            </w:r>
            <w:r w:rsidRPr="00250BE4">
              <w:rPr>
                <w:rStyle w:val="font41"/>
                <w:rFonts w:ascii="仿宋_GB2312" w:eastAsia="仿宋_GB2312" w:hint="default"/>
              </w:rPr>
              <w:br/>
              <w:t>市场监管</w:t>
            </w:r>
          </w:p>
        </w:tc>
        <w:tc>
          <w:tcPr>
            <w:tcW w:w="805"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Style w:val="font41"/>
                <w:rFonts w:ascii="仿宋_GB2312" w:eastAsia="仿宋_GB2312" w:hint="default"/>
              </w:rPr>
            </w:pPr>
            <w:r w:rsidRPr="00250BE4">
              <w:rPr>
                <w:rFonts w:ascii="仿宋_GB2312" w:eastAsia="仿宋_GB2312" w:hAnsi="宋体" w:hint="eastAsia"/>
                <w:color w:val="000000"/>
                <w:szCs w:val="21"/>
              </w:rPr>
              <w:t>Ⅲ</w:t>
            </w:r>
            <w:r w:rsidRPr="00250BE4">
              <w:rPr>
                <w:rStyle w:val="font41"/>
                <w:rFonts w:ascii="仿宋_GB2312" w:eastAsia="仿宋_GB2312" w:hint="default"/>
              </w:rPr>
              <w:t>-37</w:t>
            </w:r>
            <w:r w:rsidRPr="00250BE4">
              <w:rPr>
                <w:rStyle w:val="font41"/>
                <w:rFonts w:ascii="仿宋_GB2312" w:eastAsia="仿宋_GB2312" w:hint="default"/>
              </w:rPr>
              <w:br/>
              <w:t>依法</w:t>
            </w:r>
          </w:p>
          <w:p w:rsidR="001351B7" w:rsidRPr="00250BE4" w:rsidRDefault="001351B7" w:rsidP="00E82899">
            <w:pPr>
              <w:textAlignment w:val="center"/>
              <w:rPr>
                <w:rStyle w:val="font41"/>
                <w:rFonts w:ascii="仿宋_GB2312" w:eastAsia="仿宋_GB2312" w:hint="default"/>
              </w:rPr>
            </w:pPr>
            <w:r w:rsidRPr="00250BE4">
              <w:rPr>
                <w:rStyle w:val="font41"/>
                <w:rFonts w:ascii="仿宋_GB2312" w:eastAsia="仿宋_GB2312" w:hint="default"/>
              </w:rPr>
              <w:t>查处</w:t>
            </w:r>
          </w:p>
          <w:p w:rsidR="001351B7" w:rsidRPr="00250BE4" w:rsidRDefault="001351B7" w:rsidP="00E82899">
            <w:pPr>
              <w:textAlignment w:val="center"/>
              <w:rPr>
                <w:rStyle w:val="font41"/>
                <w:rFonts w:ascii="仿宋_GB2312" w:eastAsia="仿宋_GB2312" w:hint="default"/>
              </w:rPr>
            </w:pPr>
            <w:r w:rsidRPr="00250BE4">
              <w:rPr>
                <w:rStyle w:val="font41"/>
                <w:rFonts w:ascii="仿宋_GB2312" w:eastAsia="仿宋_GB2312" w:hint="default"/>
              </w:rPr>
              <w:t>违法</w:t>
            </w:r>
          </w:p>
          <w:p w:rsidR="001351B7" w:rsidRPr="00250BE4" w:rsidRDefault="001351B7" w:rsidP="00E82899">
            <w:pPr>
              <w:textAlignment w:val="center"/>
              <w:rPr>
                <w:rStyle w:val="font41"/>
                <w:rFonts w:ascii="仿宋_GB2312" w:eastAsia="仿宋_GB2312" w:hint="default"/>
              </w:rPr>
            </w:pPr>
            <w:r w:rsidRPr="00250BE4">
              <w:rPr>
                <w:rStyle w:val="font41"/>
                <w:rFonts w:ascii="仿宋_GB2312" w:eastAsia="仿宋_GB2312" w:hint="default"/>
              </w:rPr>
              <w:t>经营</w:t>
            </w:r>
          </w:p>
          <w:p w:rsidR="001351B7" w:rsidRPr="00250BE4" w:rsidRDefault="001351B7" w:rsidP="00E82899">
            <w:pPr>
              <w:textAlignment w:val="center"/>
              <w:rPr>
                <w:rFonts w:ascii="仿宋_GB2312" w:eastAsia="仿宋_GB2312" w:hAnsi="宋体"/>
                <w:color w:val="000000"/>
                <w:szCs w:val="21"/>
              </w:rPr>
            </w:pPr>
            <w:r w:rsidRPr="00250BE4">
              <w:rPr>
                <w:rStyle w:val="font41"/>
                <w:rFonts w:ascii="仿宋_GB2312" w:eastAsia="仿宋_GB2312" w:hint="default"/>
              </w:rPr>
              <w:t>行为</w:t>
            </w:r>
          </w:p>
        </w:tc>
        <w:tc>
          <w:tcPr>
            <w:tcW w:w="2955"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s="宋体"/>
                <w:color w:val="000000"/>
                <w:szCs w:val="21"/>
              </w:rPr>
            </w:pPr>
            <w:r w:rsidRPr="00250BE4">
              <w:rPr>
                <w:rFonts w:ascii="仿宋_GB2312" w:eastAsia="仿宋_GB2312" w:hAnsi="宋体" w:cs="宋体" w:hint="eastAsia"/>
                <w:color w:val="000000"/>
                <w:szCs w:val="21"/>
              </w:rPr>
              <w:t>开展整治虚假违法广告专项行动</w:t>
            </w:r>
          </w:p>
        </w:tc>
        <w:tc>
          <w:tcPr>
            <w:tcW w:w="5528"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s="永中宋体"/>
                <w:color w:val="000000"/>
                <w:szCs w:val="21"/>
              </w:rPr>
            </w:pPr>
          </w:p>
        </w:tc>
        <w:tc>
          <w:tcPr>
            <w:tcW w:w="2066"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s="楷体_GB2312"/>
                <w:color w:val="000000"/>
                <w:szCs w:val="21"/>
              </w:rPr>
            </w:pPr>
            <w:r w:rsidRPr="00250BE4">
              <w:rPr>
                <w:rFonts w:ascii="仿宋_GB2312" w:eastAsia="仿宋_GB2312" w:hAnsi="宋体" w:cs="永中宋体" w:hint="eastAsia"/>
                <w:color w:val="000000"/>
                <w:szCs w:val="21"/>
              </w:rPr>
              <w:t>景区工商分局</w:t>
            </w:r>
          </w:p>
        </w:tc>
      </w:tr>
      <w:tr w:rsidR="001351B7" w:rsidTr="00E82899">
        <w:trPr>
          <w:trHeight w:val="1827"/>
          <w:jc w:val="center"/>
        </w:trPr>
        <w:tc>
          <w:tcPr>
            <w:tcW w:w="1317" w:type="dxa"/>
            <w:vMerge/>
            <w:tcBorders>
              <w:left w:val="single" w:sz="4" w:space="0" w:color="000000"/>
              <w:bottom w:val="single" w:sz="4" w:space="0" w:color="000000"/>
              <w:right w:val="single" w:sz="4" w:space="0" w:color="000000"/>
            </w:tcBorders>
            <w:vAlign w:val="center"/>
          </w:tcPr>
          <w:p w:rsidR="001351B7" w:rsidRPr="00250BE4" w:rsidRDefault="001351B7" w:rsidP="00E82899">
            <w:pPr>
              <w:jc w:val="center"/>
              <w:textAlignment w:val="center"/>
              <w:rPr>
                <w:rFonts w:ascii="仿宋_GB2312" w:eastAsia="仿宋_GB2312" w:hAnsi="宋体"/>
                <w:color w:val="000000"/>
                <w:szCs w:val="21"/>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olor w:val="000000"/>
                <w:szCs w:val="21"/>
              </w:rPr>
            </w:pPr>
            <w:r w:rsidRPr="00250BE4">
              <w:rPr>
                <w:rFonts w:ascii="仿宋_GB2312" w:eastAsia="仿宋_GB2312" w:hAnsi="宋体" w:hint="eastAsia"/>
                <w:color w:val="000000"/>
                <w:szCs w:val="21"/>
              </w:rPr>
              <w:t>Ⅱ</w:t>
            </w:r>
            <w:r w:rsidRPr="00250BE4">
              <w:rPr>
                <w:rStyle w:val="font41"/>
                <w:rFonts w:ascii="仿宋_GB2312" w:eastAsia="仿宋_GB2312" w:hint="default"/>
              </w:rPr>
              <w:t>-20</w:t>
            </w:r>
            <w:r w:rsidRPr="00250BE4">
              <w:rPr>
                <w:rStyle w:val="font41"/>
                <w:rFonts w:ascii="仿宋_GB2312" w:eastAsia="仿宋_GB2312" w:hint="default"/>
              </w:rPr>
              <w:br/>
              <w:t>文明诚信服务</w:t>
            </w:r>
          </w:p>
        </w:tc>
        <w:tc>
          <w:tcPr>
            <w:tcW w:w="3760" w:type="dxa"/>
            <w:gridSpan w:val="2"/>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szCs w:val="21"/>
              </w:rPr>
            </w:pPr>
            <w:r w:rsidRPr="00250BE4">
              <w:rPr>
                <w:rFonts w:ascii="仿宋_GB2312" w:eastAsia="仿宋_GB2312" w:hAnsi="宋体" w:hint="eastAsia"/>
                <w:szCs w:val="21"/>
              </w:rPr>
              <w:t>Ⅲ</w:t>
            </w:r>
            <w:r w:rsidRPr="00250BE4">
              <w:rPr>
                <w:rStyle w:val="font41"/>
                <w:rFonts w:ascii="仿宋_GB2312" w:eastAsia="仿宋_GB2312" w:hint="default"/>
              </w:rPr>
              <w:t>-38</w:t>
            </w:r>
            <w:r w:rsidRPr="00250BE4">
              <w:rPr>
                <w:rStyle w:val="font41"/>
                <w:rFonts w:ascii="仿宋_GB2312" w:eastAsia="仿宋_GB2312" w:hint="default"/>
              </w:rPr>
              <w:br/>
              <w:t>执法监管部门和窗口服务单位</w:t>
            </w:r>
          </w:p>
        </w:tc>
        <w:tc>
          <w:tcPr>
            <w:tcW w:w="5528"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szCs w:val="21"/>
              </w:rPr>
            </w:pPr>
            <w:r w:rsidRPr="00250BE4">
              <w:rPr>
                <w:rFonts w:ascii="仿宋_GB2312" w:eastAsia="仿宋_GB2312" w:hAnsi="宋体" w:hint="eastAsia"/>
                <w:szCs w:val="21"/>
              </w:rPr>
              <w:t>①</w:t>
            </w:r>
            <w:r w:rsidRPr="00250BE4">
              <w:rPr>
                <w:rStyle w:val="font31"/>
                <w:rFonts w:ascii="仿宋_GB2312" w:eastAsia="仿宋_GB2312" w:hAnsi="宋体" w:hint="default"/>
              </w:rPr>
              <w:t>对景区窗口单位服务质量的评价；</w:t>
            </w:r>
            <w:r w:rsidRPr="00250BE4">
              <w:rPr>
                <w:rStyle w:val="font31"/>
                <w:rFonts w:ascii="仿宋_GB2312" w:eastAsia="仿宋_GB2312" w:hAnsi="宋体" w:hint="default"/>
              </w:rPr>
              <w:br/>
            </w:r>
            <w:r w:rsidRPr="00250BE4">
              <w:rPr>
                <w:rStyle w:val="font31"/>
                <w:rFonts w:ascii="仿宋_GB2312" w:eastAsia="仿宋_GB2312" w:hAnsi="宋体" w:hint="default"/>
              </w:rPr>
              <w:t>②</w:t>
            </w:r>
            <w:r w:rsidRPr="00250BE4">
              <w:rPr>
                <w:rStyle w:val="font31"/>
                <w:rFonts w:ascii="仿宋_GB2312" w:eastAsia="仿宋_GB2312" w:hAnsi="宋体" w:hint="default"/>
              </w:rPr>
              <w:t>对景区行政执法监管部门工作的评价。</w:t>
            </w:r>
          </w:p>
        </w:tc>
        <w:tc>
          <w:tcPr>
            <w:tcW w:w="2066"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szCs w:val="21"/>
              </w:rPr>
            </w:pPr>
            <w:r w:rsidRPr="00250BE4">
              <w:rPr>
                <w:rFonts w:ascii="仿宋_GB2312" w:eastAsia="仿宋_GB2312" w:hAnsi="永中宋体" w:cs="永中宋体" w:hint="eastAsia"/>
                <w:szCs w:val="21"/>
              </w:rPr>
              <w:t>泰山管理行政执法局</w:t>
            </w:r>
          </w:p>
          <w:p w:rsidR="001351B7" w:rsidRPr="00250BE4" w:rsidRDefault="001351B7" w:rsidP="00E82899">
            <w:pPr>
              <w:textAlignment w:val="center"/>
              <w:rPr>
                <w:rFonts w:ascii="仿宋_GB2312" w:eastAsia="仿宋_GB2312" w:hAnsi="宋体"/>
                <w:szCs w:val="21"/>
              </w:rPr>
            </w:pPr>
            <w:r w:rsidRPr="00250BE4">
              <w:rPr>
                <w:rFonts w:ascii="仿宋_GB2312" w:eastAsia="仿宋_GB2312" w:hAnsi="宋体" w:hint="eastAsia"/>
                <w:szCs w:val="21"/>
              </w:rPr>
              <w:t>景区卫生环保（食药监）局</w:t>
            </w:r>
          </w:p>
          <w:p w:rsidR="001351B7" w:rsidRPr="00250BE4" w:rsidRDefault="001351B7" w:rsidP="00E82899">
            <w:pPr>
              <w:textAlignment w:val="center"/>
              <w:rPr>
                <w:rFonts w:ascii="仿宋_GB2312" w:eastAsia="仿宋_GB2312" w:hAnsi="宋体"/>
                <w:szCs w:val="21"/>
              </w:rPr>
            </w:pPr>
            <w:r w:rsidRPr="00250BE4">
              <w:rPr>
                <w:rFonts w:ascii="仿宋_GB2312" w:eastAsia="仿宋_GB2312" w:hAnsi="宋体" w:hint="eastAsia"/>
                <w:szCs w:val="21"/>
              </w:rPr>
              <w:t>规划建设土地局</w:t>
            </w:r>
          </w:p>
          <w:p w:rsidR="001351B7" w:rsidRPr="00250BE4" w:rsidRDefault="001351B7" w:rsidP="00E82899">
            <w:pPr>
              <w:textAlignment w:val="center"/>
              <w:rPr>
                <w:rFonts w:ascii="仿宋_GB2312" w:eastAsia="仿宋_GB2312" w:hAnsi="宋体"/>
                <w:szCs w:val="21"/>
              </w:rPr>
            </w:pPr>
            <w:r w:rsidRPr="00250BE4">
              <w:rPr>
                <w:rFonts w:ascii="仿宋_GB2312" w:eastAsia="仿宋_GB2312" w:hAnsi="宋体" w:hint="eastAsia"/>
                <w:szCs w:val="21"/>
              </w:rPr>
              <w:t>景区经济发展局</w:t>
            </w:r>
          </w:p>
          <w:p w:rsidR="001351B7" w:rsidRPr="00250BE4" w:rsidRDefault="001351B7" w:rsidP="00E82899">
            <w:pPr>
              <w:textAlignment w:val="center"/>
              <w:rPr>
                <w:rFonts w:ascii="仿宋_GB2312" w:eastAsia="仿宋_GB2312" w:hAnsi="宋体"/>
                <w:szCs w:val="21"/>
              </w:rPr>
            </w:pPr>
            <w:r w:rsidRPr="00250BE4">
              <w:rPr>
                <w:rFonts w:ascii="仿宋_GB2312" w:eastAsia="仿宋_GB2312" w:hAnsi="宋体" w:hint="eastAsia"/>
                <w:szCs w:val="21"/>
              </w:rPr>
              <w:t>景区国税局</w:t>
            </w:r>
          </w:p>
          <w:p w:rsidR="001351B7" w:rsidRPr="00250BE4" w:rsidRDefault="001351B7" w:rsidP="00E82899">
            <w:pPr>
              <w:textAlignment w:val="center"/>
              <w:rPr>
                <w:rFonts w:ascii="仿宋_GB2312" w:eastAsia="仿宋_GB2312" w:hAnsi="宋体"/>
                <w:szCs w:val="21"/>
              </w:rPr>
            </w:pPr>
            <w:r w:rsidRPr="00250BE4">
              <w:rPr>
                <w:rFonts w:ascii="仿宋_GB2312" w:eastAsia="仿宋_GB2312" w:hAnsi="宋体" w:hint="eastAsia"/>
                <w:szCs w:val="21"/>
              </w:rPr>
              <w:t>景区地税分局</w:t>
            </w:r>
          </w:p>
          <w:p w:rsidR="001351B7" w:rsidRPr="00250BE4" w:rsidRDefault="001351B7" w:rsidP="00E82899">
            <w:pPr>
              <w:textAlignment w:val="center"/>
              <w:rPr>
                <w:rFonts w:ascii="仿宋_GB2312" w:eastAsia="仿宋_GB2312" w:hAnsi="宋体"/>
                <w:szCs w:val="21"/>
              </w:rPr>
            </w:pPr>
            <w:r w:rsidRPr="00250BE4">
              <w:rPr>
                <w:rFonts w:ascii="仿宋_GB2312" w:eastAsia="仿宋_GB2312" w:hAnsi="宋体" w:hint="eastAsia"/>
                <w:szCs w:val="21"/>
              </w:rPr>
              <w:t>景区疾病控中心</w:t>
            </w:r>
          </w:p>
          <w:p w:rsidR="001351B7" w:rsidRPr="00250BE4" w:rsidRDefault="001351B7" w:rsidP="00E82899">
            <w:pPr>
              <w:textAlignment w:val="center"/>
              <w:rPr>
                <w:rFonts w:ascii="仿宋_GB2312" w:eastAsia="仿宋_GB2312" w:hAnsi="宋体"/>
                <w:szCs w:val="21"/>
              </w:rPr>
            </w:pPr>
            <w:r w:rsidRPr="00250BE4">
              <w:rPr>
                <w:rFonts w:ascii="仿宋_GB2312" w:eastAsia="仿宋_GB2312" w:hAnsi="宋体" w:hint="eastAsia"/>
                <w:szCs w:val="21"/>
              </w:rPr>
              <w:t>景区工商分局</w:t>
            </w:r>
          </w:p>
          <w:p w:rsidR="001351B7" w:rsidRPr="00250BE4" w:rsidRDefault="001351B7" w:rsidP="00E82899">
            <w:pPr>
              <w:textAlignment w:val="center"/>
              <w:rPr>
                <w:rFonts w:ascii="仿宋_GB2312" w:eastAsia="仿宋_GB2312" w:hAnsi="宋体"/>
                <w:szCs w:val="21"/>
              </w:rPr>
            </w:pPr>
            <w:r w:rsidRPr="00250BE4">
              <w:rPr>
                <w:rFonts w:ascii="仿宋_GB2312" w:eastAsia="仿宋_GB2312" w:hAnsi="宋体" w:hint="eastAsia"/>
                <w:szCs w:val="21"/>
              </w:rPr>
              <w:t>景区门票交通管理处</w:t>
            </w:r>
          </w:p>
          <w:p w:rsidR="001351B7" w:rsidRPr="00250BE4" w:rsidRDefault="001351B7" w:rsidP="00E82899">
            <w:pPr>
              <w:textAlignment w:val="center"/>
              <w:rPr>
                <w:rFonts w:ascii="仿宋_GB2312" w:eastAsia="仿宋_GB2312" w:hAnsi="宋体"/>
                <w:szCs w:val="21"/>
              </w:rPr>
            </w:pPr>
            <w:r w:rsidRPr="00250BE4">
              <w:rPr>
                <w:rFonts w:ascii="仿宋_GB2312" w:eastAsia="仿宋_GB2312" w:hAnsi="宋体" w:hint="eastAsia"/>
                <w:szCs w:val="21"/>
              </w:rPr>
              <w:t>景区索道运营中心</w:t>
            </w:r>
          </w:p>
        </w:tc>
      </w:tr>
      <w:tr w:rsidR="001351B7" w:rsidTr="00E82899">
        <w:trPr>
          <w:trHeight w:val="1209"/>
          <w:jc w:val="center"/>
        </w:trPr>
        <w:tc>
          <w:tcPr>
            <w:tcW w:w="1317" w:type="dxa"/>
            <w:vMerge w:val="restart"/>
            <w:tcBorders>
              <w:top w:val="single" w:sz="4" w:space="0" w:color="000000"/>
              <w:left w:val="single" w:sz="4" w:space="0" w:color="000000"/>
              <w:right w:val="single" w:sz="4" w:space="0" w:color="000000"/>
            </w:tcBorders>
            <w:vAlign w:val="center"/>
          </w:tcPr>
          <w:p w:rsidR="001351B7" w:rsidRPr="00250BE4" w:rsidRDefault="001351B7" w:rsidP="00E82899">
            <w:pPr>
              <w:jc w:val="center"/>
              <w:textAlignment w:val="center"/>
              <w:rPr>
                <w:rFonts w:ascii="仿宋_GB2312" w:eastAsia="仿宋_GB2312" w:hAnsi="宋体"/>
                <w:color w:val="000000"/>
                <w:szCs w:val="21"/>
              </w:rPr>
            </w:pPr>
            <w:r w:rsidRPr="00250BE4">
              <w:rPr>
                <w:rFonts w:ascii="仿宋_GB2312" w:eastAsia="仿宋_GB2312" w:hAnsi="宋体" w:hint="eastAsia"/>
                <w:color w:val="000000"/>
                <w:szCs w:val="21"/>
              </w:rPr>
              <w:lastRenderedPageBreak/>
              <w:t>Ⅰ—10</w:t>
            </w:r>
          </w:p>
          <w:p w:rsidR="001351B7" w:rsidRPr="00250BE4" w:rsidRDefault="001351B7" w:rsidP="00E82899">
            <w:pPr>
              <w:jc w:val="center"/>
              <w:textAlignment w:val="center"/>
              <w:rPr>
                <w:rFonts w:ascii="仿宋_GB2312" w:eastAsia="仿宋_GB2312" w:hAnsi="宋体"/>
                <w:color w:val="000000"/>
                <w:szCs w:val="21"/>
              </w:rPr>
            </w:pPr>
            <w:r w:rsidRPr="00250BE4">
              <w:rPr>
                <w:rFonts w:ascii="仿宋_GB2312" w:eastAsia="仿宋_GB2312" w:hAnsi="宋体" w:hint="eastAsia"/>
                <w:color w:val="000000"/>
                <w:szCs w:val="21"/>
              </w:rPr>
              <w:t>安全稳定的社会环境</w:t>
            </w:r>
          </w:p>
        </w:tc>
        <w:tc>
          <w:tcPr>
            <w:tcW w:w="1317"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olor w:val="000000"/>
                <w:szCs w:val="21"/>
              </w:rPr>
            </w:pPr>
            <w:r w:rsidRPr="00250BE4">
              <w:rPr>
                <w:rFonts w:ascii="仿宋_GB2312" w:eastAsia="仿宋_GB2312" w:hAnsi="宋体" w:hint="eastAsia"/>
                <w:color w:val="000000"/>
                <w:szCs w:val="21"/>
              </w:rPr>
              <w:t>Ⅱ-30</w:t>
            </w:r>
            <w:r w:rsidRPr="00250BE4">
              <w:rPr>
                <w:rFonts w:ascii="仿宋_GB2312" w:eastAsia="仿宋_GB2312" w:hAnsi="宋体" w:hint="eastAsia"/>
                <w:color w:val="000000"/>
                <w:szCs w:val="21"/>
              </w:rPr>
              <w:br/>
            </w:r>
            <w:r w:rsidRPr="00250BE4">
              <w:rPr>
                <w:rStyle w:val="font41"/>
                <w:rFonts w:ascii="仿宋_GB2312" w:eastAsia="仿宋_GB2312" w:hint="default"/>
              </w:rPr>
              <w:t>公共安全体系建设</w:t>
            </w:r>
          </w:p>
        </w:tc>
        <w:tc>
          <w:tcPr>
            <w:tcW w:w="805"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Style w:val="font41"/>
                <w:rFonts w:ascii="仿宋_GB2312" w:eastAsia="仿宋_GB2312" w:hint="default"/>
              </w:rPr>
            </w:pPr>
            <w:r w:rsidRPr="00250BE4">
              <w:rPr>
                <w:rFonts w:ascii="仿宋_GB2312" w:eastAsia="仿宋_GB2312" w:hAnsi="宋体" w:hint="eastAsia"/>
                <w:color w:val="000000"/>
                <w:szCs w:val="21"/>
              </w:rPr>
              <w:t>Ⅲ</w:t>
            </w:r>
            <w:r w:rsidRPr="00250BE4">
              <w:rPr>
                <w:rStyle w:val="font41"/>
                <w:rFonts w:ascii="仿宋_GB2312" w:eastAsia="仿宋_GB2312" w:hint="default"/>
              </w:rPr>
              <w:t>-64</w:t>
            </w:r>
            <w:r w:rsidRPr="00250BE4">
              <w:rPr>
                <w:rStyle w:val="font41"/>
                <w:rFonts w:ascii="仿宋_GB2312" w:eastAsia="仿宋_GB2312" w:hint="default"/>
              </w:rPr>
              <w:br/>
              <w:t>公共</w:t>
            </w:r>
          </w:p>
          <w:p w:rsidR="001351B7" w:rsidRPr="00250BE4" w:rsidRDefault="001351B7" w:rsidP="00E82899">
            <w:pPr>
              <w:textAlignment w:val="center"/>
              <w:rPr>
                <w:rStyle w:val="font41"/>
                <w:rFonts w:ascii="仿宋_GB2312" w:eastAsia="仿宋_GB2312" w:hint="default"/>
              </w:rPr>
            </w:pPr>
            <w:r w:rsidRPr="00250BE4">
              <w:rPr>
                <w:rStyle w:val="font41"/>
                <w:rFonts w:ascii="仿宋_GB2312" w:eastAsia="仿宋_GB2312" w:hint="default"/>
              </w:rPr>
              <w:t>安全</w:t>
            </w:r>
          </w:p>
          <w:p w:rsidR="001351B7" w:rsidRPr="00250BE4" w:rsidRDefault="001351B7" w:rsidP="00E82899">
            <w:pPr>
              <w:textAlignment w:val="center"/>
              <w:rPr>
                <w:rFonts w:ascii="仿宋_GB2312" w:eastAsia="仿宋_GB2312" w:hAnsi="宋体"/>
                <w:color w:val="000000"/>
                <w:szCs w:val="21"/>
              </w:rPr>
            </w:pPr>
            <w:r w:rsidRPr="00250BE4">
              <w:rPr>
                <w:rStyle w:val="font41"/>
                <w:rFonts w:ascii="仿宋_GB2312" w:eastAsia="仿宋_GB2312" w:hint="default"/>
              </w:rPr>
              <w:t>保障</w:t>
            </w:r>
          </w:p>
        </w:tc>
        <w:tc>
          <w:tcPr>
            <w:tcW w:w="2955"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s="永中宋体"/>
                <w:color w:val="000000"/>
                <w:szCs w:val="21"/>
              </w:rPr>
            </w:pPr>
            <w:r w:rsidRPr="00250BE4">
              <w:rPr>
                <w:rFonts w:ascii="仿宋_GB2312" w:eastAsia="仿宋_GB2312" w:hAnsi="宋体" w:cs="永中宋体" w:hint="eastAsia"/>
                <w:color w:val="000000"/>
                <w:szCs w:val="21"/>
              </w:rPr>
              <w:t>加强社会治安防控体系建设</w:t>
            </w:r>
          </w:p>
        </w:tc>
        <w:tc>
          <w:tcPr>
            <w:tcW w:w="5528"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s="永中宋体"/>
                <w:color w:val="000000"/>
                <w:szCs w:val="21"/>
              </w:rPr>
            </w:pPr>
          </w:p>
        </w:tc>
        <w:tc>
          <w:tcPr>
            <w:tcW w:w="2066"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s="永中宋体"/>
                <w:color w:val="000000"/>
                <w:szCs w:val="21"/>
              </w:rPr>
            </w:pPr>
            <w:r w:rsidRPr="00250BE4">
              <w:rPr>
                <w:rFonts w:ascii="仿宋_GB2312" w:eastAsia="仿宋_GB2312" w:hAnsi="宋体" w:cs="永中宋体" w:hint="eastAsia"/>
                <w:color w:val="000000"/>
                <w:szCs w:val="21"/>
              </w:rPr>
              <w:t>景区公安分局</w:t>
            </w:r>
          </w:p>
        </w:tc>
      </w:tr>
      <w:tr w:rsidR="001351B7" w:rsidTr="00E82899">
        <w:trPr>
          <w:trHeight w:val="1223"/>
          <w:jc w:val="center"/>
        </w:trPr>
        <w:tc>
          <w:tcPr>
            <w:tcW w:w="1317" w:type="dxa"/>
            <w:vMerge/>
            <w:tcBorders>
              <w:left w:val="single" w:sz="4" w:space="0" w:color="000000"/>
              <w:bottom w:val="single" w:sz="4" w:space="0" w:color="000000"/>
              <w:right w:val="single" w:sz="4" w:space="0" w:color="000000"/>
            </w:tcBorders>
            <w:vAlign w:val="center"/>
          </w:tcPr>
          <w:p w:rsidR="001351B7" w:rsidRPr="004B7627" w:rsidRDefault="001351B7" w:rsidP="00E82899">
            <w:pPr>
              <w:jc w:val="center"/>
              <w:textAlignment w:val="center"/>
              <w:rPr>
                <w:rFonts w:ascii="宋体" w:hAnsi="宋体"/>
                <w:color w:val="000000"/>
                <w:szCs w:val="21"/>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olor w:val="000000"/>
                <w:szCs w:val="21"/>
              </w:rPr>
            </w:pPr>
            <w:r w:rsidRPr="00250BE4">
              <w:rPr>
                <w:rFonts w:ascii="仿宋_GB2312" w:eastAsia="仿宋_GB2312" w:hAnsi="宋体" w:hint="eastAsia"/>
                <w:color w:val="000000"/>
                <w:szCs w:val="21"/>
              </w:rPr>
              <w:t>Ⅱ</w:t>
            </w:r>
            <w:r w:rsidRPr="00250BE4">
              <w:rPr>
                <w:rStyle w:val="font41"/>
                <w:rFonts w:ascii="仿宋_GB2312" w:eastAsia="仿宋_GB2312" w:hint="default"/>
              </w:rPr>
              <w:t>-31</w:t>
            </w:r>
            <w:r w:rsidRPr="00250BE4">
              <w:rPr>
                <w:rStyle w:val="font41"/>
                <w:rFonts w:ascii="仿宋_GB2312" w:eastAsia="仿宋_GB2312" w:hint="default"/>
              </w:rPr>
              <w:br/>
              <w:t>社会治安</w:t>
            </w:r>
          </w:p>
        </w:tc>
        <w:tc>
          <w:tcPr>
            <w:tcW w:w="805"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Style w:val="font41"/>
                <w:rFonts w:ascii="仿宋_GB2312" w:eastAsia="仿宋_GB2312" w:hint="default"/>
              </w:rPr>
            </w:pPr>
            <w:r w:rsidRPr="00250BE4">
              <w:rPr>
                <w:rFonts w:ascii="仿宋_GB2312" w:eastAsia="仿宋_GB2312" w:hAnsi="宋体" w:hint="eastAsia"/>
                <w:color w:val="000000"/>
                <w:szCs w:val="21"/>
              </w:rPr>
              <w:t>Ⅲ</w:t>
            </w:r>
            <w:r w:rsidRPr="00250BE4">
              <w:rPr>
                <w:rStyle w:val="font41"/>
                <w:rFonts w:ascii="仿宋_GB2312" w:eastAsia="仿宋_GB2312" w:hint="default"/>
              </w:rPr>
              <w:t>-69</w:t>
            </w:r>
            <w:r w:rsidRPr="00250BE4">
              <w:rPr>
                <w:rStyle w:val="font41"/>
                <w:rFonts w:ascii="仿宋_GB2312" w:eastAsia="仿宋_GB2312" w:hint="default"/>
              </w:rPr>
              <w:br/>
              <w:t>治安</w:t>
            </w:r>
          </w:p>
          <w:p w:rsidR="001351B7" w:rsidRPr="00250BE4" w:rsidRDefault="001351B7" w:rsidP="00E82899">
            <w:pPr>
              <w:textAlignment w:val="center"/>
              <w:rPr>
                <w:rFonts w:ascii="仿宋_GB2312" w:eastAsia="仿宋_GB2312" w:hAnsi="宋体"/>
                <w:color w:val="000000"/>
                <w:szCs w:val="21"/>
              </w:rPr>
            </w:pPr>
            <w:r w:rsidRPr="00250BE4">
              <w:rPr>
                <w:rStyle w:val="font41"/>
                <w:rFonts w:ascii="仿宋_GB2312" w:eastAsia="仿宋_GB2312" w:hint="default"/>
              </w:rPr>
              <w:t>管理</w:t>
            </w:r>
          </w:p>
        </w:tc>
        <w:tc>
          <w:tcPr>
            <w:tcW w:w="2955"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s="永中宋体"/>
                <w:color w:val="000000"/>
                <w:szCs w:val="21"/>
              </w:rPr>
            </w:pPr>
            <w:r w:rsidRPr="00250BE4">
              <w:rPr>
                <w:rFonts w:ascii="仿宋_GB2312" w:eastAsia="仿宋_GB2312" w:hAnsi="宋体" w:cs="永中宋体" w:hint="eastAsia"/>
                <w:color w:val="000000"/>
                <w:szCs w:val="21"/>
              </w:rPr>
              <w:t>卖淫嫖娼、聚众赌博、吸毒贩毒制毒等违法犯罪得到有效控制</w:t>
            </w:r>
          </w:p>
        </w:tc>
        <w:tc>
          <w:tcPr>
            <w:tcW w:w="5528"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s="永中宋体"/>
                <w:color w:val="000000"/>
                <w:szCs w:val="21"/>
              </w:rPr>
            </w:pPr>
          </w:p>
        </w:tc>
        <w:tc>
          <w:tcPr>
            <w:tcW w:w="2066"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s="永中宋体"/>
                <w:color w:val="000000"/>
                <w:szCs w:val="21"/>
              </w:rPr>
            </w:pPr>
            <w:r w:rsidRPr="00250BE4">
              <w:rPr>
                <w:rFonts w:ascii="仿宋_GB2312" w:eastAsia="仿宋_GB2312" w:hAnsi="宋体" w:cs="永中宋体" w:hint="eastAsia"/>
                <w:color w:val="000000"/>
                <w:szCs w:val="21"/>
              </w:rPr>
              <w:t>景区公安分局</w:t>
            </w:r>
          </w:p>
        </w:tc>
      </w:tr>
    </w:tbl>
    <w:p w:rsidR="001351B7" w:rsidRDefault="001351B7" w:rsidP="001351B7">
      <w:pPr>
        <w:spacing w:line="220" w:lineRule="atLeast"/>
      </w:pPr>
    </w:p>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r>
        <w:rPr>
          <w:rFonts w:hint="eastAsia"/>
        </w:rPr>
        <w:lastRenderedPageBreak/>
        <w:t>生活、生态环境创建工作</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317"/>
        <w:gridCol w:w="1317"/>
        <w:gridCol w:w="805"/>
        <w:gridCol w:w="2530"/>
        <w:gridCol w:w="6646"/>
        <w:gridCol w:w="1373"/>
      </w:tblGrid>
      <w:tr w:rsidR="001351B7" w:rsidTr="00E82899">
        <w:trPr>
          <w:trHeight w:val="900"/>
          <w:tblHeader/>
          <w:jc w:val="center"/>
        </w:trPr>
        <w:tc>
          <w:tcPr>
            <w:tcW w:w="13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B35297" w:rsidRDefault="001351B7" w:rsidP="00E82899">
            <w:pPr>
              <w:jc w:val="center"/>
              <w:textAlignment w:val="center"/>
              <w:rPr>
                <w:rFonts w:ascii="黑体" w:eastAsia="黑体" w:hAnsi="宋体" w:cs="宋体"/>
                <w:b/>
                <w:color w:val="000000"/>
                <w:sz w:val="24"/>
                <w:szCs w:val="24"/>
              </w:rPr>
            </w:pPr>
            <w:r w:rsidRPr="00B35297">
              <w:rPr>
                <w:rFonts w:ascii="黑体" w:eastAsia="黑体" w:hAnsi="宋体" w:cs="宋体" w:hint="eastAsia"/>
                <w:b/>
                <w:color w:val="000000"/>
                <w:sz w:val="24"/>
                <w:szCs w:val="24"/>
              </w:rPr>
              <w:t>测评项目</w:t>
            </w:r>
          </w:p>
        </w:tc>
        <w:tc>
          <w:tcPr>
            <w:tcW w:w="13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B35297" w:rsidRDefault="001351B7" w:rsidP="00E82899">
            <w:pPr>
              <w:jc w:val="center"/>
              <w:textAlignment w:val="center"/>
              <w:rPr>
                <w:rFonts w:ascii="黑体" w:eastAsia="黑体" w:hAnsi="宋体" w:cs="宋体"/>
                <w:b/>
                <w:color w:val="000000"/>
                <w:sz w:val="24"/>
                <w:szCs w:val="24"/>
              </w:rPr>
            </w:pPr>
            <w:r w:rsidRPr="00B35297">
              <w:rPr>
                <w:rFonts w:ascii="黑体" w:eastAsia="黑体" w:hAnsi="宋体" w:cs="宋体" w:hint="eastAsia"/>
                <w:b/>
                <w:color w:val="000000"/>
                <w:sz w:val="24"/>
                <w:szCs w:val="24"/>
              </w:rPr>
              <w:t>指标名称</w:t>
            </w:r>
          </w:p>
        </w:tc>
        <w:tc>
          <w:tcPr>
            <w:tcW w:w="33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B35297" w:rsidRDefault="001351B7" w:rsidP="00E82899">
            <w:pPr>
              <w:jc w:val="center"/>
              <w:textAlignment w:val="center"/>
              <w:rPr>
                <w:rFonts w:ascii="黑体" w:eastAsia="黑体" w:hAnsi="宋体" w:cs="宋体"/>
                <w:b/>
                <w:color w:val="000000"/>
                <w:sz w:val="24"/>
                <w:szCs w:val="24"/>
              </w:rPr>
            </w:pPr>
            <w:r w:rsidRPr="00B35297">
              <w:rPr>
                <w:rFonts w:ascii="黑体" w:eastAsia="黑体" w:hAnsi="宋体" w:cs="宋体" w:hint="eastAsia"/>
                <w:b/>
                <w:color w:val="000000"/>
                <w:sz w:val="24"/>
                <w:szCs w:val="24"/>
              </w:rPr>
              <w:t>测评内容</w:t>
            </w:r>
          </w:p>
        </w:tc>
        <w:tc>
          <w:tcPr>
            <w:tcW w:w="6646" w:type="dxa"/>
            <w:tcBorders>
              <w:top w:val="single" w:sz="4" w:space="0" w:color="000000"/>
              <w:left w:val="single" w:sz="4" w:space="0" w:color="000000"/>
              <w:bottom w:val="single" w:sz="4" w:space="0" w:color="000000"/>
              <w:right w:val="single" w:sz="4" w:space="0" w:color="000000"/>
            </w:tcBorders>
            <w:vAlign w:val="center"/>
          </w:tcPr>
          <w:p w:rsidR="001351B7" w:rsidRPr="00B35297" w:rsidRDefault="001351B7" w:rsidP="00E82899">
            <w:pPr>
              <w:jc w:val="center"/>
              <w:textAlignment w:val="center"/>
              <w:rPr>
                <w:rFonts w:ascii="黑体" w:eastAsia="黑体" w:hAnsi="宋体" w:cs="宋体"/>
                <w:b/>
                <w:color w:val="000000"/>
                <w:sz w:val="24"/>
                <w:szCs w:val="24"/>
              </w:rPr>
            </w:pPr>
            <w:r w:rsidRPr="00B35297">
              <w:rPr>
                <w:rFonts w:ascii="黑体" w:eastAsia="黑体" w:hAnsi="宋体" w:cs="宋体" w:hint="eastAsia"/>
                <w:b/>
                <w:color w:val="000000"/>
                <w:sz w:val="24"/>
                <w:szCs w:val="24"/>
              </w:rPr>
              <w:t>问卷主要内容</w:t>
            </w:r>
          </w:p>
        </w:tc>
        <w:tc>
          <w:tcPr>
            <w:tcW w:w="1373" w:type="dxa"/>
            <w:tcBorders>
              <w:top w:val="single" w:sz="4" w:space="0" w:color="000000"/>
              <w:left w:val="single" w:sz="4" w:space="0" w:color="000000"/>
              <w:bottom w:val="single" w:sz="4" w:space="0" w:color="000000"/>
              <w:right w:val="single" w:sz="4" w:space="0" w:color="000000"/>
            </w:tcBorders>
            <w:vAlign w:val="center"/>
          </w:tcPr>
          <w:p w:rsidR="001351B7" w:rsidRPr="00B35297" w:rsidRDefault="001351B7" w:rsidP="00E82899">
            <w:pPr>
              <w:jc w:val="center"/>
              <w:textAlignment w:val="center"/>
              <w:rPr>
                <w:rFonts w:ascii="黑体" w:eastAsia="黑体" w:hAnsi="宋体" w:cs="宋体"/>
                <w:b/>
                <w:color w:val="000000"/>
                <w:sz w:val="24"/>
                <w:szCs w:val="24"/>
              </w:rPr>
            </w:pPr>
            <w:r w:rsidRPr="00B35297">
              <w:rPr>
                <w:rFonts w:ascii="黑体" w:eastAsia="黑体" w:hAnsi="永中宋体" w:cs="黑体" w:hint="eastAsia"/>
                <w:b/>
                <w:color w:val="000000"/>
                <w:sz w:val="24"/>
                <w:szCs w:val="24"/>
              </w:rPr>
              <w:t>责任单位</w:t>
            </w:r>
          </w:p>
        </w:tc>
      </w:tr>
      <w:tr w:rsidR="001351B7" w:rsidTr="00E82899">
        <w:trPr>
          <w:trHeight w:val="1826"/>
          <w:jc w:val="center"/>
        </w:trPr>
        <w:tc>
          <w:tcPr>
            <w:tcW w:w="1317"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jc w:val="center"/>
              <w:textAlignment w:val="center"/>
              <w:rPr>
                <w:rFonts w:ascii="仿宋_GB2312" w:eastAsia="仿宋_GB2312" w:hAnsi="宋体"/>
                <w:color w:val="000000"/>
                <w:szCs w:val="21"/>
              </w:rPr>
            </w:pPr>
            <w:r w:rsidRPr="00250BE4">
              <w:rPr>
                <w:rFonts w:ascii="仿宋_GB2312" w:eastAsia="仿宋_GB2312" w:hAnsi="宋体" w:hint="eastAsia"/>
                <w:color w:val="000000"/>
                <w:szCs w:val="21"/>
              </w:rPr>
              <w:t>Ⅰ—9</w:t>
            </w:r>
          </w:p>
          <w:p w:rsidR="001351B7" w:rsidRPr="00250BE4" w:rsidRDefault="001351B7" w:rsidP="00E82899">
            <w:pPr>
              <w:jc w:val="center"/>
              <w:textAlignment w:val="center"/>
              <w:rPr>
                <w:rFonts w:ascii="仿宋_GB2312" w:eastAsia="仿宋_GB2312" w:hAnsi="宋体"/>
                <w:color w:val="000000"/>
                <w:szCs w:val="21"/>
              </w:rPr>
            </w:pPr>
            <w:r w:rsidRPr="00250BE4">
              <w:rPr>
                <w:rFonts w:ascii="仿宋_GB2312" w:eastAsia="仿宋_GB2312" w:hAnsi="宋体" w:hint="eastAsia"/>
                <w:color w:val="000000"/>
                <w:szCs w:val="21"/>
              </w:rPr>
              <w:t>舒适便利的</w:t>
            </w:r>
          </w:p>
          <w:p w:rsidR="001351B7" w:rsidRPr="00250BE4" w:rsidRDefault="001351B7" w:rsidP="00E82899">
            <w:pPr>
              <w:jc w:val="center"/>
              <w:textAlignment w:val="center"/>
              <w:rPr>
                <w:rFonts w:ascii="仿宋_GB2312" w:eastAsia="仿宋_GB2312" w:hAnsi="宋体"/>
                <w:color w:val="000000"/>
                <w:szCs w:val="21"/>
              </w:rPr>
            </w:pPr>
            <w:r w:rsidRPr="00250BE4">
              <w:rPr>
                <w:rFonts w:ascii="仿宋_GB2312" w:eastAsia="仿宋_GB2312" w:hAnsi="宋体" w:hint="eastAsia"/>
                <w:color w:val="000000"/>
                <w:szCs w:val="21"/>
              </w:rPr>
              <w:t>生活环境</w:t>
            </w:r>
          </w:p>
        </w:tc>
        <w:tc>
          <w:tcPr>
            <w:tcW w:w="1317"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olor w:val="000000"/>
                <w:szCs w:val="21"/>
              </w:rPr>
            </w:pPr>
            <w:r w:rsidRPr="00250BE4">
              <w:rPr>
                <w:rFonts w:ascii="仿宋_GB2312" w:eastAsia="仿宋_GB2312" w:hAnsi="宋体" w:hint="eastAsia"/>
                <w:color w:val="000000"/>
                <w:szCs w:val="21"/>
              </w:rPr>
              <w:t>Ⅱ-27</w:t>
            </w:r>
            <w:r w:rsidRPr="00250BE4">
              <w:rPr>
                <w:rFonts w:ascii="仿宋_GB2312" w:eastAsia="仿宋_GB2312" w:hAnsi="宋体" w:hint="eastAsia"/>
                <w:color w:val="000000"/>
                <w:szCs w:val="21"/>
              </w:rPr>
              <w:br/>
            </w:r>
            <w:r w:rsidRPr="00250BE4">
              <w:rPr>
                <w:rStyle w:val="font41"/>
                <w:rFonts w:ascii="仿宋_GB2312" w:eastAsia="仿宋_GB2312" w:hint="default"/>
              </w:rPr>
              <w:t>公共服务</w:t>
            </w:r>
          </w:p>
        </w:tc>
        <w:tc>
          <w:tcPr>
            <w:tcW w:w="805"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Style w:val="font41"/>
                <w:rFonts w:ascii="仿宋_GB2312" w:eastAsia="仿宋_GB2312" w:hint="default"/>
              </w:rPr>
            </w:pPr>
            <w:r w:rsidRPr="00250BE4">
              <w:rPr>
                <w:rFonts w:ascii="仿宋_GB2312" w:eastAsia="仿宋_GB2312" w:hAnsi="宋体" w:hint="eastAsia"/>
                <w:color w:val="000000"/>
                <w:szCs w:val="21"/>
              </w:rPr>
              <w:t>Ⅲ</w:t>
            </w:r>
            <w:r w:rsidRPr="00250BE4">
              <w:rPr>
                <w:rStyle w:val="font41"/>
                <w:rFonts w:ascii="仿宋_GB2312" w:eastAsia="仿宋_GB2312" w:hint="default"/>
              </w:rPr>
              <w:t>-60</w:t>
            </w:r>
            <w:r w:rsidRPr="00250BE4">
              <w:rPr>
                <w:rStyle w:val="font41"/>
                <w:rFonts w:ascii="仿宋_GB2312" w:eastAsia="仿宋_GB2312" w:hint="default"/>
              </w:rPr>
              <w:br/>
              <w:t>社区生</w:t>
            </w:r>
          </w:p>
          <w:p w:rsidR="001351B7" w:rsidRPr="00250BE4" w:rsidRDefault="001351B7" w:rsidP="00E82899">
            <w:pPr>
              <w:textAlignment w:val="center"/>
              <w:rPr>
                <w:rFonts w:ascii="仿宋_GB2312" w:eastAsia="仿宋_GB2312" w:hAnsi="宋体"/>
                <w:color w:val="000000"/>
                <w:szCs w:val="21"/>
              </w:rPr>
            </w:pPr>
            <w:r w:rsidRPr="00250BE4">
              <w:rPr>
                <w:rStyle w:val="font41"/>
                <w:rFonts w:ascii="仿宋_GB2312" w:eastAsia="仿宋_GB2312" w:hint="default"/>
              </w:rPr>
              <w:t>活环境</w:t>
            </w:r>
          </w:p>
        </w:tc>
        <w:tc>
          <w:tcPr>
            <w:tcW w:w="2530"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s="永中宋体"/>
                <w:color w:val="000000"/>
                <w:szCs w:val="21"/>
              </w:rPr>
            </w:pPr>
            <w:r w:rsidRPr="00250BE4">
              <w:rPr>
                <w:rFonts w:ascii="仿宋_GB2312" w:eastAsia="仿宋_GB2312" w:hAnsi="宋体" w:cs="永中宋体" w:hint="eastAsia"/>
                <w:color w:val="000000"/>
                <w:szCs w:val="21"/>
              </w:rPr>
              <w:t>社区日常管理服务规范有序；制定社区居民公约，倡导邻里和睦、守望相助</w:t>
            </w:r>
          </w:p>
        </w:tc>
        <w:tc>
          <w:tcPr>
            <w:tcW w:w="6646"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olor w:val="00000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olor w:val="000000"/>
                <w:szCs w:val="21"/>
              </w:rPr>
            </w:pPr>
            <w:r w:rsidRPr="00250BE4">
              <w:rPr>
                <w:rFonts w:ascii="仿宋_GB2312" w:eastAsia="仿宋_GB2312" w:hAnsi="宋体" w:hint="eastAsia"/>
                <w:color w:val="000000"/>
                <w:szCs w:val="21"/>
              </w:rPr>
              <w:t>景区社会事业局</w:t>
            </w:r>
          </w:p>
          <w:p w:rsidR="001351B7" w:rsidRPr="00250BE4" w:rsidRDefault="001351B7" w:rsidP="00E82899">
            <w:pPr>
              <w:textAlignment w:val="center"/>
              <w:rPr>
                <w:rFonts w:ascii="仿宋_GB2312" w:eastAsia="仿宋_GB2312" w:hAnsi="宋体"/>
                <w:color w:val="000000"/>
                <w:szCs w:val="21"/>
              </w:rPr>
            </w:pPr>
            <w:r w:rsidRPr="00250BE4">
              <w:rPr>
                <w:rFonts w:ascii="仿宋_GB2312" w:eastAsia="仿宋_GB2312" w:hAnsi="宋体" w:hint="eastAsia"/>
                <w:color w:val="000000"/>
                <w:szCs w:val="21"/>
              </w:rPr>
              <w:t>大津口乡</w:t>
            </w:r>
          </w:p>
        </w:tc>
      </w:tr>
      <w:tr w:rsidR="001351B7" w:rsidTr="00E82899">
        <w:trPr>
          <w:trHeight w:val="1499"/>
          <w:jc w:val="center"/>
        </w:trPr>
        <w:tc>
          <w:tcPr>
            <w:tcW w:w="1317"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jc w:val="center"/>
              <w:textAlignment w:val="center"/>
              <w:rPr>
                <w:rFonts w:ascii="仿宋_GB2312" w:eastAsia="仿宋_GB2312" w:hAnsi="宋体"/>
                <w:color w:val="000000"/>
                <w:szCs w:val="21"/>
              </w:rPr>
            </w:pPr>
            <w:r w:rsidRPr="00250BE4">
              <w:rPr>
                <w:rFonts w:ascii="仿宋_GB2312" w:eastAsia="仿宋_GB2312" w:hAnsi="宋体" w:hint="eastAsia"/>
                <w:color w:val="000000"/>
                <w:szCs w:val="21"/>
              </w:rPr>
              <w:t>Ⅰ—11</w:t>
            </w:r>
          </w:p>
          <w:p w:rsidR="001351B7" w:rsidRPr="00250BE4" w:rsidRDefault="001351B7" w:rsidP="00E82899">
            <w:pPr>
              <w:jc w:val="center"/>
              <w:textAlignment w:val="center"/>
              <w:rPr>
                <w:rFonts w:ascii="仿宋_GB2312" w:eastAsia="仿宋_GB2312" w:hAnsi="宋体"/>
                <w:color w:val="000000"/>
                <w:szCs w:val="21"/>
              </w:rPr>
            </w:pPr>
            <w:r w:rsidRPr="00250BE4">
              <w:rPr>
                <w:rFonts w:ascii="仿宋_GB2312" w:eastAsia="仿宋_GB2312" w:hAnsi="宋体" w:hint="eastAsia"/>
                <w:color w:val="000000"/>
                <w:szCs w:val="21"/>
              </w:rPr>
              <w:t>可持续发展的生态环境</w:t>
            </w:r>
          </w:p>
        </w:tc>
        <w:tc>
          <w:tcPr>
            <w:tcW w:w="1317"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Style w:val="font41"/>
                <w:rFonts w:ascii="仿宋_GB2312" w:eastAsia="仿宋_GB2312" w:hint="default"/>
              </w:rPr>
            </w:pPr>
            <w:r w:rsidRPr="00250BE4">
              <w:rPr>
                <w:rFonts w:ascii="仿宋_GB2312" w:eastAsia="仿宋_GB2312" w:hAnsi="宋体" w:hint="eastAsia"/>
                <w:color w:val="000000"/>
                <w:szCs w:val="21"/>
              </w:rPr>
              <w:t>Ⅱ-33</w:t>
            </w:r>
            <w:r w:rsidRPr="00250BE4">
              <w:rPr>
                <w:rFonts w:ascii="仿宋_GB2312" w:eastAsia="仿宋_GB2312" w:hAnsi="宋体" w:hint="eastAsia"/>
                <w:color w:val="000000"/>
                <w:szCs w:val="21"/>
              </w:rPr>
              <w:br/>
            </w:r>
            <w:r w:rsidRPr="00250BE4">
              <w:rPr>
                <w:rStyle w:val="font41"/>
                <w:rFonts w:ascii="仿宋_GB2312" w:eastAsia="仿宋_GB2312" w:hint="default"/>
              </w:rPr>
              <w:t>环境管理与</w:t>
            </w:r>
          </w:p>
          <w:p w:rsidR="001351B7" w:rsidRPr="00250BE4" w:rsidRDefault="001351B7" w:rsidP="00E82899">
            <w:pPr>
              <w:textAlignment w:val="center"/>
              <w:rPr>
                <w:rFonts w:ascii="仿宋_GB2312" w:eastAsia="仿宋_GB2312" w:hAnsi="宋体"/>
                <w:color w:val="000000"/>
                <w:szCs w:val="21"/>
              </w:rPr>
            </w:pPr>
            <w:r w:rsidRPr="00250BE4">
              <w:rPr>
                <w:rStyle w:val="font41"/>
                <w:rFonts w:ascii="仿宋_GB2312" w:eastAsia="仿宋_GB2312" w:hint="default"/>
              </w:rPr>
              <w:t>环境质量</w:t>
            </w:r>
          </w:p>
        </w:tc>
        <w:tc>
          <w:tcPr>
            <w:tcW w:w="3335" w:type="dxa"/>
            <w:gridSpan w:val="2"/>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olor w:val="000000"/>
                <w:szCs w:val="21"/>
              </w:rPr>
            </w:pPr>
            <w:r w:rsidRPr="00250BE4">
              <w:rPr>
                <w:rFonts w:ascii="仿宋_GB2312" w:eastAsia="仿宋_GB2312" w:hAnsi="宋体" w:hint="eastAsia"/>
                <w:color w:val="000000"/>
                <w:szCs w:val="21"/>
              </w:rPr>
              <w:t>Ⅲ-</w:t>
            </w:r>
            <w:r w:rsidRPr="00250BE4">
              <w:rPr>
                <w:rStyle w:val="font41"/>
                <w:rFonts w:ascii="仿宋_GB2312" w:eastAsia="仿宋_GB2312" w:hint="default"/>
              </w:rPr>
              <w:t>77</w:t>
            </w:r>
            <w:r w:rsidRPr="00250BE4">
              <w:rPr>
                <w:rStyle w:val="font41"/>
                <w:rFonts w:ascii="仿宋_GB2312" w:eastAsia="仿宋_GB2312" w:hint="default"/>
              </w:rPr>
              <w:br/>
              <w:t>公众参与</w:t>
            </w:r>
          </w:p>
        </w:tc>
        <w:tc>
          <w:tcPr>
            <w:tcW w:w="6646"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s="永中宋体"/>
                <w:color w:val="000000"/>
                <w:szCs w:val="21"/>
              </w:rPr>
            </w:pPr>
            <w:r w:rsidRPr="00250BE4">
              <w:rPr>
                <w:rFonts w:ascii="仿宋_GB2312" w:eastAsia="仿宋_GB2312" w:hAnsi="宋体" w:cs="永中宋体" w:hint="eastAsia"/>
                <w:color w:val="000000"/>
                <w:szCs w:val="21"/>
              </w:rPr>
              <w:t>是否参加过</w:t>
            </w:r>
            <w:r w:rsidRPr="00250BE4">
              <w:rPr>
                <w:rStyle w:val="font31"/>
                <w:rFonts w:ascii="仿宋_GB2312" w:eastAsia="仿宋_GB2312" w:hAnsi="宋体" w:hint="default"/>
              </w:rPr>
              <w:t>环境保护、生态文明主题活动。</w:t>
            </w:r>
          </w:p>
        </w:tc>
        <w:tc>
          <w:tcPr>
            <w:tcW w:w="1373"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s="永中宋体"/>
                <w:color w:val="000000"/>
                <w:szCs w:val="21"/>
              </w:rPr>
            </w:pPr>
            <w:r w:rsidRPr="00250BE4">
              <w:rPr>
                <w:rFonts w:ascii="仿宋_GB2312" w:eastAsia="仿宋_GB2312" w:hAnsi="宋体" w:cs="永中宋体" w:hint="eastAsia"/>
                <w:color w:val="000000"/>
                <w:szCs w:val="21"/>
              </w:rPr>
              <w:t>景区卫生环保（食药监）</w:t>
            </w:r>
          </w:p>
        </w:tc>
      </w:tr>
    </w:tbl>
    <w:p w:rsidR="001351B7" w:rsidRDefault="001351B7" w:rsidP="001351B7">
      <w:pPr>
        <w:spacing w:line="220" w:lineRule="atLeast"/>
      </w:pPr>
    </w:p>
    <w:p w:rsidR="001351B7" w:rsidRP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p w:rsidR="001351B7" w:rsidRDefault="001351B7">
      <w:r>
        <w:rPr>
          <w:rFonts w:hint="eastAsia"/>
        </w:rPr>
        <w:lastRenderedPageBreak/>
        <w:t>人文、未成年人环境创建工作</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317"/>
        <w:gridCol w:w="1317"/>
        <w:gridCol w:w="805"/>
        <w:gridCol w:w="2672"/>
        <w:gridCol w:w="6237"/>
        <w:gridCol w:w="1640"/>
      </w:tblGrid>
      <w:tr w:rsidR="001351B7" w:rsidTr="00E82899">
        <w:trPr>
          <w:trHeight w:val="900"/>
          <w:tblHeader/>
          <w:jc w:val="center"/>
        </w:trPr>
        <w:tc>
          <w:tcPr>
            <w:tcW w:w="13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B35297" w:rsidRDefault="001351B7" w:rsidP="00E82899">
            <w:pPr>
              <w:jc w:val="center"/>
              <w:textAlignment w:val="center"/>
              <w:rPr>
                <w:rFonts w:ascii="黑体" w:eastAsia="黑体" w:hAnsi="宋体" w:cs="宋体"/>
                <w:b/>
                <w:color w:val="000000"/>
                <w:sz w:val="24"/>
                <w:szCs w:val="24"/>
              </w:rPr>
            </w:pPr>
            <w:r w:rsidRPr="00B35297">
              <w:rPr>
                <w:rFonts w:ascii="黑体" w:eastAsia="黑体" w:hAnsi="宋体" w:cs="宋体" w:hint="eastAsia"/>
                <w:b/>
                <w:color w:val="000000"/>
                <w:sz w:val="24"/>
                <w:szCs w:val="24"/>
              </w:rPr>
              <w:t>测评项目</w:t>
            </w:r>
          </w:p>
        </w:tc>
        <w:tc>
          <w:tcPr>
            <w:tcW w:w="13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B35297" w:rsidRDefault="001351B7" w:rsidP="00E82899">
            <w:pPr>
              <w:jc w:val="center"/>
              <w:textAlignment w:val="center"/>
              <w:rPr>
                <w:rFonts w:ascii="黑体" w:eastAsia="黑体" w:hAnsi="宋体" w:cs="宋体"/>
                <w:b/>
                <w:color w:val="000000"/>
                <w:sz w:val="24"/>
                <w:szCs w:val="24"/>
              </w:rPr>
            </w:pPr>
            <w:r w:rsidRPr="00B35297">
              <w:rPr>
                <w:rFonts w:ascii="黑体" w:eastAsia="黑体" w:hAnsi="宋体" w:cs="宋体" w:hint="eastAsia"/>
                <w:b/>
                <w:color w:val="000000"/>
                <w:sz w:val="24"/>
                <w:szCs w:val="24"/>
              </w:rPr>
              <w:t>指标名称</w:t>
            </w:r>
          </w:p>
        </w:tc>
        <w:tc>
          <w:tcPr>
            <w:tcW w:w="3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351B7" w:rsidRPr="00B35297" w:rsidRDefault="001351B7" w:rsidP="00E82899">
            <w:pPr>
              <w:jc w:val="center"/>
              <w:textAlignment w:val="center"/>
              <w:rPr>
                <w:rFonts w:ascii="黑体" w:eastAsia="黑体" w:hAnsi="宋体" w:cs="宋体"/>
                <w:b/>
                <w:color w:val="000000"/>
                <w:sz w:val="24"/>
                <w:szCs w:val="24"/>
              </w:rPr>
            </w:pPr>
            <w:r w:rsidRPr="00B35297">
              <w:rPr>
                <w:rFonts w:ascii="黑体" w:eastAsia="黑体" w:hAnsi="宋体" w:cs="宋体" w:hint="eastAsia"/>
                <w:b/>
                <w:color w:val="000000"/>
                <w:sz w:val="24"/>
                <w:szCs w:val="24"/>
              </w:rPr>
              <w:t>测评内容</w:t>
            </w:r>
          </w:p>
        </w:tc>
        <w:tc>
          <w:tcPr>
            <w:tcW w:w="6237" w:type="dxa"/>
            <w:tcBorders>
              <w:top w:val="single" w:sz="4" w:space="0" w:color="000000"/>
              <w:left w:val="single" w:sz="4" w:space="0" w:color="000000"/>
              <w:bottom w:val="single" w:sz="4" w:space="0" w:color="000000"/>
              <w:right w:val="single" w:sz="4" w:space="0" w:color="000000"/>
            </w:tcBorders>
            <w:vAlign w:val="center"/>
          </w:tcPr>
          <w:p w:rsidR="001351B7" w:rsidRPr="00B35297" w:rsidRDefault="001351B7" w:rsidP="00E82899">
            <w:pPr>
              <w:jc w:val="center"/>
              <w:textAlignment w:val="center"/>
              <w:rPr>
                <w:rFonts w:ascii="黑体" w:eastAsia="黑体" w:hAnsi="宋体" w:cs="宋体"/>
                <w:b/>
                <w:color w:val="000000"/>
                <w:sz w:val="24"/>
                <w:szCs w:val="24"/>
              </w:rPr>
            </w:pPr>
            <w:r w:rsidRPr="00B35297">
              <w:rPr>
                <w:rFonts w:ascii="黑体" w:eastAsia="黑体" w:hAnsi="宋体" w:cs="宋体" w:hint="eastAsia"/>
                <w:b/>
                <w:color w:val="000000"/>
                <w:sz w:val="24"/>
                <w:szCs w:val="24"/>
              </w:rPr>
              <w:t>问卷主要内容</w:t>
            </w:r>
          </w:p>
        </w:tc>
        <w:tc>
          <w:tcPr>
            <w:tcW w:w="1640" w:type="dxa"/>
            <w:tcBorders>
              <w:top w:val="single" w:sz="4" w:space="0" w:color="000000"/>
              <w:left w:val="single" w:sz="4" w:space="0" w:color="000000"/>
              <w:bottom w:val="single" w:sz="4" w:space="0" w:color="000000"/>
              <w:right w:val="single" w:sz="4" w:space="0" w:color="000000"/>
            </w:tcBorders>
            <w:vAlign w:val="center"/>
          </w:tcPr>
          <w:p w:rsidR="001351B7" w:rsidRPr="00B35297" w:rsidRDefault="001351B7" w:rsidP="00E82899">
            <w:pPr>
              <w:jc w:val="center"/>
              <w:textAlignment w:val="center"/>
              <w:rPr>
                <w:rFonts w:ascii="黑体" w:eastAsia="黑体" w:hAnsi="宋体" w:cs="宋体"/>
                <w:b/>
                <w:color w:val="000000"/>
                <w:sz w:val="24"/>
                <w:szCs w:val="24"/>
              </w:rPr>
            </w:pPr>
            <w:r w:rsidRPr="00B35297">
              <w:rPr>
                <w:rFonts w:ascii="黑体" w:eastAsia="黑体" w:hAnsi="永中宋体" w:cs="黑体" w:hint="eastAsia"/>
                <w:b/>
                <w:color w:val="000000"/>
                <w:sz w:val="24"/>
                <w:szCs w:val="24"/>
              </w:rPr>
              <w:t>责任单位</w:t>
            </w:r>
          </w:p>
        </w:tc>
      </w:tr>
      <w:tr w:rsidR="001351B7" w:rsidTr="00E82899">
        <w:trPr>
          <w:trHeight w:val="1676"/>
          <w:jc w:val="center"/>
        </w:trPr>
        <w:tc>
          <w:tcPr>
            <w:tcW w:w="1317" w:type="dxa"/>
            <w:vMerge w:val="restart"/>
            <w:tcBorders>
              <w:top w:val="single" w:sz="4" w:space="0" w:color="000000"/>
              <w:left w:val="single" w:sz="4" w:space="0" w:color="000000"/>
              <w:right w:val="single" w:sz="4" w:space="0" w:color="000000"/>
            </w:tcBorders>
            <w:vAlign w:val="center"/>
          </w:tcPr>
          <w:p w:rsidR="001351B7" w:rsidRPr="00250BE4" w:rsidRDefault="001351B7" w:rsidP="00E82899">
            <w:pPr>
              <w:jc w:val="center"/>
              <w:textAlignment w:val="center"/>
              <w:rPr>
                <w:rFonts w:ascii="仿宋_GB2312" w:eastAsia="仿宋_GB2312" w:hAnsi="宋体"/>
                <w:color w:val="000000"/>
                <w:szCs w:val="21"/>
              </w:rPr>
            </w:pPr>
            <w:r w:rsidRPr="00250BE4">
              <w:rPr>
                <w:rFonts w:ascii="仿宋_GB2312" w:eastAsia="仿宋_GB2312" w:hAnsi="宋体" w:hint="eastAsia"/>
                <w:color w:val="000000"/>
                <w:szCs w:val="21"/>
              </w:rPr>
              <w:t>Ⅰ—7</w:t>
            </w:r>
          </w:p>
          <w:p w:rsidR="001351B7" w:rsidRPr="00250BE4" w:rsidRDefault="001351B7" w:rsidP="00E82899">
            <w:pPr>
              <w:jc w:val="center"/>
              <w:textAlignment w:val="center"/>
              <w:rPr>
                <w:rFonts w:ascii="仿宋_GB2312" w:eastAsia="仿宋_GB2312" w:hAnsi="宋体"/>
                <w:color w:val="000000"/>
                <w:szCs w:val="21"/>
              </w:rPr>
            </w:pPr>
            <w:r w:rsidRPr="00250BE4">
              <w:rPr>
                <w:rFonts w:ascii="仿宋_GB2312" w:eastAsia="仿宋_GB2312" w:hAnsi="宋体" w:hint="eastAsia"/>
                <w:color w:val="000000"/>
                <w:szCs w:val="21"/>
              </w:rPr>
              <w:t>健康向上的</w:t>
            </w:r>
          </w:p>
          <w:p w:rsidR="001351B7" w:rsidRPr="00250BE4" w:rsidRDefault="001351B7" w:rsidP="00E82899">
            <w:pPr>
              <w:jc w:val="center"/>
              <w:textAlignment w:val="center"/>
              <w:rPr>
                <w:rFonts w:ascii="仿宋_GB2312" w:eastAsia="仿宋_GB2312" w:hAnsi="宋体"/>
                <w:color w:val="000000"/>
                <w:szCs w:val="21"/>
              </w:rPr>
            </w:pPr>
            <w:r w:rsidRPr="00250BE4">
              <w:rPr>
                <w:rFonts w:ascii="仿宋_GB2312" w:eastAsia="仿宋_GB2312" w:hAnsi="宋体" w:hint="eastAsia"/>
                <w:color w:val="000000"/>
                <w:szCs w:val="21"/>
              </w:rPr>
              <w:t>人文环境</w:t>
            </w:r>
          </w:p>
        </w:tc>
        <w:tc>
          <w:tcPr>
            <w:tcW w:w="1317"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olor w:val="000000"/>
                <w:szCs w:val="21"/>
              </w:rPr>
            </w:pPr>
            <w:r w:rsidRPr="00250BE4">
              <w:rPr>
                <w:rFonts w:ascii="仿宋_GB2312" w:eastAsia="仿宋_GB2312" w:hAnsi="宋体" w:hint="eastAsia"/>
                <w:color w:val="000000"/>
                <w:szCs w:val="21"/>
              </w:rPr>
              <w:t>Ⅱ</w:t>
            </w:r>
            <w:r w:rsidRPr="00250BE4">
              <w:rPr>
                <w:rStyle w:val="font41"/>
                <w:rFonts w:ascii="仿宋_GB2312" w:eastAsia="仿宋_GB2312" w:hint="default"/>
              </w:rPr>
              <w:t>-21</w:t>
            </w:r>
            <w:r w:rsidRPr="00250BE4">
              <w:rPr>
                <w:rStyle w:val="font41"/>
                <w:rFonts w:ascii="仿宋_GB2312" w:eastAsia="仿宋_GB2312" w:hint="default"/>
              </w:rPr>
              <w:br/>
              <w:t>国民教育</w:t>
            </w:r>
          </w:p>
        </w:tc>
        <w:tc>
          <w:tcPr>
            <w:tcW w:w="805"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Style w:val="font41"/>
                <w:rFonts w:ascii="仿宋_GB2312" w:eastAsia="仿宋_GB2312" w:hint="default"/>
              </w:rPr>
            </w:pPr>
            <w:r w:rsidRPr="00250BE4">
              <w:rPr>
                <w:rFonts w:ascii="仿宋_GB2312" w:eastAsia="仿宋_GB2312" w:hAnsi="宋体" w:hint="eastAsia"/>
                <w:color w:val="000000"/>
                <w:szCs w:val="21"/>
              </w:rPr>
              <w:t>Ⅲ</w:t>
            </w:r>
            <w:r w:rsidRPr="00250BE4">
              <w:rPr>
                <w:rStyle w:val="font41"/>
                <w:rFonts w:ascii="仿宋_GB2312" w:eastAsia="仿宋_GB2312" w:hint="default"/>
              </w:rPr>
              <w:t>-40</w:t>
            </w:r>
            <w:r w:rsidRPr="00250BE4">
              <w:rPr>
                <w:rStyle w:val="font41"/>
                <w:rFonts w:ascii="仿宋_GB2312" w:eastAsia="仿宋_GB2312" w:hint="default"/>
              </w:rPr>
              <w:br/>
              <w:t>义务教</w:t>
            </w:r>
          </w:p>
          <w:p w:rsidR="001351B7" w:rsidRPr="00250BE4" w:rsidRDefault="001351B7" w:rsidP="00E82899">
            <w:pPr>
              <w:textAlignment w:val="center"/>
              <w:rPr>
                <w:rStyle w:val="font41"/>
                <w:rFonts w:ascii="仿宋_GB2312" w:eastAsia="仿宋_GB2312" w:hint="default"/>
              </w:rPr>
            </w:pPr>
            <w:r w:rsidRPr="00250BE4">
              <w:rPr>
                <w:rStyle w:val="font41"/>
                <w:rFonts w:ascii="仿宋_GB2312" w:eastAsia="仿宋_GB2312" w:hint="default"/>
              </w:rPr>
              <w:t>育均衡</w:t>
            </w:r>
          </w:p>
          <w:p w:rsidR="001351B7" w:rsidRPr="00250BE4" w:rsidRDefault="001351B7" w:rsidP="00E82899">
            <w:pPr>
              <w:textAlignment w:val="center"/>
              <w:rPr>
                <w:rFonts w:ascii="仿宋_GB2312" w:eastAsia="仿宋_GB2312" w:hAnsi="宋体"/>
                <w:color w:val="000000"/>
                <w:szCs w:val="21"/>
              </w:rPr>
            </w:pPr>
            <w:r w:rsidRPr="00250BE4">
              <w:rPr>
                <w:rStyle w:val="font41"/>
                <w:rFonts w:ascii="仿宋_GB2312" w:eastAsia="仿宋_GB2312" w:hint="default"/>
              </w:rPr>
              <w:t>发展</w:t>
            </w:r>
          </w:p>
        </w:tc>
        <w:tc>
          <w:tcPr>
            <w:tcW w:w="2672"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s="永中宋体"/>
                <w:color w:val="000000"/>
                <w:szCs w:val="21"/>
              </w:rPr>
            </w:pPr>
            <w:r w:rsidRPr="00250BE4">
              <w:rPr>
                <w:rFonts w:ascii="仿宋_GB2312" w:eastAsia="仿宋_GB2312" w:hAnsi="宋体" w:cs="永中宋体" w:hint="eastAsia"/>
                <w:color w:val="000000"/>
                <w:szCs w:val="21"/>
              </w:rPr>
              <w:t>市民对义务教育的满意度</w:t>
            </w:r>
            <w:r w:rsidRPr="00250BE4">
              <w:rPr>
                <w:rStyle w:val="font41"/>
                <w:rFonts w:ascii="仿宋_GB2312" w:eastAsia="仿宋_GB2312" w:hint="default"/>
              </w:rPr>
              <w:t>≥</w:t>
            </w:r>
            <w:r w:rsidRPr="00250BE4">
              <w:rPr>
                <w:rStyle w:val="font41"/>
                <w:rFonts w:ascii="仿宋_GB2312" w:eastAsia="仿宋_GB2312" w:hint="default"/>
              </w:rPr>
              <w:t>75%</w:t>
            </w:r>
          </w:p>
        </w:tc>
        <w:tc>
          <w:tcPr>
            <w:tcW w:w="6237"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s="楷体_GB2312"/>
                <w:color w:val="000000"/>
                <w:szCs w:val="21"/>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1351B7" w:rsidRPr="00250BE4" w:rsidRDefault="001351B7" w:rsidP="00E82899">
            <w:pPr>
              <w:textAlignment w:val="center"/>
              <w:rPr>
                <w:rFonts w:ascii="仿宋_GB2312" w:eastAsia="仿宋_GB2312" w:hAnsi="宋体" w:cs="永中宋体"/>
                <w:szCs w:val="21"/>
              </w:rPr>
            </w:pPr>
            <w:r w:rsidRPr="00250BE4">
              <w:rPr>
                <w:rFonts w:ascii="仿宋_GB2312" w:eastAsia="仿宋_GB2312" w:hAnsi="宋体" w:cs="永中宋体" w:hint="eastAsia"/>
                <w:szCs w:val="21"/>
              </w:rPr>
              <w:t>景区社会事业局</w:t>
            </w:r>
          </w:p>
          <w:p w:rsidR="001351B7" w:rsidRPr="00250BE4" w:rsidRDefault="001351B7" w:rsidP="00E82899">
            <w:pPr>
              <w:textAlignment w:val="center"/>
              <w:rPr>
                <w:rFonts w:ascii="仿宋_GB2312" w:eastAsia="仿宋_GB2312" w:hAnsi="宋体" w:cs="永中宋体"/>
                <w:szCs w:val="21"/>
              </w:rPr>
            </w:pPr>
            <w:r w:rsidRPr="00250BE4">
              <w:rPr>
                <w:rFonts w:ascii="仿宋_GB2312" w:eastAsia="仿宋_GB2312" w:hAnsi="宋体" w:cs="永中宋体" w:hint="eastAsia"/>
                <w:szCs w:val="21"/>
              </w:rPr>
              <w:t>大津口乡</w:t>
            </w:r>
          </w:p>
          <w:p w:rsidR="001351B7" w:rsidRPr="00250BE4" w:rsidRDefault="001351B7" w:rsidP="00E82899">
            <w:pPr>
              <w:textAlignment w:val="center"/>
              <w:rPr>
                <w:rFonts w:ascii="仿宋_GB2312" w:eastAsia="仿宋_GB2312" w:hAnsi="宋体" w:cs="楷体_GB2312"/>
                <w:color w:val="000000"/>
                <w:szCs w:val="21"/>
              </w:rPr>
            </w:pPr>
          </w:p>
        </w:tc>
      </w:tr>
      <w:tr w:rsidR="001351B7" w:rsidTr="00E82899">
        <w:trPr>
          <w:trHeight w:val="1527"/>
          <w:jc w:val="center"/>
        </w:trPr>
        <w:tc>
          <w:tcPr>
            <w:tcW w:w="1317" w:type="dxa"/>
            <w:vMerge/>
            <w:tcBorders>
              <w:left w:val="single" w:sz="4" w:space="0" w:color="000000"/>
              <w:right w:val="single" w:sz="4" w:space="0" w:color="000000"/>
            </w:tcBorders>
            <w:vAlign w:val="center"/>
          </w:tcPr>
          <w:p w:rsidR="001351B7" w:rsidRPr="004B7627" w:rsidRDefault="001351B7" w:rsidP="00E82899">
            <w:pPr>
              <w:jc w:val="center"/>
              <w:textAlignment w:val="center"/>
              <w:rPr>
                <w:rFonts w:ascii="宋体" w:hAnsi="宋体"/>
                <w:color w:val="000000"/>
                <w:szCs w:val="21"/>
              </w:rPr>
            </w:pPr>
          </w:p>
        </w:tc>
        <w:tc>
          <w:tcPr>
            <w:tcW w:w="1317" w:type="dxa"/>
            <w:vMerge w:val="restart"/>
            <w:tcBorders>
              <w:top w:val="single" w:sz="4" w:space="0" w:color="000000"/>
              <w:left w:val="single" w:sz="4" w:space="0" w:color="000000"/>
              <w:bottom w:val="single" w:sz="4" w:space="0" w:color="000000"/>
              <w:right w:val="single" w:sz="4" w:space="0" w:color="000000"/>
            </w:tcBorders>
            <w:vAlign w:val="center"/>
          </w:tcPr>
          <w:p w:rsidR="001351B7" w:rsidRPr="004B7627" w:rsidRDefault="001351B7" w:rsidP="00E82899">
            <w:pPr>
              <w:textAlignment w:val="center"/>
              <w:rPr>
                <w:rFonts w:ascii="宋体" w:hAnsi="宋体"/>
                <w:color w:val="000000"/>
                <w:szCs w:val="21"/>
              </w:rPr>
            </w:pPr>
            <w:r w:rsidRPr="004B7627">
              <w:rPr>
                <w:rFonts w:ascii="宋体" w:hAnsi="宋体"/>
                <w:color w:val="000000"/>
                <w:szCs w:val="21"/>
              </w:rPr>
              <w:t>Ⅱ-25</w:t>
            </w:r>
            <w:r w:rsidRPr="004B7627">
              <w:rPr>
                <w:rFonts w:ascii="宋体" w:hAnsi="宋体"/>
                <w:color w:val="000000"/>
                <w:szCs w:val="21"/>
              </w:rPr>
              <w:br/>
            </w:r>
            <w:r w:rsidRPr="004B7627">
              <w:rPr>
                <w:rStyle w:val="font41"/>
                <w:rFonts w:hint="default"/>
              </w:rPr>
              <w:t>市民文明素质</w:t>
            </w:r>
          </w:p>
        </w:tc>
        <w:tc>
          <w:tcPr>
            <w:tcW w:w="3477" w:type="dxa"/>
            <w:gridSpan w:val="2"/>
            <w:tcBorders>
              <w:top w:val="single" w:sz="4" w:space="0" w:color="000000"/>
              <w:left w:val="single" w:sz="4" w:space="0" w:color="000000"/>
              <w:bottom w:val="single" w:sz="4" w:space="0" w:color="000000"/>
              <w:right w:val="single" w:sz="4" w:space="0" w:color="000000"/>
            </w:tcBorders>
            <w:vAlign w:val="center"/>
          </w:tcPr>
          <w:p w:rsidR="001351B7" w:rsidRPr="004B7627" w:rsidRDefault="001351B7" w:rsidP="00E82899">
            <w:pPr>
              <w:textAlignment w:val="center"/>
              <w:rPr>
                <w:rFonts w:ascii="宋体" w:hAnsi="宋体"/>
                <w:color w:val="000000"/>
                <w:szCs w:val="21"/>
              </w:rPr>
            </w:pPr>
            <w:r w:rsidRPr="004B7627">
              <w:rPr>
                <w:rFonts w:ascii="宋体" w:hAnsi="宋体"/>
                <w:color w:val="000000"/>
                <w:szCs w:val="21"/>
              </w:rPr>
              <w:t>Ⅲ-48</w:t>
            </w:r>
            <w:r w:rsidRPr="004B7627">
              <w:rPr>
                <w:rFonts w:ascii="宋体" w:hAnsi="宋体"/>
                <w:color w:val="000000"/>
                <w:szCs w:val="21"/>
              </w:rPr>
              <w:br/>
            </w:r>
            <w:r w:rsidRPr="004B7627">
              <w:rPr>
                <w:rStyle w:val="font41"/>
                <w:rFonts w:hint="default"/>
              </w:rPr>
              <w:t>文明行为</w:t>
            </w:r>
          </w:p>
        </w:tc>
        <w:tc>
          <w:tcPr>
            <w:tcW w:w="6237" w:type="dxa"/>
            <w:tcBorders>
              <w:top w:val="single" w:sz="4" w:space="0" w:color="000000"/>
              <w:left w:val="single" w:sz="4" w:space="0" w:color="000000"/>
              <w:bottom w:val="single" w:sz="4" w:space="0" w:color="000000"/>
              <w:right w:val="single" w:sz="4" w:space="0" w:color="000000"/>
            </w:tcBorders>
            <w:vAlign w:val="center"/>
          </w:tcPr>
          <w:p w:rsidR="001351B7" w:rsidRPr="004B7627" w:rsidRDefault="001351B7" w:rsidP="00E82899">
            <w:pPr>
              <w:textAlignment w:val="center"/>
              <w:rPr>
                <w:rFonts w:ascii="宋体" w:hAnsi="宋体" w:cs="楷体_GB2312"/>
                <w:color w:val="000000"/>
                <w:szCs w:val="21"/>
              </w:rPr>
            </w:pPr>
            <w:r>
              <w:rPr>
                <w:rFonts w:ascii="宋体" w:hAnsi="宋体" w:cs="楷体_GB2312" w:hint="eastAsia"/>
                <w:color w:val="000000"/>
                <w:szCs w:val="21"/>
              </w:rPr>
              <w:t>对景区</w:t>
            </w:r>
            <w:r w:rsidRPr="004B7627">
              <w:rPr>
                <w:rFonts w:ascii="宋体" w:hAnsi="宋体" w:cs="楷体_GB2312" w:hint="eastAsia"/>
                <w:color w:val="000000"/>
                <w:szCs w:val="21"/>
              </w:rPr>
              <w:t>民风和道德素质的评价。</w:t>
            </w:r>
          </w:p>
        </w:tc>
        <w:tc>
          <w:tcPr>
            <w:tcW w:w="1640" w:type="dxa"/>
            <w:tcBorders>
              <w:top w:val="single" w:sz="4" w:space="0" w:color="000000"/>
              <w:left w:val="single" w:sz="4" w:space="0" w:color="000000"/>
              <w:bottom w:val="single" w:sz="4" w:space="0" w:color="000000"/>
              <w:right w:val="single" w:sz="4" w:space="0" w:color="000000"/>
            </w:tcBorders>
            <w:vAlign w:val="center"/>
          </w:tcPr>
          <w:p w:rsidR="001351B7" w:rsidRPr="00643281" w:rsidRDefault="001351B7" w:rsidP="00E82899">
            <w:pPr>
              <w:textAlignment w:val="center"/>
              <w:rPr>
                <w:rFonts w:ascii="宋体" w:hAnsi="宋体" w:cs="楷体_GB2312"/>
                <w:color w:val="000000"/>
                <w:szCs w:val="21"/>
              </w:rPr>
            </w:pPr>
            <w:r>
              <w:rPr>
                <w:rFonts w:ascii="宋体" w:hAnsi="宋体" w:cs="宋体" w:hint="eastAsia"/>
                <w:color w:val="000000"/>
                <w:szCs w:val="21"/>
              </w:rPr>
              <w:t>景区宣传办公室</w:t>
            </w:r>
          </w:p>
        </w:tc>
      </w:tr>
      <w:tr w:rsidR="001351B7" w:rsidTr="00E82899">
        <w:trPr>
          <w:trHeight w:val="1831"/>
          <w:jc w:val="center"/>
        </w:trPr>
        <w:tc>
          <w:tcPr>
            <w:tcW w:w="1317" w:type="dxa"/>
            <w:vMerge/>
            <w:tcBorders>
              <w:left w:val="single" w:sz="4" w:space="0" w:color="000000"/>
              <w:bottom w:val="single" w:sz="4" w:space="0" w:color="000000"/>
              <w:right w:val="single" w:sz="4" w:space="0" w:color="000000"/>
            </w:tcBorders>
            <w:vAlign w:val="center"/>
          </w:tcPr>
          <w:p w:rsidR="001351B7" w:rsidRPr="004B7627" w:rsidRDefault="001351B7" w:rsidP="00E82899">
            <w:pPr>
              <w:jc w:val="center"/>
              <w:rPr>
                <w:rFonts w:ascii="宋体" w:hAnsi="宋体"/>
                <w:color w:val="000000"/>
                <w:szCs w:val="21"/>
              </w:rPr>
            </w:pPr>
          </w:p>
        </w:tc>
        <w:tc>
          <w:tcPr>
            <w:tcW w:w="1317" w:type="dxa"/>
            <w:vMerge/>
            <w:tcBorders>
              <w:top w:val="single" w:sz="4" w:space="0" w:color="000000"/>
              <w:left w:val="single" w:sz="4" w:space="0" w:color="000000"/>
              <w:bottom w:val="single" w:sz="4" w:space="0" w:color="000000"/>
              <w:right w:val="single" w:sz="4" w:space="0" w:color="000000"/>
            </w:tcBorders>
            <w:vAlign w:val="center"/>
          </w:tcPr>
          <w:p w:rsidR="001351B7" w:rsidRPr="004B7627" w:rsidRDefault="001351B7" w:rsidP="00E82899">
            <w:pPr>
              <w:rPr>
                <w:rFonts w:ascii="宋体" w:hAnsi="宋体"/>
                <w:color w:val="000000"/>
                <w:szCs w:val="21"/>
              </w:rPr>
            </w:pPr>
          </w:p>
        </w:tc>
        <w:tc>
          <w:tcPr>
            <w:tcW w:w="3477" w:type="dxa"/>
            <w:gridSpan w:val="2"/>
            <w:tcBorders>
              <w:top w:val="single" w:sz="4" w:space="0" w:color="000000"/>
              <w:left w:val="single" w:sz="4" w:space="0" w:color="000000"/>
              <w:bottom w:val="single" w:sz="4" w:space="0" w:color="000000"/>
              <w:right w:val="single" w:sz="4" w:space="0" w:color="000000"/>
            </w:tcBorders>
            <w:vAlign w:val="center"/>
          </w:tcPr>
          <w:p w:rsidR="001351B7" w:rsidRPr="004B7627" w:rsidRDefault="001351B7" w:rsidP="00E82899">
            <w:pPr>
              <w:textAlignment w:val="center"/>
              <w:rPr>
                <w:rFonts w:ascii="宋体" w:hAnsi="宋体"/>
                <w:color w:val="000000"/>
                <w:szCs w:val="21"/>
              </w:rPr>
            </w:pPr>
            <w:r w:rsidRPr="004B7627">
              <w:rPr>
                <w:rFonts w:ascii="宋体" w:hAnsi="宋体"/>
                <w:color w:val="000000"/>
                <w:szCs w:val="21"/>
              </w:rPr>
              <w:t>Ⅲ</w:t>
            </w:r>
            <w:r w:rsidRPr="004B7627">
              <w:rPr>
                <w:rStyle w:val="font41"/>
                <w:rFonts w:hint="default"/>
              </w:rPr>
              <w:t>-51</w:t>
            </w:r>
            <w:r w:rsidRPr="004B7627">
              <w:rPr>
                <w:rStyle w:val="font41"/>
                <w:rFonts w:hint="default"/>
              </w:rPr>
              <w:br/>
              <w:t>公益活动</w:t>
            </w:r>
          </w:p>
        </w:tc>
        <w:tc>
          <w:tcPr>
            <w:tcW w:w="6237" w:type="dxa"/>
            <w:tcBorders>
              <w:top w:val="single" w:sz="4" w:space="0" w:color="000000"/>
              <w:left w:val="single" w:sz="4" w:space="0" w:color="000000"/>
              <w:bottom w:val="single" w:sz="4" w:space="0" w:color="000000"/>
              <w:right w:val="single" w:sz="4" w:space="0" w:color="000000"/>
            </w:tcBorders>
            <w:vAlign w:val="center"/>
          </w:tcPr>
          <w:p w:rsidR="001351B7" w:rsidRPr="004B7627" w:rsidRDefault="001351B7" w:rsidP="00E82899">
            <w:pPr>
              <w:textAlignment w:val="center"/>
              <w:rPr>
                <w:rFonts w:ascii="宋体" w:hAnsi="宋体" w:cs="永中宋体"/>
                <w:color w:val="000000"/>
                <w:szCs w:val="21"/>
              </w:rPr>
            </w:pPr>
            <w:r>
              <w:rPr>
                <w:rFonts w:ascii="宋体" w:hAnsi="宋体" w:cs="永中宋体"/>
                <w:color w:val="000000"/>
                <w:szCs w:val="21"/>
              </w:rPr>
              <w:t>对</w:t>
            </w:r>
            <w:r>
              <w:rPr>
                <w:rFonts w:ascii="宋体" w:hAnsi="宋体" w:cs="永中宋体" w:hint="eastAsia"/>
                <w:color w:val="000000"/>
                <w:szCs w:val="21"/>
              </w:rPr>
              <w:t>景区</w:t>
            </w:r>
            <w:r w:rsidRPr="004B7627">
              <w:rPr>
                <w:rFonts w:ascii="宋体" w:hAnsi="宋体" w:cs="永中宋体"/>
                <w:color w:val="000000"/>
                <w:szCs w:val="21"/>
              </w:rPr>
              <w:t>开展公益活动的评价。</w:t>
            </w:r>
          </w:p>
        </w:tc>
        <w:tc>
          <w:tcPr>
            <w:tcW w:w="1640" w:type="dxa"/>
            <w:tcBorders>
              <w:top w:val="single" w:sz="4" w:space="0" w:color="000000"/>
              <w:left w:val="single" w:sz="4" w:space="0" w:color="000000"/>
              <w:bottom w:val="single" w:sz="4" w:space="0" w:color="000000"/>
              <w:right w:val="single" w:sz="4" w:space="0" w:color="000000"/>
            </w:tcBorders>
            <w:vAlign w:val="center"/>
          </w:tcPr>
          <w:p w:rsidR="001351B7" w:rsidRPr="00643281" w:rsidRDefault="001351B7" w:rsidP="00E82899">
            <w:pPr>
              <w:textAlignment w:val="center"/>
              <w:rPr>
                <w:rFonts w:ascii="宋体" w:hAnsi="宋体" w:cs="永中宋体"/>
                <w:color w:val="000000"/>
                <w:szCs w:val="21"/>
              </w:rPr>
            </w:pPr>
            <w:r>
              <w:rPr>
                <w:rFonts w:ascii="宋体" w:hAnsi="宋体" w:cs="永中宋体" w:hint="eastAsia"/>
                <w:color w:val="000000"/>
                <w:szCs w:val="21"/>
              </w:rPr>
              <w:t>景区宣传办</w:t>
            </w:r>
          </w:p>
          <w:p w:rsidR="001351B7" w:rsidRPr="00643281" w:rsidRDefault="001351B7" w:rsidP="00E82899">
            <w:pPr>
              <w:textAlignment w:val="center"/>
              <w:rPr>
                <w:rFonts w:ascii="宋体" w:hAnsi="宋体" w:cs="永中宋体"/>
                <w:color w:val="000000"/>
                <w:szCs w:val="21"/>
              </w:rPr>
            </w:pPr>
            <w:r>
              <w:rPr>
                <w:rFonts w:ascii="宋体" w:hAnsi="宋体" w:cs="永中宋体" w:hint="eastAsia"/>
                <w:color w:val="000000"/>
                <w:szCs w:val="21"/>
              </w:rPr>
              <w:t>景区社会事业局</w:t>
            </w:r>
          </w:p>
          <w:p w:rsidR="001351B7" w:rsidRPr="00643281" w:rsidRDefault="001351B7" w:rsidP="00E82899">
            <w:pPr>
              <w:textAlignment w:val="center"/>
              <w:rPr>
                <w:rFonts w:ascii="宋体" w:hAnsi="宋体" w:cs="永中宋体"/>
                <w:color w:val="000000"/>
                <w:szCs w:val="21"/>
              </w:rPr>
            </w:pPr>
            <w:r>
              <w:rPr>
                <w:rFonts w:ascii="宋体" w:hAnsi="宋体" w:cs="永中宋体" w:hint="eastAsia"/>
                <w:color w:val="000000"/>
                <w:szCs w:val="21"/>
              </w:rPr>
              <w:t>景区机关党委团工委</w:t>
            </w:r>
          </w:p>
          <w:p w:rsidR="001351B7" w:rsidRPr="00643281" w:rsidRDefault="001351B7" w:rsidP="00E82899">
            <w:pPr>
              <w:textAlignment w:val="center"/>
              <w:rPr>
                <w:rFonts w:ascii="宋体" w:hAnsi="宋体" w:cs="永中宋体"/>
                <w:color w:val="000000"/>
                <w:szCs w:val="21"/>
              </w:rPr>
            </w:pPr>
            <w:r>
              <w:rPr>
                <w:rFonts w:ascii="宋体" w:hAnsi="宋体" w:cs="永中宋体" w:hint="eastAsia"/>
                <w:color w:val="000000"/>
                <w:szCs w:val="21"/>
              </w:rPr>
              <w:t>景区工会妇委会</w:t>
            </w:r>
          </w:p>
        </w:tc>
      </w:tr>
    </w:tbl>
    <w:p w:rsidR="001351B7" w:rsidRDefault="001351B7" w:rsidP="001351B7">
      <w:pPr>
        <w:spacing w:line="220" w:lineRule="atLeast"/>
      </w:pPr>
    </w:p>
    <w:p w:rsidR="001351B7" w:rsidRDefault="001351B7"/>
    <w:p w:rsidR="001351B7" w:rsidRDefault="001351B7"/>
    <w:p w:rsidR="001351B7" w:rsidRDefault="001351B7"/>
    <w:p w:rsidR="001351B7" w:rsidRDefault="001351B7"/>
    <w:p w:rsidR="001351B7" w:rsidRDefault="001351B7"/>
    <w:p w:rsidR="006A07A3" w:rsidRPr="00C83795" w:rsidRDefault="006A07A3" w:rsidP="006A07A3">
      <w:pPr>
        <w:widowControl/>
        <w:shd w:val="clear" w:color="auto" w:fill="FFFFFF"/>
        <w:spacing w:line="600" w:lineRule="exact"/>
        <w:jc w:val="center"/>
        <w:rPr>
          <w:rFonts w:ascii="方正小标宋简体" w:eastAsia="方正小标宋简体" w:hAnsi="宋体" w:cs="宋体"/>
          <w:kern w:val="0"/>
          <w:sz w:val="44"/>
          <w:szCs w:val="44"/>
        </w:rPr>
      </w:pPr>
      <w:r w:rsidRPr="00C83795">
        <w:rPr>
          <w:rFonts w:ascii="方正小标宋简体" w:eastAsia="方正小标宋简体" w:hAnsi="宋体" w:cs="宋体" w:hint="eastAsia"/>
          <w:bCs/>
          <w:kern w:val="0"/>
          <w:sz w:val="44"/>
          <w:szCs w:val="44"/>
        </w:rPr>
        <w:lastRenderedPageBreak/>
        <w:t>2015年全国文明城市测评问卷调查内容</w:t>
      </w:r>
    </w:p>
    <w:p w:rsidR="006A07A3" w:rsidRPr="00C83795" w:rsidRDefault="006A07A3" w:rsidP="006A07A3">
      <w:pPr>
        <w:widowControl/>
        <w:shd w:val="clear" w:color="auto" w:fill="FFFFFF"/>
        <w:spacing w:line="600" w:lineRule="exact"/>
        <w:ind w:firstLine="640"/>
        <w:jc w:val="left"/>
        <w:rPr>
          <w:rFonts w:ascii="仿宋_GB2312" w:eastAsia="仿宋_GB2312" w:hAnsi="宋体" w:cs="宋体"/>
          <w:kern w:val="0"/>
          <w:sz w:val="32"/>
          <w:szCs w:val="32"/>
        </w:rPr>
      </w:pPr>
    </w:p>
    <w:p w:rsidR="006A07A3" w:rsidRPr="00C83795" w:rsidRDefault="006A07A3" w:rsidP="006A07A3">
      <w:pPr>
        <w:widowControl/>
        <w:shd w:val="clear" w:color="auto" w:fill="FFFFFF"/>
        <w:spacing w:line="600" w:lineRule="exact"/>
        <w:ind w:firstLine="640"/>
        <w:jc w:val="left"/>
        <w:rPr>
          <w:rFonts w:ascii="仿宋_GB2312" w:eastAsia="仿宋_GB2312" w:hAnsi="宋体" w:cs="宋体"/>
          <w:kern w:val="0"/>
          <w:sz w:val="32"/>
          <w:szCs w:val="32"/>
        </w:rPr>
      </w:pPr>
      <w:r w:rsidRPr="00C83795">
        <w:rPr>
          <w:rFonts w:ascii="仿宋_GB2312" w:eastAsia="仿宋_GB2312" w:hAnsi="宋体" w:cs="宋体" w:hint="eastAsia"/>
          <w:kern w:val="0"/>
          <w:sz w:val="32"/>
          <w:szCs w:val="32"/>
        </w:rPr>
        <w:t>1、本市对核心价值观宣传普遍吗？</w:t>
      </w:r>
    </w:p>
    <w:p w:rsidR="006A07A3" w:rsidRPr="00C83795" w:rsidRDefault="006A07A3" w:rsidP="006A07A3">
      <w:pPr>
        <w:widowControl/>
        <w:shd w:val="clear" w:color="auto" w:fill="FFFFFF"/>
        <w:spacing w:line="600" w:lineRule="exact"/>
        <w:ind w:firstLine="640"/>
        <w:jc w:val="left"/>
        <w:rPr>
          <w:rFonts w:ascii="仿宋_GB2312" w:eastAsia="仿宋_GB2312" w:hAnsi="宋体" w:cs="宋体"/>
          <w:kern w:val="0"/>
          <w:sz w:val="32"/>
          <w:szCs w:val="32"/>
        </w:rPr>
      </w:pPr>
      <w:r w:rsidRPr="00C83795">
        <w:rPr>
          <w:rFonts w:ascii="仿宋_GB2312" w:eastAsia="仿宋_GB2312" w:hAnsi="宋体" w:cs="宋体" w:hint="eastAsia"/>
          <w:kern w:val="0"/>
          <w:sz w:val="32"/>
          <w:szCs w:val="32"/>
        </w:rPr>
        <w:t>2、本市行政部门工作人员服务态度、服务意识如何？</w:t>
      </w:r>
    </w:p>
    <w:p w:rsidR="006A07A3" w:rsidRPr="00C83795" w:rsidRDefault="006A07A3" w:rsidP="006A07A3">
      <w:pPr>
        <w:widowControl/>
        <w:shd w:val="clear" w:color="auto" w:fill="FFFFFF"/>
        <w:spacing w:line="600" w:lineRule="exact"/>
        <w:ind w:firstLine="640"/>
        <w:jc w:val="left"/>
        <w:rPr>
          <w:rFonts w:ascii="仿宋_GB2312" w:eastAsia="仿宋_GB2312" w:hAnsi="宋体" w:cs="宋体"/>
          <w:kern w:val="0"/>
          <w:sz w:val="32"/>
          <w:szCs w:val="32"/>
        </w:rPr>
      </w:pPr>
      <w:r w:rsidRPr="00C83795">
        <w:rPr>
          <w:rFonts w:ascii="仿宋_GB2312" w:eastAsia="仿宋_GB2312" w:hAnsi="宋体" w:cs="宋体" w:hint="eastAsia"/>
          <w:kern w:val="0"/>
          <w:sz w:val="32"/>
          <w:szCs w:val="32"/>
        </w:rPr>
        <w:t>3、本市中小学教师师德如何？</w:t>
      </w:r>
    </w:p>
    <w:p w:rsidR="006A07A3" w:rsidRPr="00C83795" w:rsidRDefault="006A07A3" w:rsidP="006A07A3">
      <w:pPr>
        <w:widowControl/>
        <w:shd w:val="clear" w:color="auto" w:fill="FFFFFF"/>
        <w:spacing w:line="600" w:lineRule="exact"/>
        <w:ind w:firstLine="640"/>
        <w:jc w:val="left"/>
        <w:rPr>
          <w:rFonts w:ascii="仿宋_GB2312" w:eastAsia="仿宋_GB2312" w:hAnsi="宋体" w:cs="宋体"/>
          <w:kern w:val="0"/>
          <w:sz w:val="32"/>
          <w:szCs w:val="32"/>
        </w:rPr>
      </w:pPr>
      <w:r w:rsidRPr="00C83795">
        <w:rPr>
          <w:rFonts w:ascii="仿宋_GB2312" w:eastAsia="仿宋_GB2312" w:hAnsi="宋体" w:cs="宋体" w:hint="eastAsia"/>
          <w:kern w:val="0"/>
          <w:sz w:val="32"/>
          <w:szCs w:val="32"/>
        </w:rPr>
        <w:t>4、本市黄赌毒现象普遍吗？</w:t>
      </w:r>
    </w:p>
    <w:p w:rsidR="006A07A3" w:rsidRPr="00C83795" w:rsidRDefault="006A07A3" w:rsidP="006A07A3">
      <w:pPr>
        <w:widowControl/>
        <w:shd w:val="clear" w:color="auto" w:fill="FFFFFF"/>
        <w:spacing w:line="600" w:lineRule="exact"/>
        <w:ind w:firstLine="640"/>
        <w:jc w:val="left"/>
        <w:rPr>
          <w:rFonts w:ascii="仿宋_GB2312" w:eastAsia="仿宋_GB2312" w:hAnsi="宋体" w:cs="宋体"/>
          <w:kern w:val="0"/>
          <w:sz w:val="32"/>
          <w:szCs w:val="32"/>
        </w:rPr>
      </w:pPr>
      <w:r w:rsidRPr="00C83795">
        <w:rPr>
          <w:rFonts w:ascii="仿宋_GB2312" w:eastAsia="仿宋_GB2312" w:hAnsi="宋体" w:cs="宋体" w:hint="eastAsia"/>
          <w:kern w:val="0"/>
          <w:sz w:val="32"/>
          <w:szCs w:val="32"/>
        </w:rPr>
        <w:t>5、本社区组织未成年人活动情况如何？</w:t>
      </w:r>
    </w:p>
    <w:p w:rsidR="006A07A3" w:rsidRPr="00C83795" w:rsidRDefault="006A07A3" w:rsidP="006A07A3">
      <w:pPr>
        <w:widowControl/>
        <w:shd w:val="clear" w:color="auto" w:fill="FFFFFF"/>
        <w:spacing w:line="600" w:lineRule="exact"/>
        <w:ind w:firstLine="640"/>
        <w:jc w:val="left"/>
        <w:rPr>
          <w:rFonts w:ascii="仿宋_GB2312" w:eastAsia="仿宋_GB2312" w:hAnsi="宋体" w:cs="宋体"/>
          <w:kern w:val="0"/>
          <w:sz w:val="32"/>
          <w:szCs w:val="32"/>
        </w:rPr>
      </w:pPr>
      <w:r w:rsidRPr="00C83795">
        <w:rPr>
          <w:rFonts w:ascii="仿宋_GB2312" w:eastAsia="仿宋_GB2312" w:hAnsi="宋体" w:cs="宋体" w:hint="eastAsia"/>
          <w:kern w:val="0"/>
          <w:sz w:val="32"/>
          <w:szCs w:val="32"/>
        </w:rPr>
        <w:t>6、本市社会治安治理效果如何？</w:t>
      </w:r>
    </w:p>
    <w:p w:rsidR="006A07A3" w:rsidRPr="00C83795" w:rsidRDefault="006A07A3" w:rsidP="006A07A3">
      <w:pPr>
        <w:widowControl/>
        <w:shd w:val="clear" w:color="auto" w:fill="FFFFFF"/>
        <w:spacing w:line="600" w:lineRule="exact"/>
        <w:ind w:firstLine="640"/>
        <w:jc w:val="left"/>
        <w:rPr>
          <w:rFonts w:ascii="仿宋_GB2312" w:eastAsia="仿宋_GB2312" w:hAnsi="宋体" w:cs="宋体"/>
          <w:kern w:val="0"/>
          <w:sz w:val="32"/>
          <w:szCs w:val="32"/>
        </w:rPr>
      </w:pPr>
      <w:r w:rsidRPr="00C83795">
        <w:rPr>
          <w:rFonts w:ascii="仿宋_GB2312" w:eastAsia="仿宋_GB2312" w:hAnsi="宋体" w:cs="宋体" w:hint="eastAsia"/>
          <w:kern w:val="0"/>
          <w:sz w:val="32"/>
          <w:szCs w:val="32"/>
        </w:rPr>
        <w:t>7、本社区经常组织开展关爱未成年人教育吗？</w:t>
      </w:r>
    </w:p>
    <w:p w:rsidR="006A07A3" w:rsidRPr="00C83795" w:rsidRDefault="006A07A3" w:rsidP="006A07A3">
      <w:pPr>
        <w:widowControl/>
        <w:shd w:val="clear" w:color="auto" w:fill="FFFFFF"/>
        <w:spacing w:line="600" w:lineRule="exact"/>
        <w:ind w:firstLine="640"/>
        <w:jc w:val="left"/>
        <w:rPr>
          <w:rFonts w:ascii="仿宋_GB2312" w:eastAsia="仿宋_GB2312" w:hAnsi="宋体" w:cs="宋体"/>
          <w:kern w:val="0"/>
          <w:sz w:val="32"/>
          <w:szCs w:val="32"/>
        </w:rPr>
      </w:pPr>
      <w:r w:rsidRPr="00C83795">
        <w:rPr>
          <w:rFonts w:ascii="仿宋_GB2312" w:eastAsia="仿宋_GB2312" w:hAnsi="宋体" w:cs="宋体" w:hint="eastAsia"/>
          <w:kern w:val="0"/>
          <w:sz w:val="32"/>
          <w:szCs w:val="32"/>
        </w:rPr>
        <w:t>8、本社区组织开展公共服务活动情况如何？</w:t>
      </w:r>
    </w:p>
    <w:p w:rsidR="006A07A3" w:rsidRPr="00C83795" w:rsidRDefault="006A07A3" w:rsidP="006A07A3">
      <w:pPr>
        <w:widowControl/>
        <w:shd w:val="clear" w:color="auto" w:fill="FFFFFF"/>
        <w:spacing w:line="600" w:lineRule="exact"/>
        <w:ind w:firstLine="640"/>
        <w:jc w:val="left"/>
        <w:rPr>
          <w:rFonts w:ascii="仿宋_GB2312" w:eastAsia="仿宋_GB2312" w:hAnsi="宋体" w:cs="宋体"/>
          <w:kern w:val="0"/>
          <w:sz w:val="32"/>
          <w:szCs w:val="32"/>
        </w:rPr>
      </w:pPr>
      <w:r w:rsidRPr="00C83795">
        <w:rPr>
          <w:rFonts w:ascii="仿宋_GB2312" w:eastAsia="仿宋_GB2312" w:hAnsi="宋体" w:cs="宋体" w:hint="eastAsia"/>
          <w:kern w:val="0"/>
          <w:sz w:val="32"/>
          <w:szCs w:val="32"/>
        </w:rPr>
        <w:t>9、本市市民文明行为如何？</w:t>
      </w:r>
    </w:p>
    <w:p w:rsidR="006A07A3" w:rsidRPr="00C83795" w:rsidRDefault="006A07A3" w:rsidP="006A07A3">
      <w:pPr>
        <w:widowControl/>
        <w:shd w:val="clear" w:color="auto" w:fill="FFFFFF"/>
        <w:spacing w:line="600" w:lineRule="exact"/>
        <w:ind w:firstLine="640"/>
        <w:jc w:val="left"/>
        <w:rPr>
          <w:rFonts w:ascii="仿宋_GB2312" w:eastAsia="仿宋_GB2312" w:hAnsi="宋体" w:cs="宋体"/>
          <w:kern w:val="0"/>
          <w:sz w:val="32"/>
          <w:szCs w:val="32"/>
        </w:rPr>
      </w:pPr>
      <w:r w:rsidRPr="00C83795">
        <w:rPr>
          <w:rFonts w:ascii="仿宋_GB2312" w:eastAsia="仿宋_GB2312" w:hAnsi="宋体" w:cs="宋体" w:hint="eastAsia"/>
          <w:kern w:val="0"/>
          <w:sz w:val="32"/>
          <w:szCs w:val="32"/>
        </w:rPr>
        <w:t>10、本市开展法制宣传教育工作如何？</w:t>
      </w:r>
    </w:p>
    <w:p w:rsidR="006A07A3" w:rsidRPr="00C83795" w:rsidRDefault="006A07A3" w:rsidP="006A07A3">
      <w:pPr>
        <w:widowControl/>
        <w:shd w:val="clear" w:color="auto" w:fill="FFFFFF"/>
        <w:spacing w:line="600" w:lineRule="exact"/>
        <w:ind w:firstLine="640"/>
        <w:jc w:val="left"/>
        <w:rPr>
          <w:rFonts w:ascii="仿宋_GB2312" w:eastAsia="仿宋_GB2312" w:hAnsi="宋体" w:cs="宋体"/>
          <w:kern w:val="0"/>
          <w:sz w:val="32"/>
          <w:szCs w:val="32"/>
        </w:rPr>
      </w:pPr>
      <w:r w:rsidRPr="00C83795">
        <w:rPr>
          <w:rFonts w:ascii="仿宋_GB2312" w:eastAsia="仿宋_GB2312" w:hAnsi="宋体" w:cs="宋体" w:hint="eastAsia"/>
          <w:kern w:val="0"/>
          <w:sz w:val="32"/>
          <w:szCs w:val="32"/>
        </w:rPr>
        <w:t>11、本市诚信开展宣传教育工作如何？</w:t>
      </w:r>
    </w:p>
    <w:p w:rsidR="006A07A3" w:rsidRDefault="006A07A3" w:rsidP="006A07A3">
      <w:pPr>
        <w:widowControl/>
        <w:shd w:val="clear" w:color="auto" w:fill="FFFFFF"/>
        <w:spacing w:line="600" w:lineRule="exact"/>
        <w:ind w:firstLine="640"/>
        <w:jc w:val="left"/>
        <w:rPr>
          <w:rFonts w:ascii="仿宋_GB2312" w:eastAsia="仿宋_GB2312" w:hAnsi="宋体" w:cs="宋体"/>
          <w:kern w:val="0"/>
          <w:sz w:val="32"/>
          <w:szCs w:val="32"/>
        </w:rPr>
      </w:pPr>
      <w:r w:rsidRPr="00C83795">
        <w:rPr>
          <w:rFonts w:ascii="仿宋_GB2312" w:eastAsia="仿宋_GB2312" w:hAnsi="宋体" w:cs="宋体" w:hint="eastAsia"/>
          <w:kern w:val="0"/>
          <w:sz w:val="32"/>
          <w:szCs w:val="32"/>
        </w:rPr>
        <w:lastRenderedPageBreak/>
        <w:t>12、您对本市开展全国文明创建工作满意吗？</w:t>
      </w:r>
    </w:p>
    <w:p w:rsidR="001351B7" w:rsidRDefault="001351B7"/>
    <w:p w:rsidR="00661E54" w:rsidRDefault="00661E54"/>
    <w:p w:rsidR="00661E54" w:rsidRDefault="00661E54"/>
    <w:p w:rsidR="00661E54" w:rsidRDefault="00661E54"/>
    <w:p w:rsidR="00661E54" w:rsidRDefault="00661E54"/>
    <w:p w:rsidR="00661E54" w:rsidRDefault="00661E54"/>
    <w:p w:rsidR="00661E54" w:rsidRDefault="00661E54"/>
    <w:p w:rsidR="00661E54" w:rsidRDefault="00661E54"/>
    <w:p w:rsidR="00661E54" w:rsidRDefault="00661E54"/>
    <w:p w:rsidR="00661E54" w:rsidRDefault="00661E54"/>
    <w:p w:rsidR="00661E54" w:rsidRDefault="00661E54"/>
    <w:p w:rsidR="00661E54" w:rsidRDefault="00661E54"/>
    <w:p w:rsidR="00661E54" w:rsidRDefault="00661E54"/>
    <w:p w:rsidR="00661E54" w:rsidRDefault="00661E54"/>
    <w:p w:rsidR="00661E54" w:rsidRDefault="00661E54"/>
    <w:p w:rsidR="00661E54" w:rsidRDefault="00661E54"/>
    <w:p w:rsidR="00661E54" w:rsidRDefault="00661E54"/>
    <w:p w:rsidR="00661E54" w:rsidRDefault="00661E54"/>
    <w:p w:rsidR="00661E54" w:rsidRDefault="00661E54"/>
    <w:p w:rsidR="00661E54" w:rsidRDefault="00661E54"/>
    <w:p w:rsidR="00661E54" w:rsidRDefault="00661E54"/>
    <w:p w:rsidR="00661E54" w:rsidRDefault="00661E54"/>
    <w:p w:rsidR="00661E54" w:rsidRDefault="00661E54"/>
    <w:p w:rsidR="00661E54" w:rsidRDefault="00661E54"/>
    <w:p w:rsidR="00661E54" w:rsidRPr="001E5F13" w:rsidRDefault="00661E54" w:rsidP="00661E54">
      <w:pPr>
        <w:jc w:val="center"/>
        <w:rPr>
          <w:rFonts w:ascii="方正小标宋简体" w:eastAsia="方正小标宋简体"/>
          <w:sz w:val="44"/>
          <w:szCs w:val="44"/>
        </w:rPr>
      </w:pPr>
      <w:r w:rsidRPr="001E5F13">
        <w:rPr>
          <w:rFonts w:ascii="方正小标宋简体" w:eastAsia="方正小标宋简体" w:hint="eastAsia"/>
          <w:sz w:val="44"/>
          <w:szCs w:val="44"/>
        </w:rPr>
        <w:lastRenderedPageBreak/>
        <w:t>全国文明城市创建动态管理措施（负面清单）</w:t>
      </w:r>
    </w:p>
    <w:p w:rsidR="00661E54" w:rsidRDefault="00661E54">
      <w:r>
        <w:rPr>
          <w:rFonts w:hint="eastAsia"/>
        </w:rPr>
        <w:t>思想道德创建工作</w:t>
      </w:r>
    </w:p>
    <w:tbl>
      <w:tblPr>
        <w:tblW w:w="13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4700"/>
        <w:gridCol w:w="7892"/>
      </w:tblGrid>
      <w:tr w:rsidR="004341B9" w:rsidRPr="00C83795" w:rsidTr="00E82899">
        <w:trPr>
          <w:trHeight w:val="600"/>
          <w:tblHeader/>
          <w:jc w:val="center"/>
        </w:trPr>
        <w:tc>
          <w:tcPr>
            <w:tcW w:w="1400" w:type="dxa"/>
            <w:shd w:val="clear" w:color="auto" w:fill="FFFFFF"/>
            <w:noWrap/>
            <w:vAlign w:val="center"/>
          </w:tcPr>
          <w:p w:rsidR="004341B9" w:rsidRPr="00C83795" w:rsidRDefault="004341B9" w:rsidP="00E82899">
            <w:pPr>
              <w:widowControl/>
              <w:jc w:val="center"/>
              <w:rPr>
                <w:rFonts w:ascii="黑体" w:eastAsia="黑体" w:hAnsi="永中宋体" w:cs="宋体"/>
                <w:b/>
                <w:bCs/>
                <w:kern w:val="0"/>
                <w:sz w:val="28"/>
                <w:szCs w:val="28"/>
              </w:rPr>
            </w:pPr>
            <w:r w:rsidRPr="00C83795">
              <w:rPr>
                <w:rFonts w:ascii="黑体" w:eastAsia="黑体" w:hAnsi="永中宋体" w:cs="宋体" w:hint="eastAsia"/>
                <w:b/>
                <w:bCs/>
                <w:kern w:val="0"/>
                <w:sz w:val="28"/>
                <w:szCs w:val="28"/>
              </w:rPr>
              <w:t>领域</w:t>
            </w:r>
          </w:p>
        </w:tc>
        <w:tc>
          <w:tcPr>
            <w:tcW w:w="4700" w:type="dxa"/>
            <w:shd w:val="clear" w:color="auto" w:fill="FFFFFF"/>
            <w:noWrap/>
            <w:vAlign w:val="center"/>
          </w:tcPr>
          <w:p w:rsidR="004341B9" w:rsidRPr="00C83795" w:rsidRDefault="004341B9" w:rsidP="00E82899">
            <w:pPr>
              <w:widowControl/>
              <w:jc w:val="center"/>
              <w:rPr>
                <w:rFonts w:ascii="黑体" w:eastAsia="黑体" w:hAnsi="永中宋体" w:cs="宋体"/>
                <w:b/>
                <w:bCs/>
                <w:kern w:val="0"/>
                <w:sz w:val="28"/>
                <w:szCs w:val="28"/>
              </w:rPr>
            </w:pPr>
            <w:r w:rsidRPr="00C83795">
              <w:rPr>
                <w:rFonts w:ascii="黑体" w:eastAsia="黑体" w:hAnsi="永中宋体" w:cs="宋体" w:hint="eastAsia"/>
                <w:b/>
                <w:bCs/>
                <w:kern w:val="0"/>
                <w:sz w:val="28"/>
                <w:szCs w:val="28"/>
              </w:rPr>
              <w:t>项  目</w:t>
            </w:r>
          </w:p>
        </w:tc>
        <w:tc>
          <w:tcPr>
            <w:tcW w:w="7892" w:type="dxa"/>
            <w:shd w:val="clear" w:color="auto" w:fill="FFFFFF"/>
            <w:noWrap/>
            <w:vAlign w:val="center"/>
          </w:tcPr>
          <w:p w:rsidR="004341B9" w:rsidRPr="00C83795" w:rsidRDefault="004341B9" w:rsidP="00E82899">
            <w:pPr>
              <w:widowControl/>
              <w:jc w:val="center"/>
              <w:rPr>
                <w:rFonts w:ascii="黑体" w:eastAsia="黑体" w:hAnsi="永中宋体" w:cs="宋体"/>
                <w:b/>
                <w:bCs/>
                <w:kern w:val="0"/>
                <w:sz w:val="28"/>
                <w:szCs w:val="28"/>
              </w:rPr>
            </w:pPr>
            <w:r w:rsidRPr="00C83795">
              <w:rPr>
                <w:rFonts w:ascii="黑体" w:eastAsia="黑体" w:hAnsi="永中宋体" w:cs="宋体" w:hint="eastAsia"/>
                <w:b/>
                <w:bCs/>
                <w:kern w:val="0"/>
                <w:sz w:val="28"/>
                <w:szCs w:val="28"/>
              </w:rPr>
              <w:t>惩  戒  办  法</w:t>
            </w:r>
          </w:p>
        </w:tc>
      </w:tr>
      <w:tr w:rsidR="004341B9" w:rsidRPr="00C83795" w:rsidTr="00E82899">
        <w:trPr>
          <w:trHeight w:val="456"/>
          <w:jc w:val="center"/>
        </w:trPr>
        <w:tc>
          <w:tcPr>
            <w:tcW w:w="1400" w:type="dxa"/>
            <w:shd w:val="clear" w:color="auto" w:fill="auto"/>
            <w:vAlign w:val="center"/>
          </w:tcPr>
          <w:p w:rsidR="004341B9" w:rsidRPr="00250BE4" w:rsidRDefault="004341B9" w:rsidP="00E82899">
            <w:pPr>
              <w:widowControl/>
              <w:jc w:val="left"/>
              <w:rPr>
                <w:rFonts w:ascii="仿宋_GB2312" w:eastAsia="仿宋_GB2312" w:hAnsi="宋体" w:cs="宋体"/>
                <w:kern w:val="0"/>
                <w:szCs w:val="21"/>
              </w:rPr>
            </w:pPr>
            <w:r w:rsidRPr="00250BE4">
              <w:rPr>
                <w:rFonts w:ascii="仿宋_GB2312" w:eastAsia="仿宋_GB2312" w:hAnsi="宋体" w:cs="宋体" w:hint="eastAsia"/>
                <w:kern w:val="0"/>
                <w:szCs w:val="21"/>
              </w:rPr>
              <w:t>A.牢固的思想道德基础</w:t>
            </w:r>
          </w:p>
        </w:tc>
        <w:tc>
          <w:tcPr>
            <w:tcW w:w="4700" w:type="dxa"/>
            <w:shd w:val="clear" w:color="auto" w:fill="auto"/>
            <w:vAlign w:val="center"/>
          </w:tcPr>
          <w:p w:rsidR="004341B9" w:rsidRPr="00250BE4" w:rsidRDefault="004341B9" w:rsidP="00E82899">
            <w:pPr>
              <w:widowControl/>
              <w:jc w:val="left"/>
              <w:rPr>
                <w:rFonts w:ascii="仿宋_GB2312" w:eastAsia="仿宋_GB2312"/>
                <w:kern w:val="0"/>
                <w:szCs w:val="21"/>
              </w:rPr>
            </w:pPr>
            <w:r w:rsidRPr="00250BE4">
              <w:rPr>
                <w:rFonts w:ascii="仿宋_GB2312" w:eastAsia="仿宋_GB2312" w:hint="eastAsia"/>
                <w:kern w:val="0"/>
                <w:szCs w:val="21"/>
              </w:rPr>
              <w:t>A01.</w:t>
            </w:r>
            <w:r w:rsidRPr="00250BE4">
              <w:rPr>
                <w:rFonts w:ascii="仿宋_GB2312" w:eastAsia="仿宋_GB2312" w:hAnsi="宋体" w:hint="eastAsia"/>
                <w:kern w:val="0"/>
                <w:szCs w:val="21"/>
              </w:rPr>
              <w:t>党委“两手抓、两手都要硬”责任意识不强，精神文明建设严重滑坡</w:t>
            </w:r>
          </w:p>
        </w:tc>
        <w:tc>
          <w:tcPr>
            <w:tcW w:w="7892" w:type="dxa"/>
            <w:shd w:val="clear" w:color="auto" w:fill="auto"/>
            <w:vAlign w:val="center"/>
          </w:tcPr>
          <w:p w:rsidR="004341B9" w:rsidRPr="00250BE4" w:rsidRDefault="004341B9" w:rsidP="00E82899">
            <w:pPr>
              <w:widowControl/>
              <w:jc w:val="left"/>
              <w:rPr>
                <w:rFonts w:ascii="仿宋_GB2312" w:eastAsia="仿宋_GB2312" w:hAnsi="永中宋体" w:cs="宋体"/>
                <w:kern w:val="0"/>
                <w:szCs w:val="21"/>
              </w:rPr>
            </w:pPr>
            <w:r w:rsidRPr="00250BE4">
              <w:rPr>
                <w:rFonts w:ascii="仿宋_GB2312" w:eastAsia="仿宋_GB2312" w:hAnsi="永中宋体" w:cs="宋体" w:hint="eastAsia"/>
                <w:kern w:val="0"/>
                <w:szCs w:val="21"/>
              </w:rPr>
              <w:t>全国文明城市（区）停止资格</w:t>
            </w:r>
            <w:r w:rsidRPr="00250BE4">
              <w:rPr>
                <w:rFonts w:ascii="仿宋_GB2312" w:eastAsia="仿宋_GB2312" w:hAnsi="宋体" w:cs="宋体" w:hint="eastAsia"/>
                <w:kern w:val="0"/>
                <w:szCs w:val="21"/>
              </w:rPr>
              <w:t>1年。提名城市（区）年度测评前12个月发生的，当年测评成绩罚5分；申报参评前12个月发生的，取消参评资格。</w:t>
            </w:r>
          </w:p>
        </w:tc>
      </w:tr>
      <w:tr w:rsidR="004341B9" w:rsidRPr="00C83795" w:rsidTr="00E82899">
        <w:trPr>
          <w:trHeight w:val="1335"/>
          <w:jc w:val="center"/>
        </w:trPr>
        <w:tc>
          <w:tcPr>
            <w:tcW w:w="13992" w:type="dxa"/>
            <w:gridSpan w:val="3"/>
            <w:shd w:val="clear" w:color="auto" w:fill="auto"/>
          </w:tcPr>
          <w:p w:rsidR="004341B9" w:rsidRPr="00250BE4" w:rsidRDefault="004341B9" w:rsidP="00E82899">
            <w:pPr>
              <w:widowControl/>
              <w:jc w:val="left"/>
              <w:rPr>
                <w:rFonts w:ascii="仿宋_GB2312" w:eastAsia="仿宋_GB2312" w:hAnsi="永中宋体" w:cs="宋体"/>
                <w:kern w:val="0"/>
                <w:szCs w:val="21"/>
              </w:rPr>
            </w:pPr>
            <w:r w:rsidRPr="00250BE4">
              <w:rPr>
                <w:rFonts w:ascii="仿宋_GB2312" w:eastAsia="仿宋_GB2312" w:hAnsi="永中宋体" w:cs="宋体" w:hint="eastAsia"/>
                <w:kern w:val="0"/>
                <w:szCs w:val="21"/>
              </w:rPr>
              <w:t>注：</w:t>
            </w:r>
            <w:r w:rsidRPr="00250BE4">
              <w:rPr>
                <w:rFonts w:ascii="仿宋_GB2312" w:eastAsia="仿宋_GB2312" w:hAnsi="宋体" w:cs="宋体" w:hint="eastAsia"/>
                <w:kern w:val="0"/>
                <w:szCs w:val="21"/>
              </w:rPr>
              <w:t>①</w:t>
            </w:r>
            <w:r w:rsidRPr="00250BE4">
              <w:rPr>
                <w:rFonts w:ascii="仿宋_GB2312" w:eastAsia="仿宋_GB2312" w:hAnsi="永中宋体" w:cs="宋体" w:hint="eastAsia"/>
                <w:kern w:val="0"/>
                <w:szCs w:val="21"/>
              </w:rPr>
              <w:t>全国文明城市每三年评选表彰一次。提名城市（区）前两年进行年度测评，第三年进行综合测评，将三年成绩按一定比例相加得出总成绩，依据总成绩确定新一届全国文明城市（区）名单。往届全国文明城市（区）进行届期测评复查。</w:t>
            </w:r>
            <w:r w:rsidRPr="00250BE4">
              <w:rPr>
                <w:rFonts w:ascii="仿宋_GB2312" w:eastAsia="仿宋_GB2312" w:hAnsi="永中宋体" w:cs="宋体" w:hint="eastAsia"/>
                <w:kern w:val="0"/>
                <w:szCs w:val="21"/>
              </w:rPr>
              <w:br/>
              <w:t xml:space="preserve">    </w:t>
            </w:r>
            <w:r w:rsidRPr="00250BE4">
              <w:rPr>
                <w:rFonts w:ascii="仿宋_GB2312" w:eastAsia="仿宋_GB2312" w:hAnsi="宋体" w:cs="宋体" w:hint="eastAsia"/>
                <w:kern w:val="0"/>
                <w:szCs w:val="21"/>
              </w:rPr>
              <w:t>②</w:t>
            </w:r>
            <w:r w:rsidRPr="00250BE4">
              <w:rPr>
                <w:rFonts w:ascii="仿宋_GB2312" w:eastAsia="仿宋_GB2312" w:hAnsi="永中宋体" w:cs="宋体" w:hint="eastAsia"/>
                <w:kern w:val="0"/>
                <w:szCs w:val="21"/>
              </w:rPr>
              <w:t>《管理措施》适用于全国文明城市（区）及提名城市（区）。</w:t>
            </w:r>
            <w:r w:rsidRPr="00250BE4">
              <w:rPr>
                <w:rFonts w:ascii="仿宋_GB2312" w:eastAsia="仿宋_GB2312" w:hAnsi="永中宋体" w:cs="宋体" w:hint="eastAsia"/>
                <w:kern w:val="0"/>
                <w:szCs w:val="21"/>
              </w:rPr>
              <w:br/>
              <w:t xml:space="preserve">    </w:t>
            </w:r>
            <w:r w:rsidRPr="00250BE4">
              <w:rPr>
                <w:rFonts w:ascii="仿宋_GB2312" w:eastAsia="仿宋_GB2312" w:hAnsi="宋体" w:cs="宋体" w:hint="eastAsia"/>
                <w:kern w:val="0"/>
                <w:szCs w:val="21"/>
              </w:rPr>
              <w:t>③</w:t>
            </w:r>
            <w:r w:rsidRPr="00250BE4">
              <w:rPr>
                <w:rFonts w:ascii="仿宋_GB2312" w:eastAsia="仿宋_GB2312" w:hAnsi="永中宋体" w:cs="宋体" w:hint="eastAsia"/>
                <w:kern w:val="0"/>
                <w:szCs w:val="21"/>
              </w:rPr>
              <w:t xml:space="preserve">“惩戒办法”中的罚分措施，是指从当年测评成绩中另外罚扣相应分数。    </w:t>
            </w:r>
          </w:p>
        </w:tc>
      </w:tr>
    </w:tbl>
    <w:p w:rsidR="000C7AF6" w:rsidRDefault="000C7AF6" w:rsidP="000C7AF6">
      <w:pPr>
        <w:spacing w:line="220" w:lineRule="atLeast"/>
      </w:pPr>
      <w:r>
        <w:rPr>
          <w:rFonts w:hint="eastAsia"/>
        </w:rPr>
        <w:t>如发生以上问题，请相关单位出具材料。</w:t>
      </w:r>
    </w:p>
    <w:p w:rsidR="004341B9" w:rsidRPr="000C7AF6" w:rsidRDefault="004341B9"/>
    <w:p w:rsidR="004341B9" w:rsidRDefault="004341B9"/>
    <w:p w:rsidR="004341B9" w:rsidRDefault="004341B9"/>
    <w:p w:rsidR="004341B9" w:rsidRDefault="004341B9"/>
    <w:p w:rsidR="004341B9" w:rsidRDefault="004341B9"/>
    <w:p w:rsidR="004341B9" w:rsidRDefault="004341B9"/>
    <w:p w:rsidR="004341B9" w:rsidRDefault="004341B9"/>
    <w:p w:rsidR="004341B9" w:rsidRDefault="004341B9"/>
    <w:p w:rsidR="004341B9" w:rsidRDefault="004341B9"/>
    <w:p w:rsidR="004341B9" w:rsidRDefault="004341B9"/>
    <w:p w:rsidR="004341B9" w:rsidRDefault="004341B9"/>
    <w:p w:rsidR="004341B9" w:rsidRDefault="004341B9"/>
    <w:p w:rsidR="004341B9" w:rsidRDefault="004341B9"/>
    <w:p w:rsidR="004341B9" w:rsidRDefault="004341B9"/>
    <w:p w:rsidR="004341B9" w:rsidRPr="00C83795" w:rsidRDefault="004341B9" w:rsidP="004341B9">
      <w:pPr>
        <w:jc w:val="center"/>
        <w:rPr>
          <w:rFonts w:ascii="方正小标宋简体" w:eastAsia="方正小标宋简体"/>
          <w:sz w:val="44"/>
          <w:szCs w:val="44"/>
        </w:rPr>
      </w:pPr>
      <w:r w:rsidRPr="00C83795">
        <w:rPr>
          <w:rFonts w:ascii="方正小标宋简体" w:eastAsia="方正小标宋简体" w:hint="eastAsia"/>
          <w:sz w:val="44"/>
          <w:szCs w:val="44"/>
        </w:rPr>
        <w:t>全国文明城市创建动态管理措施（负面清单）</w:t>
      </w:r>
    </w:p>
    <w:p w:rsidR="004341B9" w:rsidRPr="00C83795" w:rsidRDefault="004341B9" w:rsidP="004341B9">
      <w:r>
        <w:rPr>
          <w:rFonts w:hint="eastAsia"/>
        </w:rPr>
        <w:t>法制环境创建工作</w:t>
      </w:r>
    </w:p>
    <w:tbl>
      <w:tblPr>
        <w:tblW w:w="13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4700"/>
        <w:gridCol w:w="7892"/>
      </w:tblGrid>
      <w:tr w:rsidR="004341B9" w:rsidRPr="00C83795" w:rsidTr="00E82899">
        <w:trPr>
          <w:trHeight w:val="600"/>
          <w:tblHeader/>
          <w:jc w:val="center"/>
        </w:trPr>
        <w:tc>
          <w:tcPr>
            <w:tcW w:w="1400" w:type="dxa"/>
            <w:shd w:val="clear" w:color="auto" w:fill="FFFFFF"/>
            <w:noWrap/>
            <w:vAlign w:val="center"/>
          </w:tcPr>
          <w:p w:rsidR="004341B9" w:rsidRPr="00C83795" w:rsidRDefault="004341B9" w:rsidP="00E82899">
            <w:pPr>
              <w:widowControl/>
              <w:jc w:val="center"/>
              <w:rPr>
                <w:rFonts w:ascii="黑体" w:eastAsia="黑体" w:hAnsi="永中宋体" w:cs="宋体"/>
                <w:b/>
                <w:bCs/>
                <w:kern w:val="0"/>
                <w:sz w:val="28"/>
                <w:szCs w:val="28"/>
              </w:rPr>
            </w:pPr>
            <w:r w:rsidRPr="00C83795">
              <w:rPr>
                <w:rFonts w:ascii="黑体" w:eastAsia="黑体" w:hAnsi="永中宋体" w:cs="宋体" w:hint="eastAsia"/>
                <w:b/>
                <w:bCs/>
                <w:kern w:val="0"/>
                <w:sz w:val="28"/>
                <w:szCs w:val="28"/>
              </w:rPr>
              <w:t>领域</w:t>
            </w:r>
          </w:p>
        </w:tc>
        <w:tc>
          <w:tcPr>
            <w:tcW w:w="4700" w:type="dxa"/>
            <w:shd w:val="clear" w:color="auto" w:fill="FFFFFF"/>
            <w:noWrap/>
            <w:vAlign w:val="center"/>
          </w:tcPr>
          <w:p w:rsidR="004341B9" w:rsidRPr="00C83795" w:rsidRDefault="004341B9" w:rsidP="00E82899">
            <w:pPr>
              <w:widowControl/>
              <w:jc w:val="center"/>
              <w:rPr>
                <w:rFonts w:ascii="黑体" w:eastAsia="黑体" w:hAnsi="永中宋体" w:cs="宋体"/>
                <w:b/>
                <w:bCs/>
                <w:kern w:val="0"/>
                <w:sz w:val="28"/>
                <w:szCs w:val="28"/>
              </w:rPr>
            </w:pPr>
            <w:r w:rsidRPr="00C83795">
              <w:rPr>
                <w:rFonts w:ascii="黑体" w:eastAsia="黑体" w:hAnsi="永中宋体" w:cs="宋体" w:hint="eastAsia"/>
                <w:b/>
                <w:bCs/>
                <w:kern w:val="0"/>
                <w:sz w:val="28"/>
                <w:szCs w:val="28"/>
              </w:rPr>
              <w:t>项  目</w:t>
            </w:r>
          </w:p>
        </w:tc>
        <w:tc>
          <w:tcPr>
            <w:tcW w:w="7892" w:type="dxa"/>
            <w:shd w:val="clear" w:color="auto" w:fill="FFFFFF"/>
            <w:noWrap/>
            <w:vAlign w:val="center"/>
          </w:tcPr>
          <w:p w:rsidR="004341B9" w:rsidRPr="00C83795" w:rsidRDefault="004341B9" w:rsidP="00E82899">
            <w:pPr>
              <w:widowControl/>
              <w:jc w:val="center"/>
              <w:rPr>
                <w:rFonts w:ascii="黑体" w:eastAsia="黑体" w:hAnsi="永中宋体" w:cs="宋体"/>
                <w:b/>
                <w:bCs/>
                <w:kern w:val="0"/>
                <w:sz w:val="28"/>
                <w:szCs w:val="28"/>
              </w:rPr>
            </w:pPr>
            <w:r w:rsidRPr="00C83795">
              <w:rPr>
                <w:rFonts w:ascii="黑体" w:eastAsia="黑体" w:hAnsi="永中宋体" w:cs="宋体" w:hint="eastAsia"/>
                <w:b/>
                <w:bCs/>
                <w:kern w:val="0"/>
                <w:sz w:val="28"/>
                <w:szCs w:val="28"/>
              </w:rPr>
              <w:t>惩  戒  办  法</w:t>
            </w:r>
          </w:p>
        </w:tc>
      </w:tr>
      <w:tr w:rsidR="004341B9" w:rsidRPr="00C83795" w:rsidTr="00E82899">
        <w:trPr>
          <w:trHeight w:val="410"/>
          <w:jc w:val="center"/>
        </w:trPr>
        <w:tc>
          <w:tcPr>
            <w:tcW w:w="1400" w:type="dxa"/>
            <w:vMerge w:val="restart"/>
            <w:shd w:val="clear" w:color="auto" w:fill="auto"/>
            <w:vAlign w:val="center"/>
          </w:tcPr>
          <w:p w:rsidR="004341B9" w:rsidRPr="00250BE4" w:rsidRDefault="004341B9" w:rsidP="00E82899">
            <w:pPr>
              <w:widowControl/>
              <w:jc w:val="left"/>
              <w:rPr>
                <w:rFonts w:ascii="仿宋_GB2312" w:eastAsia="仿宋_GB2312" w:hAnsi="宋体" w:cs="宋体"/>
                <w:kern w:val="0"/>
                <w:szCs w:val="21"/>
              </w:rPr>
            </w:pPr>
            <w:r w:rsidRPr="00250BE4">
              <w:rPr>
                <w:rFonts w:ascii="仿宋_GB2312" w:eastAsia="仿宋_GB2312" w:hAnsi="宋体" w:cs="宋体" w:hint="eastAsia"/>
                <w:kern w:val="0"/>
                <w:szCs w:val="21"/>
              </w:rPr>
              <w:t>C.民主公正的法治环境</w:t>
            </w:r>
          </w:p>
        </w:tc>
        <w:tc>
          <w:tcPr>
            <w:tcW w:w="4700" w:type="dxa"/>
            <w:shd w:val="clear" w:color="auto" w:fill="auto"/>
            <w:vAlign w:val="center"/>
          </w:tcPr>
          <w:p w:rsidR="004341B9" w:rsidRPr="00250BE4" w:rsidRDefault="004341B9" w:rsidP="00E82899">
            <w:pPr>
              <w:widowControl/>
              <w:jc w:val="left"/>
              <w:rPr>
                <w:rFonts w:ascii="仿宋_GB2312" w:eastAsia="仿宋_GB2312" w:hAnsi="宋体" w:cs="宋体"/>
                <w:kern w:val="0"/>
                <w:szCs w:val="21"/>
              </w:rPr>
            </w:pPr>
            <w:r w:rsidRPr="00250BE4">
              <w:rPr>
                <w:rFonts w:ascii="仿宋_GB2312" w:eastAsia="仿宋_GB2312" w:hAnsi="宋体" w:cs="宋体" w:hint="eastAsia"/>
                <w:kern w:val="0"/>
                <w:szCs w:val="21"/>
              </w:rPr>
              <w:t>C06.发生侵害劳动者合法权益的重大违法案件</w:t>
            </w:r>
          </w:p>
        </w:tc>
        <w:tc>
          <w:tcPr>
            <w:tcW w:w="7892" w:type="dxa"/>
            <w:shd w:val="clear" w:color="auto" w:fill="auto"/>
            <w:vAlign w:val="center"/>
          </w:tcPr>
          <w:p w:rsidR="004341B9" w:rsidRPr="00250BE4" w:rsidRDefault="004341B9" w:rsidP="00E82899">
            <w:pPr>
              <w:widowControl/>
              <w:jc w:val="left"/>
              <w:rPr>
                <w:rFonts w:ascii="仿宋_GB2312" w:eastAsia="仿宋_GB2312" w:hAnsi="宋体" w:cs="宋体"/>
                <w:kern w:val="0"/>
                <w:szCs w:val="21"/>
              </w:rPr>
            </w:pPr>
            <w:r w:rsidRPr="00250BE4">
              <w:rPr>
                <w:rFonts w:ascii="仿宋_GB2312" w:eastAsia="仿宋_GB2312" w:hAnsi="宋体" w:cs="宋体" w:hint="eastAsia"/>
                <w:kern w:val="0"/>
                <w:szCs w:val="21"/>
              </w:rPr>
              <w:t>测评前12个月发生的，当年测评成绩罚2分。</w:t>
            </w:r>
          </w:p>
        </w:tc>
      </w:tr>
      <w:tr w:rsidR="004341B9" w:rsidRPr="00C83795" w:rsidTr="00E82899">
        <w:trPr>
          <w:trHeight w:val="614"/>
          <w:jc w:val="center"/>
        </w:trPr>
        <w:tc>
          <w:tcPr>
            <w:tcW w:w="1400" w:type="dxa"/>
            <w:vMerge/>
            <w:vAlign w:val="center"/>
          </w:tcPr>
          <w:p w:rsidR="004341B9" w:rsidRPr="00250BE4" w:rsidRDefault="004341B9" w:rsidP="00E82899">
            <w:pPr>
              <w:widowControl/>
              <w:jc w:val="left"/>
              <w:rPr>
                <w:rFonts w:ascii="仿宋_GB2312" w:eastAsia="仿宋_GB2312" w:hAnsi="宋体" w:cs="宋体"/>
                <w:kern w:val="0"/>
                <w:szCs w:val="21"/>
              </w:rPr>
            </w:pPr>
          </w:p>
        </w:tc>
        <w:tc>
          <w:tcPr>
            <w:tcW w:w="4700" w:type="dxa"/>
            <w:shd w:val="clear" w:color="auto" w:fill="auto"/>
            <w:vAlign w:val="center"/>
          </w:tcPr>
          <w:p w:rsidR="004341B9" w:rsidRPr="00250BE4" w:rsidRDefault="004341B9" w:rsidP="00E82899">
            <w:pPr>
              <w:widowControl/>
              <w:jc w:val="left"/>
              <w:rPr>
                <w:rFonts w:ascii="仿宋_GB2312" w:eastAsia="仿宋_GB2312" w:hAnsi="宋体" w:cs="宋体"/>
                <w:kern w:val="0"/>
                <w:szCs w:val="21"/>
              </w:rPr>
            </w:pPr>
            <w:r w:rsidRPr="00250BE4">
              <w:rPr>
                <w:rFonts w:ascii="仿宋_GB2312" w:eastAsia="仿宋_GB2312" w:hAnsi="宋体" w:cs="宋体" w:hint="eastAsia"/>
                <w:kern w:val="0"/>
                <w:szCs w:val="21"/>
              </w:rPr>
              <w:t>C07.发生侵害老年人、妇女、未成年人或残疾人合法权益的恶性案件</w:t>
            </w:r>
          </w:p>
        </w:tc>
        <w:tc>
          <w:tcPr>
            <w:tcW w:w="7892" w:type="dxa"/>
            <w:shd w:val="clear" w:color="auto" w:fill="auto"/>
            <w:vAlign w:val="center"/>
          </w:tcPr>
          <w:p w:rsidR="004341B9" w:rsidRPr="00250BE4" w:rsidRDefault="004341B9" w:rsidP="00E82899">
            <w:pPr>
              <w:widowControl/>
              <w:jc w:val="left"/>
              <w:rPr>
                <w:rFonts w:ascii="仿宋_GB2312" w:eastAsia="仿宋_GB2312" w:hAnsi="宋体" w:cs="宋体"/>
                <w:kern w:val="0"/>
                <w:szCs w:val="21"/>
              </w:rPr>
            </w:pPr>
            <w:r w:rsidRPr="00250BE4">
              <w:rPr>
                <w:rFonts w:ascii="仿宋_GB2312" w:eastAsia="仿宋_GB2312" w:hAnsi="宋体" w:cs="宋体" w:hint="eastAsia"/>
                <w:kern w:val="0"/>
                <w:szCs w:val="21"/>
              </w:rPr>
              <w:t>测评前12个月发生的，当年测评成绩罚2分。</w:t>
            </w:r>
          </w:p>
        </w:tc>
      </w:tr>
      <w:tr w:rsidR="004341B9" w:rsidRPr="00C83795" w:rsidTr="00E82899">
        <w:trPr>
          <w:trHeight w:val="292"/>
          <w:jc w:val="center"/>
        </w:trPr>
        <w:tc>
          <w:tcPr>
            <w:tcW w:w="1400" w:type="dxa"/>
            <w:vMerge/>
            <w:vAlign w:val="center"/>
          </w:tcPr>
          <w:p w:rsidR="004341B9" w:rsidRPr="00250BE4" w:rsidRDefault="004341B9" w:rsidP="00E82899">
            <w:pPr>
              <w:widowControl/>
              <w:jc w:val="left"/>
              <w:rPr>
                <w:rFonts w:ascii="仿宋_GB2312" w:eastAsia="仿宋_GB2312" w:hAnsi="宋体" w:cs="宋体"/>
                <w:kern w:val="0"/>
                <w:szCs w:val="21"/>
              </w:rPr>
            </w:pPr>
          </w:p>
        </w:tc>
        <w:tc>
          <w:tcPr>
            <w:tcW w:w="4700" w:type="dxa"/>
            <w:shd w:val="clear" w:color="auto" w:fill="auto"/>
            <w:vAlign w:val="center"/>
          </w:tcPr>
          <w:p w:rsidR="004341B9" w:rsidRPr="00250BE4" w:rsidRDefault="004341B9" w:rsidP="00E82899">
            <w:pPr>
              <w:widowControl/>
              <w:jc w:val="left"/>
              <w:rPr>
                <w:rFonts w:ascii="仿宋_GB2312" w:eastAsia="仿宋_GB2312" w:hAnsi="宋体" w:cs="宋体"/>
                <w:kern w:val="0"/>
                <w:szCs w:val="21"/>
              </w:rPr>
            </w:pPr>
            <w:r w:rsidRPr="00250BE4">
              <w:rPr>
                <w:rFonts w:ascii="仿宋_GB2312" w:eastAsia="仿宋_GB2312" w:hAnsi="宋体" w:cs="宋体" w:hint="eastAsia"/>
                <w:kern w:val="0"/>
                <w:szCs w:val="21"/>
              </w:rPr>
              <w:t>C08.发生侵害消费者合法权益的重大违法案件或重大消费安全事件</w:t>
            </w:r>
          </w:p>
        </w:tc>
        <w:tc>
          <w:tcPr>
            <w:tcW w:w="7892" w:type="dxa"/>
            <w:shd w:val="clear" w:color="auto" w:fill="auto"/>
            <w:vAlign w:val="center"/>
          </w:tcPr>
          <w:p w:rsidR="004341B9" w:rsidRPr="00250BE4" w:rsidRDefault="004341B9" w:rsidP="00E82899">
            <w:pPr>
              <w:widowControl/>
              <w:jc w:val="left"/>
              <w:rPr>
                <w:rFonts w:ascii="仿宋_GB2312" w:eastAsia="仿宋_GB2312" w:hAnsi="宋体" w:cs="宋体"/>
                <w:kern w:val="0"/>
                <w:szCs w:val="21"/>
              </w:rPr>
            </w:pPr>
            <w:r w:rsidRPr="00250BE4">
              <w:rPr>
                <w:rFonts w:ascii="仿宋_GB2312" w:eastAsia="仿宋_GB2312" w:hAnsi="宋体" w:cs="宋体" w:hint="eastAsia"/>
                <w:kern w:val="0"/>
                <w:szCs w:val="21"/>
              </w:rPr>
              <w:t>测评前12个月发生的，当年测评成绩罚2分。</w:t>
            </w:r>
          </w:p>
        </w:tc>
      </w:tr>
      <w:tr w:rsidR="004341B9" w:rsidRPr="00C83795" w:rsidTr="00E82899">
        <w:trPr>
          <w:trHeight w:val="1335"/>
          <w:jc w:val="center"/>
        </w:trPr>
        <w:tc>
          <w:tcPr>
            <w:tcW w:w="13992" w:type="dxa"/>
            <w:gridSpan w:val="3"/>
            <w:shd w:val="clear" w:color="auto" w:fill="auto"/>
          </w:tcPr>
          <w:p w:rsidR="004341B9" w:rsidRPr="00250BE4" w:rsidRDefault="004341B9" w:rsidP="00E82899">
            <w:pPr>
              <w:widowControl/>
              <w:jc w:val="left"/>
              <w:rPr>
                <w:rFonts w:ascii="仿宋_GB2312" w:eastAsia="仿宋_GB2312" w:hAnsi="永中宋体" w:cs="宋体"/>
                <w:kern w:val="0"/>
                <w:szCs w:val="21"/>
              </w:rPr>
            </w:pPr>
            <w:r w:rsidRPr="00250BE4">
              <w:rPr>
                <w:rFonts w:ascii="仿宋_GB2312" w:eastAsia="仿宋_GB2312" w:hAnsi="永中宋体" w:cs="宋体" w:hint="eastAsia"/>
                <w:kern w:val="0"/>
                <w:szCs w:val="21"/>
              </w:rPr>
              <w:t>注：</w:t>
            </w:r>
            <w:r w:rsidRPr="00250BE4">
              <w:rPr>
                <w:rFonts w:ascii="仿宋_GB2312" w:eastAsia="仿宋_GB2312" w:hAnsi="宋体" w:cs="宋体" w:hint="eastAsia"/>
                <w:kern w:val="0"/>
                <w:szCs w:val="21"/>
              </w:rPr>
              <w:t>①</w:t>
            </w:r>
            <w:r w:rsidRPr="00250BE4">
              <w:rPr>
                <w:rFonts w:ascii="仿宋_GB2312" w:eastAsia="仿宋_GB2312" w:hAnsi="永中宋体" w:cs="宋体" w:hint="eastAsia"/>
                <w:kern w:val="0"/>
                <w:szCs w:val="21"/>
              </w:rPr>
              <w:t>全国文明城市每三年评选表彰一次。提名城市（区）前两年进行年度测评，第三年进行综合测评，将三年成绩按一定比例相加得出总成绩，依据总成绩确定新一届全国文明城市（区）名单。往届全国文明城市（区）进行届期测评复查。</w:t>
            </w:r>
            <w:r w:rsidRPr="00250BE4">
              <w:rPr>
                <w:rFonts w:ascii="仿宋_GB2312" w:eastAsia="仿宋_GB2312" w:hAnsi="永中宋体" w:cs="宋体" w:hint="eastAsia"/>
                <w:kern w:val="0"/>
                <w:szCs w:val="21"/>
              </w:rPr>
              <w:br/>
              <w:t xml:space="preserve">    </w:t>
            </w:r>
            <w:r w:rsidRPr="00250BE4">
              <w:rPr>
                <w:rFonts w:ascii="仿宋_GB2312" w:eastAsia="仿宋_GB2312" w:hAnsi="宋体" w:cs="宋体" w:hint="eastAsia"/>
                <w:kern w:val="0"/>
                <w:szCs w:val="21"/>
              </w:rPr>
              <w:t>②</w:t>
            </w:r>
            <w:r w:rsidRPr="00250BE4">
              <w:rPr>
                <w:rFonts w:ascii="仿宋_GB2312" w:eastAsia="仿宋_GB2312" w:hAnsi="永中宋体" w:cs="宋体" w:hint="eastAsia"/>
                <w:kern w:val="0"/>
                <w:szCs w:val="21"/>
              </w:rPr>
              <w:t>《管理措施》适用于全国文明城市（区）及提名城市（区）。</w:t>
            </w:r>
            <w:r w:rsidRPr="00250BE4">
              <w:rPr>
                <w:rFonts w:ascii="仿宋_GB2312" w:eastAsia="仿宋_GB2312" w:hAnsi="永中宋体" w:cs="宋体" w:hint="eastAsia"/>
                <w:kern w:val="0"/>
                <w:szCs w:val="21"/>
              </w:rPr>
              <w:br/>
              <w:t xml:space="preserve">    </w:t>
            </w:r>
            <w:r w:rsidRPr="00250BE4">
              <w:rPr>
                <w:rFonts w:ascii="仿宋_GB2312" w:eastAsia="仿宋_GB2312" w:hAnsi="宋体" w:cs="宋体" w:hint="eastAsia"/>
                <w:kern w:val="0"/>
                <w:szCs w:val="21"/>
              </w:rPr>
              <w:t>③</w:t>
            </w:r>
            <w:r w:rsidRPr="00250BE4">
              <w:rPr>
                <w:rFonts w:ascii="仿宋_GB2312" w:eastAsia="仿宋_GB2312" w:hAnsi="永中宋体" w:cs="宋体" w:hint="eastAsia"/>
                <w:kern w:val="0"/>
                <w:szCs w:val="21"/>
              </w:rPr>
              <w:t xml:space="preserve">“惩戒办法”中的罚分措施，是指从当年测评成绩中另外罚扣相应分数。    </w:t>
            </w:r>
          </w:p>
        </w:tc>
      </w:tr>
    </w:tbl>
    <w:p w:rsidR="000C7AF6" w:rsidRDefault="000C7AF6" w:rsidP="000C7AF6">
      <w:pPr>
        <w:spacing w:line="220" w:lineRule="atLeast"/>
      </w:pPr>
      <w:r>
        <w:rPr>
          <w:rFonts w:hint="eastAsia"/>
        </w:rPr>
        <w:t>如发生以上问题，请相关单位出具材料。</w:t>
      </w:r>
    </w:p>
    <w:p w:rsidR="004341B9" w:rsidRPr="000C7AF6" w:rsidRDefault="004341B9" w:rsidP="004341B9"/>
    <w:p w:rsidR="004341B9" w:rsidRPr="00C83795" w:rsidRDefault="004341B9" w:rsidP="004341B9">
      <w:pPr>
        <w:spacing w:line="580" w:lineRule="exact"/>
      </w:pPr>
    </w:p>
    <w:p w:rsidR="004341B9" w:rsidRDefault="004341B9"/>
    <w:p w:rsidR="004341B9" w:rsidRDefault="004341B9"/>
    <w:p w:rsidR="004341B9" w:rsidRDefault="004341B9"/>
    <w:p w:rsidR="004341B9" w:rsidRDefault="004341B9"/>
    <w:p w:rsidR="004341B9" w:rsidRDefault="004341B9"/>
    <w:p w:rsidR="004341B9" w:rsidRDefault="004341B9"/>
    <w:p w:rsidR="004341B9" w:rsidRDefault="004341B9"/>
    <w:p w:rsidR="004341B9" w:rsidRDefault="004341B9"/>
    <w:p w:rsidR="00592E6D" w:rsidRPr="00C83795" w:rsidRDefault="00592E6D" w:rsidP="00592E6D">
      <w:pPr>
        <w:jc w:val="center"/>
        <w:rPr>
          <w:rFonts w:ascii="方正小标宋简体" w:eastAsia="方正小标宋简体"/>
          <w:sz w:val="44"/>
          <w:szCs w:val="44"/>
        </w:rPr>
      </w:pPr>
      <w:r w:rsidRPr="00C83795">
        <w:rPr>
          <w:rFonts w:ascii="方正小标宋简体" w:eastAsia="方正小标宋简体" w:hint="eastAsia"/>
          <w:sz w:val="44"/>
          <w:szCs w:val="44"/>
        </w:rPr>
        <w:t>全国文明城市创建动态管理措施（负面清单）</w:t>
      </w:r>
    </w:p>
    <w:p w:rsidR="00592E6D" w:rsidRPr="00C83795" w:rsidRDefault="00592E6D" w:rsidP="00592E6D">
      <w:r>
        <w:rPr>
          <w:rFonts w:hint="eastAsia"/>
        </w:rPr>
        <w:t>政务环境创建工作</w:t>
      </w:r>
    </w:p>
    <w:tbl>
      <w:tblPr>
        <w:tblW w:w="13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4700"/>
        <w:gridCol w:w="7892"/>
      </w:tblGrid>
      <w:tr w:rsidR="00592E6D" w:rsidRPr="00C83795" w:rsidTr="00E82899">
        <w:trPr>
          <w:trHeight w:val="600"/>
          <w:tblHeader/>
          <w:jc w:val="center"/>
        </w:trPr>
        <w:tc>
          <w:tcPr>
            <w:tcW w:w="1400" w:type="dxa"/>
            <w:shd w:val="clear" w:color="auto" w:fill="FFFFFF"/>
            <w:noWrap/>
            <w:vAlign w:val="center"/>
          </w:tcPr>
          <w:p w:rsidR="00592E6D" w:rsidRPr="00C83795" w:rsidRDefault="00592E6D" w:rsidP="00E82899">
            <w:pPr>
              <w:widowControl/>
              <w:jc w:val="center"/>
              <w:rPr>
                <w:rFonts w:ascii="黑体" w:eastAsia="黑体" w:hAnsi="永中宋体" w:cs="宋体"/>
                <w:b/>
                <w:bCs/>
                <w:kern w:val="0"/>
                <w:sz w:val="28"/>
                <w:szCs w:val="28"/>
              </w:rPr>
            </w:pPr>
            <w:r w:rsidRPr="00C83795">
              <w:rPr>
                <w:rFonts w:ascii="黑体" w:eastAsia="黑体" w:hAnsi="永中宋体" w:cs="宋体" w:hint="eastAsia"/>
                <w:b/>
                <w:bCs/>
                <w:kern w:val="0"/>
                <w:sz w:val="28"/>
                <w:szCs w:val="28"/>
              </w:rPr>
              <w:t>领域</w:t>
            </w:r>
          </w:p>
        </w:tc>
        <w:tc>
          <w:tcPr>
            <w:tcW w:w="4700" w:type="dxa"/>
            <w:shd w:val="clear" w:color="auto" w:fill="FFFFFF"/>
            <w:noWrap/>
            <w:vAlign w:val="center"/>
          </w:tcPr>
          <w:p w:rsidR="00592E6D" w:rsidRPr="00C83795" w:rsidRDefault="00592E6D" w:rsidP="00E82899">
            <w:pPr>
              <w:widowControl/>
              <w:jc w:val="center"/>
              <w:rPr>
                <w:rFonts w:ascii="黑体" w:eastAsia="黑体" w:hAnsi="永中宋体" w:cs="宋体"/>
                <w:b/>
                <w:bCs/>
                <w:kern w:val="0"/>
                <w:sz w:val="28"/>
                <w:szCs w:val="28"/>
              </w:rPr>
            </w:pPr>
            <w:r w:rsidRPr="00C83795">
              <w:rPr>
                <w:rFonts w:ascii="黑体" w:eastAsia="黑体" w:hAnsi="永中宋体" w:cs="宋体" w:hint="eastAsia"/>
                <w:b/>
                <w:bCs/>
                <w:kern w:val="0"/>
                <w:sz w:val="28"/>
                <w:szCs w:val="28"/>
              </w:rPr>
              <w:t>项  目</w:t>
            </w:r>
          </w:p>
        </w:tc>
        <w:tc>
          <w:tcPr>
            <w:tcW w:w="7892" w:type="dxa"/>
            <w:shd w:val="clear" w:color="auto" w:fill="FFFFFF"/>
            <w:noWrap/>
            <w:vAlign w:val="center"/>
          </w:tcPr>
          <w:p w:rsidR="00592E6D" w:rsidRPr="00C83795" w:rsidRDefault="00592E6D" w:rsidP="00E82899">
            <w:pPr>
              <w:widowControl/>
              <w:jc w:val="center"/>
              <w:rPr>
                <w:rFonts w:ascii="黑体" w:eastAsia="黑体" w:hAnsi="永中宋体" w:cs="宋体"/>
                <w:b/>
                <w:bCs/>
                <w:kern w:val="0"/>
                <w:sz w:val="28"/>
                <w:szCs w:val="28"/>
              </w:rPr>
            </w:pPr>
            <w:r w:rsidRPr="00C83795">
              <w:rPr>
                <w:rFonts w:ascii="黑体" w:eastAsia="黑体" w:hAnsi="永中宋体" w:cs="宋体" w:hint="eastAsia"/>
                <w:b/>
                <w:bCs/>
                <w:kern w:val="0"/>
                <w:sz w:val="28"/>
                <w:szCs w:val="28"/>
              </w:rPr>
              <w:t>惩  戒  办  法</w:t>
            </w:r>
          </w:p>
        </w:tc>
      </w:tr>
      <w:tr w:rsidR="00592E6D" w:rsidRPr="00C83795" w:rsidTr="00E82899">
        <w:trPr>
          <w:trHeight w:val="140"/>
          <w:jc w:val="center"/>
        </w:trPr>
        <w:tc>
          <w:tcPr>
            <w:tcW w:w="1400" w:type="dxa"/>
            <w:vMerge w:val="restart"/>
            <w:shd w:val="clear" w:color="auto" w:fill="auto"/>
            <w:vAlign w:val="center"/>
          </w:tcPr>
          <w:p w:rsidR="00592E6D" w:rsidRPr="00250BE4" w:rsidRDefault="00592E6D" w:rsidP="00E82899">
            <w:pPr>
              <w:widowControl/>
              <w:jc w:val="left"/>
              <w:rPr>
                <w:rFonts w:ascii="仿宋_GB2312" w:eastAsia="仿宋_GB2312" w:hAnsi="宋体" w:cs="宋体"/>
                <w:kern w:val="0"/>
                <w:szCs w:val="21"/>
              </w:rPr>
            </w:pPr>
            <w:r w:rsidRPr="00250BE4">
              <w:rPr>
                <w:rFonts w:ascii="仿宋_GB2312" w:eastAsia="仿宋_GB2312" w:hAnsi="宋体" w:cs="宋体" w:hint="eastAsia"/>
                <w:kern w:val="0"/>
                <w:szCs w:val="21"/>
              </w:rPr>
              <w:t>B.廉洁高效的政务环境</w:t>
            </w:r>
          </w:p>
        </w:tc>
        <w:tc>
          <w:tcPr>
            <w:tcW w:w="4700" w:type="dxa"/>
            <w:shd w:val="clear" w:color="auto" w:fill="auto"/>
            <w:vAlign w:val="center"/>
          </w:tcPr>
          <w:p w:rsidR="00592E6D" w:rsidRPr="00250BE4" w:rsidRDefault="00592E6D" w:rsidP="00E82899">
            <w:pPr>
              <w:widowControl/>
              <w:jc w:val="left"/>
              <w:rPr>
                <w:rFonts w:ascii="仿宋_GB2312" w:eastAsia="仿宋_GB2312" w:hAnsi="宋体" w:cs="宋体"/>
                <w:kern w:val="0"/>
                <w:szCs w:val="21"/>
              </w:rPr>
            </w:pPr>
            <w:r w:rsidRPr="00250BE4">
              <w:rPr>
                <w:rFonts w:ascii="仿宋_GB2312" w:eastAsia="仿宋_GB2312" w:hAnsi="宋体" w:cs="宋体" w:hint="eastAsia"/>
                <w:kern w:val="0"/>
                <w:szCs w:val="21"/>
              </w:rPr>
              <w:t>B02.党委政府一把手严重违纪或违法犯罪</w:t>
            </w:r>
          </w:p>
        </w:tc>
        <w:tc>
          <w:tcPr>
            <w:tcW w:w="7892" w:type="dxa"/>
            <w:shd w:val="clear" w:color="auto" w:fill="auto"/>
            <w:vAlign w:val="center"/>
          </w:tcPr>
          <w:p w:rsidR="00592E6D" w:rsidRPr="00250BE4" w:rsidRDefault="00592E6D" w:rsidP="00E82899">
            <w:pPr>
              <w:widowControl/>
              <w:jc w:val="left"/>
              <w:rPr>
                <w:rFonts w:ascii="仿宋_GB2312" w:eastAsia="仿宋_GB2312" w:hAnsi="宋体" w:cs="宋体"/>
                <w:kern w:val="0"/>
                <w:szCs w:val="21"/>
              </w:rPr>
            </w:pPr>
            <w:r w:rsidRPr="00250BE4">
              <w:rPr>
                <w:rFonts w:ascii="仿宋_GB2312" w:eastAsia="仿宋_GB2312" w:hAnsi="宋体" w:cs="宋体" w:hint="eastAsia"/>
                <w:kern w:val="0"/>
                <w:szCs w:val="21"/>
              </w:rPr>
              <w:t>全国文明城市（区）停止资格1年。提名城市（区）年度测评前12个月发生的，当年测评成绩罚5分；申报参评前12个月发生的，取消参评资格。</w:t>
            </w:r>
          </w:p>
        </w:tc>
      </w:tr>
      <w:tr w:rsidR="00592E6D" w:rsidRPr="00C83795" w:rsidTr="00E82899">
        <w:trPr>
          <w:trHeight w:val="795"/>
          <w:jc w:val="center"/>
        </w:trPr>
        <w:tc>
          <w:tcPr>
            <w:tcW w:w="1400" w:type="dxa"/>
            <w:vMerge/>
            <w:vAlign w:val="center"/>
          </w:tcPr>
          <w:p w:rsidR="00592E6D" w:rsidRPr="00250BE4" w:rsidRDefault="00592E6D" w:rsidP="00E82899">
            <w:pPr>
              <w:widowControl/>
              <w:jc w:val="left"/>
              <w:rPr>
                <w:rFonts w:ascii="仿宋_GB2312" w:eastAsia="仿宋_GB2312" w:hAnsi="宋体" w:cs="宋体"/>
                <w:kern w:val="0"/>
                <w:szCs w:val="21"/>
              </w:rPr>
            </w:pPr>
          </w:p>
        </w:tc>
        <w:tc>
          <w:tcPr>
            <w:tcW w:w="4700" w:type="dxa"/>
            <w:shd w:val="clear" w:color="auto" w:fill="auto"/>
            <w:vAlign w:val="center"/>
          </w:tcPr>
          <w:p w:rsidR="00592E6D" w:rsidRPr="00250BE4" w:rsidRDefault="00592E6D" w:rsidP="00E82899">
            <w:pPr>
              <w:widowControl/>
              <w:jc w:val="left"/>
              <w:rPr>
                <w:rFonts w:ascii="仿宋_GB2312" w:eastAsia="仿宋_GB2312" w:hAnsi="宋体" w:cs="宋体"/>
                <w:kern w:val="0"/>
                <w:szCs w:val="21"/>
              </w:rPr>
            </w:pPr>
            <w:r w:rsidRPr="00250BE4">
              <w:rPr>
                <w:rFonts w:ascii="仿宋_GB2312" w:eastAsia="仿宋_GB2312" w:hAnsi="宋体" w:cs="宋体" w:hint="eastAsia"/>
                <w:kern w:val="0"/>
                <w:szCs w:val="21"/>
              </w:rPr>
              <w:t>B03.党委政府班子其他成员3人以上（含3人）严重违纪或违法犯罪</w:t>
            </w:r>
          </w:p>
        </w:tc>
        <w:tc>
          <w:tcPr>
            <w:tcW w:w="7892" w:type="dxa"/>
            <w:shd w:val="clear" w:color="auto" w:fill="auto"/>
            <w:vAlign w:val="center"/>
          </w:tcPr>
          <w:p w:rsidR="00592E6D" w:rsidRPr="00250BE4" w:rsidRDefault="00592E6D" w:rsidP="00E82899">
            <w:pPr>
              <w:widowControl/>
              <w:jc w:val="left"/>
              <w:rPr>
                <w:rFonts w:ascii="仿宋_GB2312" w:eastAsia="仿宋_GB2312" w:hAnsi="宋体" w:cs="宋体"/>
                <w:kern w:val="0"/>
                <w:szCs w:val="21"/>
              </w:rPr>
            </w:pPr>
            <w:r w:rsidRPr="00250BE4">
              <w:rPr>
                <w:rFonts w:ascii="仿宋_GB2312" w:eastAsia="仿宋_GB2312" w:hAnsi="宋体" w:cs="宋体" w:hint="eastAsia"/>
                <w:kern w:val="0"/>
                <w:szCs w:val="21"/>
              </w:rPr>
              <w:t>测评前12个月发生的，当年测评成绩罚3分。</w:t>
            </w:r>
          </w:p>
        </w:tc>
      </w:tr>
      <w:tr w:rsidR="00592E6D" w:rsidRPr="00C83795" w:rsidTr="00E82899">
        <w:trPr>
          <w:trHeight w:val="630"/>
          <w:jc w:val="center"/>
        </w:trPr>
        <w:tc>
          <w:tcPr>
            <w:tcW w:w="1400" w:type="dxa"/>
            <w:vMerge/>
            <w:vAlign w:val="center"/>
          </w:tcPr>
          <w:p w:rsidR="00592E6D" w:rsidRPr="00250BE4" w:rsidRDefault="00592E6D" w:rsidP="00E82899">
            <w:pPr>
              <w:widowControl/>
              <w:jc w:val="left"/>
              <w:rPr>
                <w:rFonts w:ascii="仿宋_GB2312" w:eastAsia="仿宋_GB2312" w:hAnsi="宋体" w:cs="宋体"/>
                <w:kern w:val="0"/>
                <w:szCs w:val="21"/>
              </w:rPr>
            </w:pPr>
          </w:p>
        </w:tc>
        <w:tc>
          <w:tcPr>
            <w:tcW w:w="4700" w:type="dxa"/>
            <w:shd w:val="clear" w:color="auto" w:fill="auto"/>
            <w:vAlign w:val="center"/>
          </w:tcPr>
          <w:p w:rsidR="00592E6D" w:rsidRPr="00250BE4" w:rsidRDefault="00592E6D" w:rsidP="00E82899">
            <w:pPr>
              <w:widowControl/>
              <w:jc w:val="left"/>
              <w:rPr>
                <w:rFonts w:ascii="仿宋_GB2312" w:eastAsia="仿宋_GB2312" w:hAnsi="宋体" w:cs="宋体"/>
                <w:kern w:val="0"/>
                <w:szCs w:val="21"/>
              </w:rPr>
            </w:pPr>
            <w:r w:rsidRPr="00250BE4">
              <w:rPr>
                <w:rFonts w:ascii="仿宋_GB2312" w:eastAsia="仿宋_GB2312" w:hAnsi="宋体" w:cs="宋体" w:hint="eastAsia"/>
                <w:kern w:val="0"/>
                <w:szCs w:val="21"/>
              </w:rPr>
              <w:t>B04.党委政府班子其他成员2人严重违纪或违法犯罪</w:t>
            </w:r>
          </w:p>
        </w:tc>
        <w:tc>
          <w:tcPr>
            <w:tcW w:w="7892" w:type="dxa"/>
            <w:shd w:val="clear" w:color="auto" w:fill="auto"/>
            <w:vAlign w:val="center"/>
          </w:tcPr>
          <w:p w:rsidR="00592E6D" w:rsidRPr="00250BE4" w:rsidRDefault="00592E6D" w:rsidP="00E82899">
            <w:pPr>
              <w:widowControl/>
              <w:jc w:val="left"/>
              <w:rPr>
                <w:rFonts w:ascii="仿宋_GB2312" w:eastAsia="仿宋_GB2312" w:hAnsi="宋体" w:cs="宋体"/>
                <w:kern w:val="0"/>
                <w:szCs w:val="21"/>
              </w:rPr>
            </w:pPr>
            <w:r w:rsidRPr="00250BE4">
              <w:rPr>
                <w:rFonts w:ascii="仿宋_GB2312" w:eastAsia="仿宋_GB2312" w:hAnsi="宋体" w:cs="宋体" w:hint="eastAsia"/>
                <w:kern w:val="0"/>
                <w:szCs w:val="21"/>
              </w:rPr>
              <w:t>测评前12个月发生的，当年测评成绩罚2分。</w:t>
            </w:r>
          </w:p>
        </w:tc>
      </w:tr>
      <w:tr w:rsidR="00592E6D" w:rsidRPr="00C83795" w:rsidTr="00E82899">
        <w:trPr>
          <w:trHeight w:val="572"/>
          <w:jc w:val="center"/>
        </w:trPr>
        <w:tc>
          <w:tcPr>
            <w:tcW w:w="1400" w:type="dxa"/>
            <w:vMerge/>
            <w:vAlign w:val="center"/>
          </w:tcPr>
          <w:p w:rsidR="00592E6D" w:rsidRPr="00250BE4" w:rsidRDefault="00592E6D" w:rsidP="00E82899">
            <w:pPr>
              <w:widowControl/>
              <w:jc w:val="left"/>
              <w:rPr>
                <w:rFonts w:ascii="仿宋_GB2312" w:eastAsia="仿宋_GB2312" w:hAnsi="宋体" w:cs="宋体"/>
                <w:kern w:val="0"/>
                <w:szCs w:val="21"/>
              </w:rPr>
            </w:pPr>
          </w:p>
        </w:tc>
        <w:tc>
          <w:tcPr>
            <w:tcW w:w="4700" w:type="dxa"/>
            <w:shd w:val="clear" w:color="auto" w:fill="auto"/>
            <w:vAlign w:val="center"/>
          </w:tcPr>
          <w:p w:rsidR="00592E6D" w:rsidRPr="00250BE4" w:rsidRDefault="00592E6D" w:rsidP="00E82899">
            <w:pPr>
              <w:widowControl/>
              <w:jc w:val="left"/>
              <w:rPr>
                <w:rFonts w:ascii="仿宋_GB2312" w:eastAsia="仿宋_GB2312" w:hAnsi="宋体" w:cs="宋体"/>
                <w:kern w:val="0"/>
                <w:szCs w:val="21"/>
              </w:rPr>
            </w:pPr>
            <w:r w:rsidRPr="00250BE4">
              <w:rPr>
                <w:rFonts w:ascii="仿宋_GB2312" w:eastAsia="仿宋_GB2312" w:hAnsi="宋体" w:cs="宋体" w:hint="eastAsia"/>
                <w:kern w:val="0"/>
                <w:szCs w:val="21"/>
              </w:rPr>
              <w:t>B05.党委政府班子其他成员1人严重违纪或违法犯罪</w:t>
            </w:r>
          </w:p>
        </w:tc>
        <w:tc>
          <w:tcPr>
            <w:tcW w:w="7892" w:type="dxa"/>
            <w:shd w:val="clear" w:color="auto" w:fill="auto"/>
            <w:vAlign w:val="center"/>
          </w:tcPr>
          <w:p w:rsidR="00592E6D" w:rsidRPr="00250BE4" w:rsidRDefault="00592E6D" w:rsidP="00E82899">
            <w:pPr>
              <w:widowControl/>
              <w:jc w:val="left"/>
              <w:rPr>
                <w:rFonts w:ascii="仿宋_GB2312" w:eastAsia="仿宋_GB2312" w:hAnsi="宋体" w:cs="宋体"/>
                <w:kern w:val="0"/>
                <w:szCs w:val="21"/>
              </w:rPr>
            </w:pPr>
            <w:r w:rsidRPr="00250BE4">
              <w:rPr>
                <w:rFonts w:ascii="仿宋_GB2312" w:eastAsia="仿宋_GB2312" w:hAnsi="宋体" w:cs="宋体" w:hint="eastAsia"/>
                <w:kern w:val="0"/>
                <w:szCs w:val="21"/>
              </w:rPr>
              <w:t>测评前12个月发生的，当年测评成绩罚1分。</w:t>
            </w:r>
          </w:p>
        </w:tc>
      </w:tr>
      <w:tr w:rsidR="00592E6D" w:rsidRPr="00C83795" w:rsidTr="00E82899">
        <w:trPr>
          <w:trHeight w:val="1335"/>
          <w:jc w:val="center"/>
        </w:trPr>
        <w:tc>
          <w:tcPr>
            <w:tcW w:w="13992" w:type="dxa"/>
            <w:gridSpan w:val="3"/>
            <w:shd w:val="clear" w:color="auto" w:fill="auto"/>
          </w:tcPr>
          <w:p w:rsidR="00592E6D" w:rsidRPr="00250BE4" w:rsidRDefault="00592E6D" w:rsidP="00E82899">
            <w:pPr>
              <w:widowControl/>
              <w:jc w:val="left"/>
              <w:rPr>
                <w:rFonts w:ascii="仿宋_GB2312" w:eastAsia="仿宋_GB2312" w:hAnsi="永中宋体" w:cs="宋体"/>
                <w:kern w:val="0"/>
                <w:szCs w:val="21"/>
              </w:rPr>
            </w:pPr>
            <w:r w:rsidRPr="00250BE4">
              <w:rPr>
                <w:rFonts w:ascii="仿宋_GB2312" w:eastAsia="仿宋_GB2312" w:hAnsi="永中宋体" w:cs="宋体" w:hint="eastAsia"/>
                <w:kern w:val="0"/>
                <w:szCs w:val="21"/>
              </w:rPr>
              <w:t>注：</w:t>
            </w:r>
            <w:r w:rsidRPr="00250BE4">
              <w:rPr>
                <w:rFonts w:ascii="仿宋_GB2312" w:eastAsia="仿宋_GB2312" w:hAnsi="宋体" w:cs="宋体" w:hint="eastAsia"/>
                <w:kern w:val="0"/>
                <w:szCs w:val="21"/>
              </w:rPr>
              <w:t>①</w:t>
            </w:r>
            <w:r w:rsidRPr="00250BE4">
              <w:rPr>
                <w:rFonts w:ascii="仿宋_GB2312" w:eastAsia="仿宋_GB2312" w:hAnsi="永中宋体" w:cs="宋体" w:hint="eastAsia"/>
                <w:kern w:val="0"/>
                <w:szCs w:val="21"/>
              </w:rPr>
              <w:t>全国文明城市每三年评选表彰一次。提名城市（区）前两年进行年度测评，第三年进行综合测评，将三年成绩按一定比例相加得出总成绩，依据总成绩确定新一届全国文明城市（区）名单。往届全国文明城市（区）进行届期测评复查。</w:t>
            </w:r>
            <w:r w:rsidRPr="00250BE4">
              <w:rPr>
                <w:rFonts w:ascii="仿宋_GB2312" w:eastAsia="仿宋_GB2312" w:hAnsi="永中宋体" w:cs="宋体" w:hint="eastAsia"/>
                <w:kern w:val="0"/>
                <w:szCs w:val="21"/>
              </w:rPr>
              <w:br/>
              <w:t xml:space="preserve">    </w:t>
            </w:r>
            <w:r w:rsidRPr="00250BE4">
              <w:rPr>
                <w:rFonts w:ascii="仿宋_GB2312" w:eastAsia="仿宋_GB2312" w:hAnsi="宋体" w:cs="宋体" w:hint="eastAsia"/>
                <w:kern w:val="0"/>
                <w:szCs w:val="21"/>
              </w:rPr>
              <w:t>②</w:t>
            </w:r>
            <w:r w:rsidRPr="00250BE4">
              <w:rPr>
                <w:rFonts w:ascii="仿宋_GB2312" w:eastAsia="仿宋_GB2312" w:hAnsi="永中宋体" w:cs="宋体" w:hint="eastAsia"/>
                <w:kern w:val="0"/>
                <w:szCs w:val="21"/>
              </w:rPr>
              <w:t>《管理措施》适用于全国文明城市（区）及提名城市（区）。</w:t>
            </w:r>
            <w:r w:rsidRPr="00250BE4">
              <w:rPr>
                <w:rFonts w:ascii="仿宋_GB2312" w:eastAsia="仿宋_GB2312" w:hAnsi="永中宋体" w:cs="宋体" w:hint="eastAsia"/>
                <w:kern w:val="0"/>
                <w:szCs w:val="21"/>
              </w:rPr>
              <w:br/>
              <w:t xml:space="preserve">    </w:t>
            </w:r>
            <w:r w:rsidRPr="00250BE4">
              <w:rPr>
                <w:rFonts w:ascii="仿宋_GB2312" w:eastAsia="仿宋_GB2312" w:hAnsi="宋体" w:cs="宋体" w:hint="eastAsia"/>
                <w:kern w:val="0"/>
                <w:szCs w:val="21"/>
              </w:rPr>
              <w:t>③</w:t>
            </w:r>
            <w:r w:rsidRPr="00250BE4">
              <w:rPr>
                <w:rFonts w:ascii="仿宋_GB2312" w:eastAsia="仿宋_GB2312" w:hAnsi="永中宋体" w:cs="宋体" w:hint="eastAsia"/>
                <w:kern w:val="0"/>
                <w:szCs w:val="21"/>
              </w:rPr>
              <w:t xml:space="preserve">“惩戒办法”中的罚分措施，是指从当年测评成绩中另外罚扣相应分数。    </w:t>
            </w:r>
          </w:p>
        </w:tc>
      </w:tr>
    </w:tbl>
    <w:p w:rsidR="000C7AF6" w:rsidRDefault="000C7AF6" w:rsidP="000C7AF6">
      <w:pPr>
        <w:spacing w:line="220" w:lineRule="atLeast"/>
      </w:pPr>
      <w:r>
        <w:rPr>
          <w:rFonts w:hint="eastAsia"/>
        </w:rPr>
        <w:t>如发生以上问题，请相关单位出具材料。</w:t>
      </w:r>
    </w:p>
    <w:p w:rsidR="00592E6D" w:rsidRPr="000C7AF6" w:rsidRDefault="00592E6D" w:rsidP="00592E6D"/>
    <w:p w:rsidR="004341B9" w:rsidRDefault="004341B9"/>
    <w:p w:rsidR="00592E6D" w:rsidRDefault="00592E6D"/>
    <w:p w:rsidR="00592E6D" w:rsidRDefault="00592E6D"/>
    <w:p w:rsidR="00592E6D" w:rsidRDefault="00592E6D"/>
    <w:p w:rsidR="00592E6D" w:rsidRDefault="00592E6D"/>
    <w:p w:rsidR="00592E6D" w:rsidRDefault="00592E6D"/>
    <w:p w:rsidR="00592E6D" w:rsidRPr="001E5F13" w:rsidRDefault="00592E6D" w:rsidP="00592E6D">
      <w:pPr>
        <w:jc w:val="center"/>
        <w:rPr>
          <w:rFonts w:ascii="方正小标宋简体" w:eastAsia="方正小标宋简体"/>
          <w:sz w:val="44"/>
          <w:szCs w:val="44"/>
        </w:rPr>
      </w:pPr>
      <w:r w:rsidRPr="001E5F13">
        <w:rPr>
          <w:rFonts w:ascii="方正小标宋简体" w:eastAsia="方正小标宋简体" w:hint="eastAsia"/>
          <w:sz w:val="44"/>
          <w:szCs w:val="44"/>
        </w:rPr>
        <w:t>全国文明城市创建动态管理措施（负面清单）</w:t>
      </w:r>
    </w:p>
    <w:p w:rsidR="00592E6D" w:rsidRDefault="00592E6D" w:rsidP="00592E6D">
      <w:r>
        <w:rPr>
          <w:rFonts w:hint="eastAsia"/>
        </w:rPr>
        <w:t>社会市场环境创建工作</w:t>
      </w:r>
    </w:p>
    <w:tbl>
      <w:tblPr>
        <w:tblW w:w="13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4700"/>
        <w:gridCol w:w="7892"/>
      </w:tblGrid>
      <w:tr w:rsidR="00592E6D" w:rsidRPr="001E5F13" w:rsidTr="00E82899">
        <w:trPr>
          <w:trHeight w:val="600"/>
          <w:tblHeader/>
          <w:jc w:val="center"/>
        </w:trPr>
        <w:tc>
          <w:tcPr>
            <w:tcW w:w="1400" w:type="dxa"/>
            <w:shd w:val="clear" w:color="auto" w:fill="FFFFFF"/>
            <w:noWrap/>
            <w:vAlign w:val="center"/>
          </w:tcPr>
          <w:p w:rsidR="00592E6D" w:rsidRPr="00526A7E" w:rsidRDefault="00592E6D" w:rsidP="00E82899">
            <w:pPr>
              <w:jc w:val="center"/>
              <w:rPr>
                <w:rFonts w:ascii="黑体" w:eastAsia="黑体" w:hAnsi="永中宋体" w:cs="宋体"/>
                <w:b/>
                <w:bCs/>
                <w:sz w:val="28"/>
                <w:szCs w:val="28"/>
              </w:rPr>
            </w:pPr>
            <w:r w:rsidRPr="00526A7E">
              <w:rPr>
                <w:rFonts w:ascii="黑体" w:eastAsia="黑体" w:hAnsi="永中宋体" w:cs="宋体" w:hint="eastAsia"/>
                <w:b/>
                <w:bCs/>
                <w:sz w:val="28"/>
                <w:szCs w:val="28"/>
              </w:rPr>
              <w:t>领域</w:t>
            </w:r>
          </w:p>
        </w:tc>
        <w:tc>
          <w:tcPr>
            <w:tcW w:w="4700" w:type="dxa"/>
            <w:shd w:val="clear" w:color="auto" w:fill="FFFFFF"/>
            <w:noWrap/>
            <w:vAlign w:val="center"/>
          </w:tcPr>
          <w:p w:rsidR="00592E6D" w:rsidRPr="00526A7E" w:rsidRDefault="00592E6D" w:rsidP="00E82899">
            <w:pPr>
              <w:jc w:val="center"/>
              <w:rPr>
                <w:rFonts w:ascii="黑体" w:eastAsia="黑体" w:hAnsi="永中宋体" w:cs="宋体"/>
                <w:b/>
                <w:bCs/>
                <w:sz w:val="28"/>
                <w:szCs w:val="28"/>
              </w:rPr>
            </w:pPr>
            <w:r w:rsidRPr="00526A7E">
              <w:rPr>
                <w:rFonts w:ascii="黑体" w:eastAsia="黑体" w:hAnsi="永中宋体" w:cs="宋体" w:hint="eastAsia"/>
                <w:b/>
                <w:bCs/>
                <w:sz w:val="28"/>
                <w:szCs w:val="28"/>
              </w:rPr>
              <w:t>项  目</w:t>
            </w:r>
          </w:p>
        </w:tc>
        <w:tc>
          <w:tcPr>
            <w:tcW w:w="7892" w:type="dxa"/>
            <w:shd w:val="clear" w:color="auto" w:fill="FFFFFF"/>
            <w:noWrap/>
            <w:vAlign w:val="center"/>
          </w:tcPr>
          <w:p w:rsidR="00592E6D" w:rsidRPr="00526A7E" w:rsidRDefault="00592E6D" w:rsidP="00E82899">
            <w:pPr>
              <w:jc w:val="center"/>
              <w:rPr>
                <w:rFonts w:ascii="黑体" w:eastAsia="黑体" w:hAnsi="永中宋体" w:cs="宋体"/>
                <w:b/>
                <w:bCs/>
                <w:sz w:val="28"/>
                <w:szCs w:val="28"/>
              </w:rPr>
            </w:pPr>
            <w:r w:rsidRPr="00526A7E">
              <w:rPr>
                <w:rFonts w:ascii="黑体" w:eastAsia="黑体" w:hAnsi="永中宋体" w:cs="宋体" w:hint="eastAsia"/>
                <w:b/>
                <w:bCs/>
                <w:sz w:val="28"/>
                <w:szCs w:val="28"/>
              </w:rPr>
              <w:t>惩  戒  办  法</w:t>
            </w:r>
          </w:p>
        </w:tc>
      </w:tr>
      <w:tr w:rsidR="00592E6D" w:rsidRPr="001E5F13" w:rsidTr="00E82899">
        <w:trPr>
          <w:trHeight w:val="772"/>
          <w:jc w:val="center"/>
        </w:trPr>
        <w:tc>
          <w:tcPr>
            <w:tcW w:w="1400" w:type="dxa"/>
            <w:vMerge w:val="restart"/>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D.公平诚信的市场环境</w:t>
            </w:r>
          </w:p>
        </w:tc>
        <w:tc>
          <w:tcPr>
            <w:tcW w:w="4700"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D09.发生影响恶劣的侵犯知识产权、假冒伪劣产商品事件</w:t>
            </w:r>
          </w:p>
        </w:tc>
        <w:tc>
          <w:tcPr>
            <w:tcW w:w="7892"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测评前12个月发生的，当年测评成绩罚2分。</w:t>
            </w:r>
          </w:p>
        </w:tc>
      </w:tr>
      <w:tr w:rsidR="00592E6D" w:rsidRPr="001E5F13" w:rsidTr="00E82899">
        <w:trPr>
          <w:trHeight w:val="613"/>
          <w:jc w:val="center"/>
        </w:trPr>
        <w:tc>
          <w:tcPr>
            <w:tcW w:w="1400" w:type="dxa"/>
            <w:vMerge/>
            <w:vAlign w:val="center"/>
          </w:tcPr>
          <w:p w:rsidR="00592E6D" w:rsidRPr="00250BE4" w:rsidRDefault="00592E6D" w:rsidP="00E82899">
            <w:pPr>
              <w:rPr>
                <w:rFonts w:ascii="仿宋_GB2312" w:eastAsia="仿宋_GB2312" w:hAnsi="宋体" w:cs="宋体"/>
                <w:szCs w:val="21"/>
              </w:rPr>
            </w:pPr>
          </w:p>
        </w:tc>
        <w:tc>
          <w:tcPr>
            <w:tcW w:w="4700"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D10.存在集中性、区域性的制造、销售假冒伪劣产商品的窝点和市场</w:t>
            </w:r>
          </w:p>
        </w:tc>
        <w:tc>
          <w:tcPr>
            <w:tcW w:w="7892"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测评前12个月发生的，当年测评成绩罚2分。</w:t>
            </w:r>
          </w:p>
        </w:tc>
      </w:tr>
      <w:tr w:rsidR="00592E6D" w:rsidRPr="001E5F13" w:rsidTr="00E82899">
        <w:trPr>
          <w:trHeight w:val="607"/>
          <w:jc w:val="center"/>
        </w:trPr>
        <w:tc>
          <w:tcPr>
            <w:tcW w:w="1400" w:type="dxa"/>
            <w:vMerge/>
            <w:vAlign w:val="center"/>
          </w:tcPr>
          <w:p w:rsidR="00592E6D" w:rsidRPr="00250BE4" w:rsidRDefault="00592E6D" w:rsidP="00E82899">
            <w:pPr>
              <w:rPr>
                <w:rFonts w:ascii="仿宋_GB2312" w:eastAsia="仿宋_GB2312" w:hAnsi="宋体" w:cs="宋体"/>
                <w:szCs w:val="21"/>
              </w:rPr>
            </w:pPr>
          </w:p>
        </w:tc>
        <w:tc>
          <w:tcPr>
            <w:tcW w:w="4700"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D11.发生重大走私贩私案件或存在窝藏和集中销售走私物品的窝点和市场</w:t>
            </w:r>
          </w:p>
        </w:tc>
        <w:tc>
          <w:tcPr>
            <w:tcW w:w="7892"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测评前12个月发生的，当年测评成绩罚2分。</w:t>
            </w:r>
          </w:p>
        </w:tc>
      </w:tr>
      <w:tr w:rsidR="00592E6D" w:rsidRPr="001E5F13" w:rsidTr="00E82899">
        <w:trPr>
          <w:trHeight w:val="586"/>
          <w:jc w:val="center"/>
        </w:trPr>
        <w:tc>
          <w:tcPr>
            <w:tcW w:w="1400" w:type="dxa"/>
            <w:vMerge/>
            <w:vAlign w:val="center"/>
          </w:tcPr>
          <w:p w:rsidR="00592E6D" w:rsidRPr="00250BE4" w:rsidRDefault="00592E6D" w:rsidP="00E82899">
            <w:pPr>
              <w:rPr>
                <w:rFonts w:ascii="仿宋_GB2312" w:eastAsia="仿宋_GB2312" w:hAnsi="宋体" w:cs="宋体"/>
                <w:szCs w:val="21"/>
              </w:rPr>
            </w:pPr>
          </w:p>
        </w:tc>
        <w:tc>
          <w:tcPr>
            <w:tcW w:w="4700"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D12.广告违法率排名在全国倒数三分之一的范围内</w:t>
            </w:r>
          </w:p>
        </w:tc>
        <w:tc>
          <w:tcPr>
            <w:tcW w:w="7892"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测评前12个月发生的，当年测评成绩罚1分。</w:t>
            </w:r>
          </w:p>
        </w:tc>
      </w:tr>
      <w:tr w:rsidR="00592E6D" w:rsidRPr="001E5F13" w:rsidTr="00E82899">
        <w:trPr>
          <w:trHeight w:val="771"/>
          <w:jc w:val="center"/>
        </w:trPr>
        <w:tc>
          <w:tcPr>
            <w:tcW w:w="1400" w:type="dxa"/>
            <w:vMerge w:val="restart"/>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G.安全稳定的社会环境</w:t>
            </w:r>
          </w:p>
        </w:tc>
        <w:tc>
          <w:tcPr>
            <w:tcW w:w="4700"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G15.发生有全国影响的重大安全事故</w:t>
            </w:r>
          </w:p>
        </w:tc>
        <w:tc>
          <w:tcPr>
            <w:tcW w:w="7892"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全国文明城市（区）停止资格1年。提名城市（区）年度测评前12个月发生的，当年测评成绩罚3分；申报参评前12个月发生的，取消参评资格。</w:t>
            </w:r>
          </w:p>
        </w:tc>
      </w:tr>
      <w:tr w:rsidR="00592E6D" w:rsidRPr="001E5F13" w:rsidTr="00E82899">
        <w:trPr>
          <w:trHeight w:val="753"/>
          <w:jc w:val="center"/>
        </w:trPr>
        <w:tc>
          <w:tcPr>
            <w:tcW w:w="1400" w:type="dxa"/>
            <w:vMerge/>
            <w:vAlign w:val="center"/>
          </w:tcPr>
          <w:p w:rsidR="00592E6D" w:rsidRPr="00250BE4" w:rsidRDefault="00592E6D" w:rsidP="00E82899">
            <w:pPr>
              <w:rPr>
                <w:rFonts w:ascii="仿宋_GB2312" w:eastAsia="仿宋_GB2312" w:hAnsi="宋体" w:cs="宋体"/>
                <w:szCs w:val="21"/>
              </w:rPr>
            </w:pPr>
          </w:p>
        </w:tc>
        <w:tc>
          <w:tcPr>
            <w:tcW w:w="4700"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G16.发生有全国影响的重大食品药品安全事故</w:t>
            </w:r>
          </w:p>
        </w:tc>
        <w:tc>
          <w:tcPr>
            <w:tcW w:w="7892"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全国文明城市（区）停止资格1年。提名城市（区）年度测评前12个月发生的，当年测评成绩罚3分；申报参评前12个月发生的，取消参评资格。</w:t>
            </w:r>
          </w:p>
        </w:tc>
      </w:tr>
      <w:tr w:rsidR="00592E6D" w:rsidRPr="001E5F13" w:rsidTr="00E82899">
        <w:trPr>
          <w:trHeight w:val="1035"/>
          <w:jc w:val="center"/>
        </w:trPr>
        <w:tc>
          <w:tcPr>
            <w:tcW w:w="1400" w:type="dxa"/>
            <w:vMerge/>
            <w:vAlign w:val="center"/>
          </w:tcPr>
          <w:p w:rsidR="00592E6D" w:rsidRPr="00250BE4" w:rsidRDefault="00592E6D" w:rsidP="00E82899">
            <w:pPr>
              <w:rPr>
                <w:rFonts w:ascii="仿宋_GB2312" w:eastAsia="仿宋_GB2312" w:hAnsi="宋体" w:cs="宋体"/>
                <w:szCs w:val="21"/>
              </w:rPr>
            </w:pPr>
          </w:p>
        </w:tc>
        <w:tc>
          <w:tcPr>
            <w:tcW w:w="4700"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G17.发生危害国家安全和社会政治稳定的重大事件</w:t>
            </w:r>
          </w:p>
        </w:tc>
        <w:tc>
          <w:tcPr>
            <w:tcW w:w="7892"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全国文明城市（区）停止资格1年。提名城市（区）年度测评前12个月发生的，当年测评成绩罚3分；申报参评前12个月发生的，取消参评资格。</w:t>
            </w:r>
          </w:p>
        </w:tc>
      </w:tr>
      <w:tr w:rsidR="00592E6D" w:rsidRPr="001E5F13" w:rsidTr="00E82899">
        <w:trPr>
          <w:trHeight w:val="1200"/>
          <w:jc w:val="center"/>
        </w:trPr>
        <w:tc>
          <w:tcPr>
            <w:tcW w:w="1400" w:type="dxa"/>
            <w:vMerge w:val="restart"/>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lastRenderedPageBreak/>
              <w:t>G.安全稳定的社会环境</w:t>
            </w:r>
          </w:p>
        </w:tc>
        <w:tc>
          <w:tcPr>
            <w:tcW w:w="4700"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G18.发生影响恶劣或大面积“黄毒赌”案件</w:t>
            </w:r>
          </w:p>
        </w:tc>
        <w:tc>
          <w:tcPr>
            <w:tcW w:w="7892"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全国文明城市（区）停止资格1年。提名城市（区）年度测评前12个月发生的，当年测评成绩罚3分；申报参评前12个月发生的，取消参评资格。</w:t>
            </w:r>
          </w:p>
        </w:tc>
      </w:tr>
      <w:tr w:rsidR="00592E6D" w:rsidRPr="001E5F13" w:rsidTr="00E82899">
        <w:trPr>
          <w:trHeight w:val="1200"/>
          <w:jc w:val="center"/>
        </w:trPr>
        <w:tc>
          <w:tcPr>
            <w:tcW w:w="1400" w:type="dxa"/>
            <w:vMerge/>
            <w:vAlign w:val="center"/>
          </w:tcPr>
          <w:p w:rsidR="00592E6D" w:rsidRPr="00250BE4" w:rsidRDefault="00592E6D" w:rsidP="00E82899">
            <w:pPr>
              <w:rPr>
                <w:rFonts w:ascii="仿宋_GB2312" w:eastAsia="仿宋_GB2312" w:hAnsi="宋体" w:cs="宋体"/>
                <w:szCs w:val="21"/>
              </w:rPr>
            </w:pPr>
          </w:p>
        </w:tc>
        <w:tc>
          <w:tcPr>
            <w:tcW w:w="4700" w:type="dxa"/>
            <w:shd w:val="clear" w:color="auto" w:fill="auto"/>
            <w:noWrap/>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G19.发生负面影响较大的群体性事件</w:t>
            </w:r>
          </w:p>
        </w:tc>
        <w:tc>
          <w:tcPr>
            <w:tcW w:w="7892"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测评前12个月发生的，当年测评成绩罚2分。</w:t>
            </w:r>
          </w:p>
        </w:tc>
      </w:tr>
      <w:tr w:rsidR="00592E6D" w:rsidRPr="001E5F13" w:rsidTr="00E82899">
        <w:trPr>
          <w:trHeight w:val="1200"/>
          <w:jc w:val="center"/>
        </w:trPr>
        <w:tc>
          <w:tcPr>
            <w:tcW w:w="1400" w:type="dxa"/>
            <w:vMerge/>
            <w:vAlign w:val="center"/>
          </w:tcPr>
          <w:p w:rsidR="00592E6D" w:rsidRPr="00250BE4" w:rsidRDefault="00592E6D" w:rsidP="00E82899">
            <w:pPr>
              <w:rPr>
                <w:rFonts w:ascii="仿宋_GB2312" w:eastAsia="仿宋_GB2312" w:hAnsi="宋体" w:cs="宋体"/>
                <w:szCs w:val="21"/>
              </w:rPr>
            </w:pPr>
          </w:p>
        </w:tc>
        <w:tc>
          <w:tcPr>
            <w:tcW w:w="4700"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G20.存在非法传销人员集中性、区域性聚集，或发生影响恶劣的因非法传销引发的群体性事件</w:t>
            </w:r>
          </w:p>
        </w:tc>
        <w:tc>
          <w:tcPr>
            <w:tcW w:w="7892"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测评前12个月发生的，当年测评成绩罚2分。</w:t>
            </w:r>
          </w:p>
        </w:tc>
      </w:tr>
      <w:tr w:rsidR="00592E6D" w:rsidRPr="001E5F13" w:rsidTr="00E82899">
        <w:trPr>
          <w:trHeight w:val="1031"/>
          <w:jc w:val="center"/>
        </w:trPr>
        <w:tc>
          <w:tcPr>
            <w:tcW w:w="1400" w:type="dxa"/>
            <w:vMerge/>
            <w:vAlign w:val="center"/>
          </w:tcPr>
          <w:p w:rsidR="00592E6D" w:rsidRPr="00250BE4" w:rsidRDefault="00592E6D" w:rsidP="00E82899">
            <w:pPr>
              <w:rPr>
                <w:rFonts w:ascii="仿宋_GB2312" w:eastAsia="仿宋_GB2312" w:hAnsi="宋体" w:cs="宋体"/>
                <w:szCs w:val="21"/>
              </w:rPr>
            </w:pPr>
          </w:p>
        </w:tc>
        <w:tc>
          <w:tcPr>
            <w:tcW w:w="4700"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G21.发生影响恶劣的网络犯罪或存在集中性、区域性网络犯罪窝点</w:t>
            </w:r>
          </w:p>
        </w:tc>
        <w:tc>
          <w:tcPr>
            <w:tcW w:w="7892"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测评前12个月发生的，当年测评成绩罚2分。</w:t>
            </w:r>
          </w:p>
        </w:tc>
      </w:tr>
    </w:tbl>
    <w:p w:rsidR="000C7AF6" w:rsidRDefault="000C7AF6" w:rsidP="000C7AF6">
      <w:pPr>
        <w:spacing w:line="220" w:lineRule="atLeast"/>
      </w:pPr>
      <w:r>
        <w:rPr>
          <w:rFonts w:hint="eastAsia"/>
        </w:rPr>
        <w:t>如发生以上问题，请相关单位出具材料。</w:t>
      </w:r>
    </w:p>
    <w:p w:rsidR="00592E6D" w:rsidRPr="000C7AF6" w:rsidRDefault="00592E6D" w:rsidP="00592E6D">
      <w:pPr>
        <w:spacing w:line="220" w:lineRule="atLeast"/>
      </w:pPr>
    </w:p>
    <w:p w:rsidR="00592E6D" w:rsidRDefault="00592E6D"/>
    <w:p w:rsidR="00592E6D" w:rsidRDefault="00592E6D"/>
    <w:p w:rsidR="00592E6D" w:rsidRDefault="00592E6D"/>
    <w:p w:rsidR="00592E6D" w:rsidRDefault="00592E6D"/>
    <w:p w:rsidR="00592E6D" w:rsidRDefault="00592E6D"/>
    <w:p w:rsidR="00592E6D" w:rsidRDefault="00592E6D"/>
    <w:p w:rsidR="00592E6D" w:rsidRDefault="00592E6D"/>
    <w:p w:rsidR="00592E6D" w:rsidRDefault="00592E6D"/>
    <w:p w:rsidR="00592E6D" w:rsidRPr="001E5F13" w:rsidRDefault="00592E6D" w:rsidP="00592E6D">
      <w:pPr>
        <w:jc w:val="center"/>
        <w:rPr>
          <w:rFonts w:ascii="方正小标宋简体" w:eastAsia="方正小标宋简体"/>
          <w:sz w:val="44"/>
          <w:szCs w:val="44"/>
        </w:rPr>
      </w:pPr>
      <w:r w:rsidRPr="001E5F13">
        <w:rPr>
          <w:rFonts w:ascii="方正小标宋简体" w:eastAsia="方正小标宋简体" w:hint="eastAsia"/>
          <w:sz w:val="44"/>
          <w:szCs w:val="44"/>
        </w:rPr>
        <w:t>全国文明城市创建动态管理措施（负面清单）</w:t>
      </w:r>
    </w:p>
    <w:p w:rsidR="00592E6D" w:rsidRDefault="00592E6D" w:rsidP="00592E6D">
      <w:r>
        <w:rPr>
          <w:rFonts w:hint="eastAsia"/>
        </w:rPr>
        <w:t>生活、生态环境创建工作</w:t>
      </w:r>
    </w:p>
    <w:tbl>
      <w:tblPr>
        <w:tblW w:w="14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4700"/>
        <w:gridCol w:w="8234"/>
      </w:tblGrid>
      <w:tr w:rsidR="00592E6D" w:rsidRPr="001E5F13" w:rsidTr="00250BE4">
        <w:trPr>
          <w:trHeight w:val="600"/>
          <w:tblHeader/>
          <w:jc w:val="center"/>
        </w:trPr>
        <w:tc>
          <w:tcPr>
            <w:tcW w:w="1400" w:type="dxa"/>
            <w:shd w:val="clear" w:color="auto" w:fill="FFFFFF"/>
            <w:noWrap/>
            <w:vAlign w:val="center"/>
          </w:tcPr>
          <w:p w:rsidR="00592E6D" w:rsidRPr="00526A7E" w:rsidRDefault="00592E6D" w:rsidP="00E82899">
            <w:pPr>
              <w:jc w:val="center"/>
              <w:rPr>
                <w:rFonts w:ascii="黑体" w:eastAsia="黑体" w:hAnsi="永中宋体" w:cs="宋体"/>
                <w:b/>
                <w:bCs/>
                <w:sz w:val="28"/>
                <w:szCs w:val="28"/>
              </w:rPr>
            </w:pPr>
            <w:r w:rsidRPr="00526A7E">
              <w:rPr>
                <w:rFonts w:ascii="黑体" w:eastAsia="黑体" w:hAnsi="永中宋体" w:cs="宋体" w:hint="eastAsia"/>
                <w:b/>
                <w:bCs/>
                <w:sz w:val="28"/>
                <w:szCs w:val="28"/>
              </w:rPr>
              <w:t>领域</w:t>
            </w:r>
          </w:p>
        </w:tc>
        <w:tc>
          <w:tcPr>
            <w:tcW w:w="4700" w:type="dxa"/>
            <w:shd w:val="clear" w:color="auto" w:fill="FFFFFF"/>
            <w:noWrap/>
            <w:vAlign w:val="center"/>
          </w:tcPr>
          <w:p w:rsidR="00592E6D" w:rsidRPr="00526A7E" w:rsidRDefault="00592E6D" w:rsidP="00E82899">
            <w:pPr>
              <w:jc w:val="center"/>
              <w:rPr>
                <w:rFonts w:ascii="黑体" w:eastAsia="黑体" w:hAnsi="永中宋体" w:cs="宋体"/>
                <w:b/>
                <w:bCs/>
                <w:sz w:val="28"/>
                <w:szCs w:val="28"/>
              </w:rPr>
            </w:pPr>
            <w:r w:rsidRPr="00526A7E">
              <w:rPr>
                <w:rFonts w:ascii="黑体" w:eastAsia="黑体" w:hAnsi="永中宋体" w:cs="宋体" w:hint="eastAsia"/>
                <w:b/>
                <w:bCs/>
                <w:sz w:val="28"/>
                <w:szCs w:val="28"/>
              </w:rPr>
              <w:t>项  目</w:t>
            </w:r>
          </w:p>
        </w:tc>
        <w:tc>
          <w:tcPr>
            <w:tcW w:w="8234" w:type="dxa"/>
            <w:shd w:val="clear" w:color="auto" w:fill="FFFFFF"/>
            <w:noWrap/>
            <w:vAlign w:val="center"/>
          </w:tcPr>
          <w:p w:rsidR="00592E6D" w:rsidRPr="00526A7E" w:rsidRDefault="00592E6D" w:rsidP="00E82899">
            <w:pPr>
              <w:jc w:val="center"/>
              <w:rPr>
                <w:rFonts w:ascii="黑体" w:eastAsia="黑体" w:hAnsi="永中宋体" w:cs="宋体"/>
                <w:b/>
                <w:bCs/>
                <w:sz w:val="28"/>
                <w:szCs w:val="28"/>
              </w:rPr>
            </w:pPr>
            <w:r w:rsidRPr="00526A7E">
              <w:rPr>
                <w:rFonts w:ascii="黑体" w:eastAsia="黑体" w:hAnsi="永中宋体" w:cs="宋体" w:hint="eastAsia"/>
                <w:b/>
                <w:bCs/>
                <w:sz w:val="28"/>
                <w:szCs w:val="28"/>
              </w:rPr>
              <w:t>惩  戒  办  法</w:t>
            </w:r>
          </w:p>
        </w:tc>
      </w:tr>
      <w:tr w:rsidR="00592E6D" w:rsidRPr="001E5F13" w:rsidTr="00250BE4">
        <w:trPr>
          <w:trHeight w:val="926"/>
          <w:jc w:val="center"/>
        </w:trPr>
        <w:tc>
          <w:tcPr>
            <w:tcW w:w="1400" w:type="dxa"/>
            <w:vMerge w:val="restart"/>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H.可持续发展的生态环境</w:t>
            </w:r>
          </w:p>
        </w:tc>
        <w:tc>
          <w:tcPr>
            <w:tcW w:w="4700"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H22.发生重大、特大环境事件</w:t>
            </w:r>
          </w:p>
        </w:tc>
        <w:tc>
          <w:tcPr>
            <w:tcW w:w="8234"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全国文明城市（区）停止资格1年。提名城市（区）年度测评前12个月发生的，当年测评成绩罚3分；申报参评前12个月发生的，取消参评资格。</w:t>
            </w:r>
          </w:p>
        </w:tc>
      </w:tr>
      <w:tr w:rsidR="00592E6D" w:rsidRPr="001E5F13" w:rsidTr="00250BE4">
        <w:trPr>
          <w:trHeight w:val="923"/>
          <w:jc w:val="center"/>
        </w:trPr>
        <w:tc>
          <w:tcPr>
            <w:tcW w:w="1400" w:type="dxa"/>
            <w:vMerge/>
            <w:vAlign w:val="center"/>
          </w:tcPr>
          <w:p w:rsidR="00592E6D" w:rsidRPr="00250BE4" w:rsidRDefault="00592E6D" w:rsidP="00E82899">
            <w:pPr>
              <w:rPr>
                <w:rFonts w:ascii="仿宋_GB2312" w:eastAsia="仿宋_GB2312" w:hAnsi="宋体" w:cs="宋体"/>
                <w:szCs w:val="21"/>
              </w:rPr>
            </w:pPr>
          </w:p>
        </w:tc>
        <w:tc>
          <w:tcPr>
            <w:tcW w:w="4700"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H23.省级《大气污染防治行动计划》年度考核未达标</w:t>
            </w:r>
          </w:p>
        </w:tc>
        <w:tc>
          <w:tcPr>
            <w:tcW w:w="8234"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测评前12个月发生的，当年测评成绩罚2分。</w:t>
            </w:r>
          </w:p>
        </w:tc>
      </w:tr>
      <w:tr w:rsidR="00592E6D" w:rsidRPr="001E5F13" w:rsidTr="00250BE4">
        <w:trPr>
          <w:trHeight w:val="907"/>
          <w:jc w:val="center"/>
        </w:trPr>
        <w:tc>
          <w:tcPr>
            <w:tcW w:w="1400" w:type="dxa"/>
            <w:vMerge/>
            <w:vAlign w:val="center"/>
          </w:tcPr>
          <w:p w:rsidR="00592E6D" w:rsidRPr="00250BE4" w:rsidRDefault="00592E6D" w:rsidP="00E82899">
            <w:pPr>
              <w:rPr>
                <w:rFonts w:ascii="仿宋_GB2312" w:eastAsia="仿宋_GB2312" w:hAnsi="宋体" w:cs="宋体"/>
                <w:szCs w:val="21"/>
              </w:rPr>
            </w:pPr>
          </w:p>
        </w:tc>
        <w:tc>
          <w:tcPr>
            <w:tcW w:w="4700" w:type="dxa"/>
            <w:shd w:val="clear" w:color="auto" w:fill="auto"/>
            <w:vAlign w:val="center"/>
          </w:tcPr>
          <w:p w:rsidR="00592E6D" w:rsidRPr="00250BE4" w:rsidRDefault="00592E6D" w:rsidP="00E82899">
            <w:pPr>
              <w:rPr>
                <w:rFonts w:ascii="仿宋_GB2312" w:eastAsia="仿宋_GB2312" w:hAnsi="宋体" w:cs="宋体"/>
                <w:spacing w:val="4"/>
                <w:szCs w:val="21"/>
              </w:rPr>
            </w:pPr>
            <w:r w:rsidRPr="00250BE4">
              <w:rPr>
                <w:rFonts w:ascii="仿宋_GB2312" w:eastAsia="仿宋_GB2312" w:hAnsi="宋体" w:cs="宋体" w:hint="eastAsia"/>
                <w:szCs w:val="21"/>
              </w:rPr>
              <w:t>H24.</w:t>
            </w:r>
            <w:r w:rsidRPr="00250BE4">
              <w:rPr>
                <w:rFonts w:ascii="仿宋_GB2312" w:eastAsia="仿宋_GB2312" w:hAnsi="宋体" w:cs="宋体" w:hint="eastAsia"/>
                <w:spacing w:val="4"/>
                <w:szCs w:val="21"/>
              </w:rPr>
              <w:t>省级《水污染防治行动计划》年度考核未</w:t>
            </w:r>
          </w:p>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pacing w:val="4"/>
                <w:szCs w:val="21"/>
              </w:rPr>
              <w:t>达标</w:t>
            </w:r>
          </w:p>
        </w:tc>
        <w:tc>
          <w:tcPr>
            <w:tcW w:w="8234"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测评前12个月发生的，当年测评成绩罚2分。</w:t>
            </w:r>
          </w:p>
        </w:tc>
      </w:tr>
    </w:tbl>
    <w:p w:rsidR="000C7AF6" w:rsidRDefault="000C7AF6" w:rsidP="000C7AF6">
      <w:pPr>
        <w:spacing w:line="220" w:lineRule="atLeast"/>
      </w:pPr>
      <w:r>
        <w:rPr>
          <w:rFonts w:hint="eastAsia"/>
        </w:rPr>
        <w:t>如发生以上问题，请相关单位出具材料。</w:t>
      </w:r>
    </w:p>
    <w:p w:rsidR="00592E6D" w:rsidRPr="000C7AF6" w:rsidRDefault="00592E6D" w:rsidP="00592E6D">
      <w:pPr>
        <w:rPr>
          <w:rFonts w:ascii="宋体"/>
          <w:bCs/>
          <w:sz w:val="48"/>
        </w:rPr>
      </w:pPr>
    </w:p>
    <w:p w:rsidR="00592E6D" w:rsidRPr="00F640DD" w:rsidRDefault="00592E6D" w:rsidP="00592E6D">
      <w:pPr>
        <w:spacing w:line="1100" w:lineRule="exact"/>
        <w:jc w:val="center"/>
        <w:rPr>
          <w:rFonts w:ascii="华文中宋" w:eastAsia="华文中宋" w:hAnsi="华文中宋"/>
          <w:sz w:val="66"/>
        </w:rPr>
      </w:pPr>
    </w:p>
    <w:p w:rsidR="00592E6D" w:rsidRDefault="00592E6D" w:rsidP="00592E6D">
      <w:pPr>
        <w:ind w:firstLineChars="200" w:firstLine="640"/>
        <w:rPr>
          <w:sz w:val="32"/>
          <w:szCs w:val="32"/>
        </w:rPr>
      </w:pPr>
    </w:p>
    <w:p w:rsidR="00592E6D" w:rsidRDefault="00592E6D" w:rsidP="00592E6D">
      <w:pPr>
        <w:ind w:firstLineChars="200" w:firstLine="640"/>
        <w:rPr>
          <w:sz w:val="32"/>
          <w:szCs w:val="32"/>
        </w:rPr>
      </w:pPr>
    </w:p>
    <w:p w:rsidR="00592E6D" w:rsidRPr="001E5F13" w:rsidRDefault="00592E6D" w:rsidP="00592E6D">
      <w:pPr>
        <w:jc w:val="center"/>
        <w:rPr>
          <w:rFonts w:ascii="方正小标宋简体" w:eastAsia="方正小标宋简体"/>
          <w:sz w:val="44"/>
          <w:szCs w:val="44"/>
        </w:rPr>
      </w:pPr>
      <w:r w:rsidRPr="001E5F13">
        <w:rPr>
          <w:rFonts w:ascii="方正小标宋简体" w:eastAsia="方正小标宋简体" w:hint="eastAsia"/>
          <w:sz w:val="44"/>
          <w:szCs w:val="44"/>
        </w:rPr>
        <w:lastRenderedPageBreak/>
        <w:t>全国文明城市创建动态管理措施（负面清单）</w:t>
      </w:r>
    </w:p>
    <w:p w:rsidR="00592E6D" w:rsidRDefault="00E2158D" w:rsidP="00592E6D">
      <w:r>
        <w:rPr>
          <w:rFonts w:hint="eastAsia"/>
        </w:rPr>
        <w:t>人文、未成年人环境创建工作</w:t>
      </w:r>
    </w:p>
    <w:tbl>
      <w:tblPr>
        <w:tblW w:w="13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4700"/>
        <w:gridCol w:w="7892"/>
      </w:tblGrid>
      <w:tr w:rsidR="00592E6D" w:rsidRPr="001E5F13" w:rsidTr="00E82899">
        <w:trPr>
          <w:trHeight w:val="600"/>
          <w:tblHeader/>
          <w:jc w:val="center"/>
        </w:trPr>
        <w:tc>
          <w:tcPr>
            <w:tcW w:w="1400" w:type="dxa"/>
            <w:shd w:val="clear" w:color="auto" w:fill="FFFFFF"/>
            <w:noWrap/>
            <w:vAlign w:val="center"/>
          </w:tcPr>
          <w:p w:rsidR="00592E6D" w:rsidRPr="00526A7E" w:rsidRDefault="00592E6D" w:rsidP="00E82899">
            <w:pPr>
              <w:jc w:val="center"/>
              <w:rPr>
                <w:rFonts w:ascii="黑体" w:eastAsia="黑体" w:hAnsi="永中宋体" w:cs="宋体"/>
                <w:b/>
                <w:bCs/>
                <w:sz w:val="28"/>
                <w:szCs w:val="28"/>
              </w:rPr>
            </w:pPr>
            <w:r w:rsidRPr="00526A7E">
              <w:rPr>
                <w:rFonts w:ascii="黑体" w:eastAsia="黑体" w:hAnsi="永中宋体" w:cs="宋体" w:hint="eastAsia"/>
                <w:b/>
                <w:bCs/>
                <w:sz w:val="28"/>
                <w:szCs w:val="28"/>
              </w:rPr>
              <w:t>领域</w:t>
            </w:r>
          </w:p>
        </w:tc>
        <w:tc>
          <w:tcPr>
            <w:tcW w:w="4700" w:type="dxa"/>
            <w:shd w:val="clear" w:color="auto" w:fill="FFFFFF"/>
            <w:noWrap/>
            <w:vAlign w:val="center"/>
          </w:tcPr>
          <w:p w:rsidR="00592E6D" w:rsidRPr="00526A7E" w:rsidRDefault="00592E6D" w:rsidP="00E82899">
            <w:pPr>
              <w:jc w:val="center"/>
              <w:rPr>
                <w:rFonts w:ascii="黑体" w:eastAsia="黑体" w:hAnsi="永中宋体" w:cs="宋体"/>
                <w:b/>
                <w:bCs/>
                <w:sz w:val="28"/>
                <w:szCs w:val="28"/>
              </w:rPr>
            </w:pPr>
            <w:r w:rsidRPr="00526A7E">
              <w:rPr>
                <w:rFonts w:ascii="黑体" w:eastAsia="黑体" w:hAnsi="永中宋体" w:cs="宋体" w:hint="eastAsia"/>
                <w:b/>
                <w:bCs/>
                <w:sz w:val="28"/>
                <w:szCs w:val="28"/>
              </w:rPr>
              <w:t>项  目</w:t>
            </w:r>
          </w:p>
        </w:tc>
        <w:tc>
          <w:tcPr>
            <w:tcW w:w="7892" w:type="dxa"/>
            <w:shd w:val="clear" w:color="auto" w:fill="FFFFFF"/>
            <w:noWrap/>
            <w:vAlign w:val="center"/>
          </w:tcPr>
          <w:p w:rsidR="00592E6D" w:rsidRPr="00526A7E" w:rsidRDefault="00592E6D" w:rsidP="00E82899">
            <w:pPr>
              <w:jc w:val="center"/>
              <w:rPr>
                <w:rFonts w:ascii="黑体" w:eastAsia="黑体" w:hAnsi="永中宋体" w:cs="宋体"/>
                <w:b/>
                <w:bCs/>
                <w:sz w:val="28"/>
                <w:szCs w:val="28"/>
              </w:rPr>
            </w:pPr>
            <w:r w:rsidRPr="00526A7E">
              <w:rPr>
                <w:rFonts w:ascii="黑体" w:eastAsia="黑体" w:hAnsi="永中宋体" w:cs="宋体" w:hint="eastAsia"/>
                <w:b/>
                <w:bCs/>
                <w:sz w:val="28"/>
                <w:szCs w:val="28"/>
              </w:rPr>
              <w:t>惩  戒  办  法</w:t>
            </w:r>
          </w:p>
        </w:tc>
      </w:tr>
      <w:tr w:rsidR="00592E6D" w:rsidRPr="001E5F13" w:rsidTr="00E82899">
        <w:trPr>
          <w:trHeight w:val="736"/>
          <w:jc w:val="center"/>
        </w:trPr>
        <w:tc>
          <w:tcPr>
            <w:tcW w:w="1400"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E.健康向上的人文环境</w:t>
            </w:r>
          </w:p>
        </w:tc>
        <w:tc>
          <w:tcPr>
            <w:tcW w:w="4700"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E13.造成重大社会影响的涉及民族因素的突发事件</w:t>
            </w:r>
          </w:p>
        </w:tc>
        <w:tc>
          <w:tcPr>
            <w:tcW w:w="7892"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全国文明城市（区）停止资格1年。提名城市（区）测评前12个月发生的，当年测评成绩罚3分。</w:t>
            </w:r>
          </w:p>
        </w:tc>
      </w:tr>
      <w:tr w:rsidR="00592E6D" w:rsidRPr="001E5F13" w:rsidTr="00E82899">
        <w:trPr>
          <w:trHeight w:val="1376"/>
          <w:jc w:val="center"/>
        </w:trPr>
        <w:tc>
          <w:tcPr>
            <w:tcW w:w="1400"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F.有利于青少年健康成长的社会文化环境</w:t>
            </w:r>
          </w:p>
        </w:tc>
        <w:tc>
          <w:tcPr>
            <w:tcW w:w="4700"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F14.全国未成年人思想道德建设工作测评三年总成绩低于85分</w:t>
            </w:r>
          </w:p>
        </w:tc>
        <w:tc>
          <w:tcPr>
            <w:tcW w:w="7892" w:type="dxa"/>
            <w:shd w:val="clear" w:color="auto" w:fill="auto"/>
            <w:vAlign w:val="center"/>
          </w:tcPr>
          <w:p w:rsidR="00592E6D" w:rsidRPr="00250BE4" w:rsidRDefault="00592E6D" w:rsidP="00E82899">
            <w:pPr>
              <w:rPr>
                <w:rFonts w:ascii="仿宋_GB2312" w:eastAsia="仿宋_GB2312" w:hAnsi="宋体" w:cs="宋体"/>
                <w:szCs w:val="21"/>
              </w:rPr>
            </w:pPr>
            <w:r w:rsidRPr="00250BE4">
              <w:rPr>
                <w:rFonts w:ascii="仿宋_GB2312" w:eastAsia="仿宋_GB2312" w:hAnsi="宋体" w:cs="宋体" w:hint="eastAsia"/>
                <w:szCs w:val="21"/>
              </w:rPr>
              <w:t>全国文明城市（区）停止资格1年。提名城市（区）取消参评资格。</w:t>
            </w:r>
          </w:p>
        </w:tc>
      </w:tr>
    </w:tbl>
    <w:p w:rsidR="00592E6D" w:rsidRDefault="000C7AF6" w:rsidP="00592E6D">
      <w:pPr>
        <w:spacing w:line="220" w:lineRule="atLeast"/>
      </w:pPr>
      <w:r>
        <w:rPr>
          <w:rFonts w:hint="eastAsia"/>
        </w:rPr>
        <w:t>如发生以上问题，请相关单位出具材料。</w:t>
      </w:r>
    </w:p>
    <w:p w:rsidR="00592E6D" w:rsidRPr="00592E6D" w:rsidRDefault="00592E6D" w:rsidP="00592E6D">
      <w:pPr>
        <w:ind w:firstLineChars="200" w:firstLine="640"/>
        <w:rPr>
          <w:sz w:val="32"/>
          <w:szCs w:val="32"/>
        </w:rPr>
      </w:pPr>
    </w:p>
    <w:p w:rsidR="00592E6D" w:rsidRPr="004D5104" w:rsidRDefault="00592E6D" w:rsidP="00592E6D">
      <w:pPr>
        <w:ind w:firstLineChars="200" w:firstLine="640"/>
        <w:rPr>
          <w:sz w:val="32"/>
          <w:szCs w:val="32"/>
        </w:rPr>
      </w:pPr>
    </w:p>
    <w:p w:rsidR="00592E6D" w:rsidRDefault="00592E6D"/>
    <w:p w:rsidR="00151772" w:rsidRDefault="00151772"/>
    <w:p w:rsidR="00151772" w:rsidRDefault="00151772"/>
    <w:p w:rsidR="00151772" w:rsidRDefault="00151772"/>
    <w:p w:rsidR="00151772" w:rsidRDefault="00151772"/>
    <w:p w:rsidR="00151772" w:rsidRDefault="00151772"/>
    <w:p w:rsidR="00151772" w:rsidRDefault="00151772"/>
    <w:p w:rsidR="00151772" w:rsidRDefault="00151772"/>
    <w:p w:rsidR="00151772" w:rsidRDefault="00151772" w:rsidP="00151772">
      <w:pPr>
        <w:spacing w:line="48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泰山景区（共性目标任务）</w:t>
      </w:r>
    </w:p>
    <w:p w:rsidR="00151772" w:rsidRPr="00151772" w:rsidRDefault="00151772" w:rsidP="00151772">
      <w:pPr>
        <w:spacing w:line="480" w:lineRule="exact"/>
        <w:jc w:val="left"/>
        <w:rPr>
          <w:rFonts w:ascii="仿宋_GB2312" w:eastAsia="仿宋_GB2312"/>
          <w:szCs w:val="21"/>
        </w:rPr>
      </w:pPr>
      <w:r>
        <w:rPr>
          <w:rFonts w:ascii="仿宋_GB2312" w:eastAsia="仿宋_GB2312" w:hint="eastAsia"/>
          <w:szCs w:val="21"/>
        </w:rPr>
        <w:t>思想道德创建工作</w:t>
      </w:r>
    </w:p>
    <w:tbl>
      <w:tblPr>
        <w:tblW w:w="14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904"/>
        <w:gridCol w:w="1077"/>
        <w:gridCol w:w="4325"/>
        <w:gridCol w:w="5613"/>
        <w:gridCol w:w="1548"/>
      </w:tblGrid>
      <w:tr w:rsidR="00151772" w:rsidRPr="00637DF0" w:rsidTr="00250BE4">
        <w:trPr>
          <w:trHeight w:val="555"/>
          <w:tblHeader/>
          <w:jc w:val="center"/>
        </w:trPr>
        <w:tc>
          <w:tcPr>
            <w:tcW w:w="904" w:type="dxa"/>
            <w:shd w:val="clear" w:color="auto" w:fill="FFFFFF"/>
            <w:vAlign w:val="center"/>
          </w:tcPr>
          <w:p w:rsidR="00151772" w:rsidRPr="00637DF0" w:rsidRDefault="00151772"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测评项目</w:t>
            </w:r>
          </w:p>
        </w:tc>
        <w:tc>
          <w:tcPr>
            <w:tcW w:w="904" w:type="dxa"/>
            <w:shd w:val="clear" w:color="auto" w:fill="FFFFFF"/>
            <w:vAlign w:val="center"/>
          </w:tcPr>
          <w:p w:rsidR="00151772" w:rsidRPr="00637DF0" w:rsidRDefault="00151772"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指标</w:t>
            </w:r>
            <w:r w:rsidRPr="00637DF0">
              <w:rPr>
                <w:rFonts w:asciiTheme="minorEastAsia" w:eastAsiaTheme="minorEastAsia" w:hAnsiTheme="minorEastAsia" w:cs="宋体" w:hint="eastAsia"/>
                <w:kern w:val="0"/>
                <w:szCs w:val="21"/>
              </w:rPr>
              <w:br w:type="page"/>
              <w:t>名称</w:t>
            </w:r>
          </w:p>
        </w:tc>
        <w:tc>
          <w:tcPr>
            <w:tcW w:w="1077" w:type="dxa"/>
            <w:shd w:val="clear" w:color="auto" w:fill="FFFFFF"/>
            <w:vAlign w:val="center"/>
          </w:tcPr>
          <w:p w:rsidR="00151772" w:rsidRPr="00637DF0" w:rsidRDefault="00151772"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测评</w:t>
            </w:r>
          </w:p>
          <w:p w:rsidR="00151772" w:rsidRPr="00637DF0" w:rsidRDefault="00151772"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内容</w:t>
            </w:r>
          </w:p>
        </w:tc>
        <w:tc>
          <w:tcPr>
            <w:tcW w:w="4325" w:type="dxa"/>
            <w:shd w:val="clear" w:color="auto" w:fill="FFFFFF"/>
            <w:vAlign w:val="center"/>
          </w:tcPr>
          <w:p w:rsidR="00151772" w:rsidRPr="00637DF0" w:rsidRDefault="00151772"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测评标准</w:t>
            </w:r>
          </w:p>
        </w:tc>
        <w:tc>
          <w:tcPr>
            <w:tcW w:w="5613" w:type="dxa"/>
            <w:shd w:val="clear" w:color="auto" w:fill="auto"/>
            <w:noWrap/>
            <w:vAlign w:val="center"/>
          </w:tcPr>
          <w:p w:rsidR="00151772" w:rsidRPr="00637DF0" w:rsidRDefault="00151772"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网上申报具体要求</w:t>
            </w:r>
          </w:p>
        </w:tc>
        <w:tc>
          <w:tcPr>
            <w:tcW w:w="1548" w:type="dxa"/>
            <w:vAlign w:val="center"/>
          </w:tcPr>
          <w:p w:rsidR="00151772" w:rsidRPr="00637DF0" w:rsidRDefault="00151772"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责任单位</w:t>
            </w:r>
          </w:p>
        </w:tc>
      </w:tr>
      <w:tr w:rsidR="00151772" w:rsidRPr="00637DF0" w:rsidTr="00250BE4">
        <w:trPr>
          <w:trHeight w:val="825"/>
          <w:jc w:val="center"/>
        </w:trPr>
        <w:tc>
          <w:tcPr>
            <w:tcW w:w="904" w:type="dxa"/>
            <w:vMerge w:val="restart"/>
            <w:shd w:val="clear" w:color="auto" w:fill="FFFFFF"/>
          </w:tcPr>
          <w:p w:rsidR="00151772" w:rsidRPr="00250BE4" w:rsidRDefault="00151772" w:rsidP="00E82899">
            <w:pPr>
              <w:widowControl/>
              <w:jc w:val="center"/>
              <w:rPr>
                <w:rFonts w:ascii="仿宋_GB2312" w:eastAsia="仿宋_GB2312" w:hAnsiTheme="minorEastAsia" w:cs="宋体"/>
                <w:kern w:val="0"/>
                <w:szCs w:val="21"/>
              </w:rPr>
            </w:pPr>
          </w:p>
          <w:p w:rsidR="00151772" w:rsidRPr="00250BE4" w:rsidRDefault="00151772" w:rsidP="00E82899">
            <w:pPr>
              <w:widowControl/>
              <w:jc w:val="center"/>
              <w:rPr>
                <w:rFonts w:ascii="仿宋_GB2312" w:eastAsia="仿宋_GB2312" w:hAnsiTheme="minorEastAsia" w:cs="宋体"/>
                <w:kern w:val="0"/>
                <w:szCs w:val="21"/>
              </w:rPr>
            </w:pPr>
          </w:p>
          <w:p w:rsidR="00151772" w:rsidRPr="00250BE4" w:rsidRDefault="00151772" w:rsidP="00E82899">
            <w:pPr>
              <w:widowControl/>
              <w:jc w:val="center"/>
              <w:rPr>
                <w:rFonts w:ascii="仿宋_GB2312" w:eastAsia="仿宋_GB2312" w:hAnsiTheme="minorEastAsia" w:cs="宋体"/>
                <w:kern w:val="0"/>
                <w:szCs w:val="21"/>
              </w:rPr>
            </w:pPr>
          </w:p>
          <w:p w:rsidR="00151772" w:rsidRPr="00250BE4" w:rsidRDefault="00151772" w:rsidP="00E82899">
            <w:pPr>
              <w:widowControl/>
              <w:jc w:val="center"/>
              <w:rPr>
                <w:rFonts w:ascii="仿宋_GB2312" w:eastAsia="仿宋_GB2312" w:hAnsiTheme="minorEastAsia" w:cs="宋体"/>
                <w:kern w:val="0"/>
                <w:szCs w:val="21"/>
              </w:rPr>
            </w:pPr>
          </w:p>
          <w:p w:rsidR="00151772" w:rsidRPr="00250BE4" w:rsidRDefault="00151772" w:rsidP="00E82899">
            <w:pPr>
              <w:widowControl/>
              <w:jc w:val="center"/>
              <w:rPr>
                <w:rFonts w:ascii="仿宋_GB2312" w:eastAsia="仿宋_GB2312" w:hAnsiTheme="minorEastAsia" w:cs="宋体"/>
                <w:kern w:val="0"/>
                <w:szCs w:val="21"/>
              </w:rPr>
            </w:pPr>
          </w:p>
          <w:p w:rsidR="00151772" w:rsidRPr="00250BE4" w:rsidRDefault="00151772" w:rsidP="00E82899">
            <w:pPr>
              <w:widowControl/>
              <w:jc w:val="center"/>
              <w:rPr>
                <w:rFonts w:ascii="仿宋_GB2312" w:eastAsia="仿宋_GB2312" w:hAnsiTheme="minorEastAsia" w:cs="宋体"/>
                <w:kern w:val="0"/>
                <w:szCs w:val="21"/>
              </w:rPr>
            </w:pPr>
          </w:p>
          <w:p w:rsidR="00151772" w:rsidRPr="00250BE4" w:rsidRDefault="00151772" w:rsidP="00E82899">
            <w:pPr>
              <w:widowControl/>
              <w:jc w:val="center"/>
              <w:rPr>
                <w:rFonts w:ascii="仿宋_GB2312" w:eastAsia="仿宋_GB2312" w:hAnsiTheme="minorEastAsia" w:cs="宋体"/>
                <w:kern w:val="0"/>
                <w:szCs w:val="21"/>
              </w:rPr>
            </w:pPr>
          </w:p>
          <w:p w:rsidR="00151772" w:rsidRPr="00250BE4" w:rsidRDefault="00151772" w:rsidP="00E82899">
            <w:pPr>
              <w:widowControl/>
              <w:jc w:val="center"/>
              <w:rPr>
                <w:rFonts w:ascii="仿宋_GB2312" w:eastAsia="仿宋_GB2312" w:hAnsiTheme="minorEastAsia" w:cs="宋体"/>
                <w:kern w:val="0"/>
                <w:szCs w:val="21"/>
              </w:rPr>
            </w:pPr>
          </w:p>
          <w:p w:rsidR="00151772" w:rsidRPr="00250BE4" w:rsidRDefault="00151772" w:rsidP="00E82899">
            <w:pPr>
              <w:widowControl/>
              <w:jc w:val="center"/>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Ⅰ—1</w:t>
            </w:r>
          </w:p>
          <w:p w:rsidR="00151772" w:rsidRPr="00250BE4" w:rsidRDefault="00151772" w:rsidP="00E82899">
            <w:pPr>
              <w:widowControl/>
              <w:jc w:val="center"/>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理</w:t>
            </w:r>
          </w:p>
          <w:p w:rsidR="00151772" w:rsidRPr="00250BE4" w:rsidRDefault="00151772" w:rsidP="00E82899">
            <w:pPr>
              <w:widowControl/>
              <w:jc w:val="center"/>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想</w:t>
            </w:r>
          </w:p>
          <w:p w:rsidR="00151772" w:rsidRPr="00250BE4" w:rsidRDefault="00151772" w:rsidP="00E82899">
            <w:pPr>
              <w:widowControl/>
              <w:jc w:val="center"/>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信</w:t>
            </w:r>
          </w:p>
          <w:p w:rsidR="00151772" w:rsidRPr="00250BE4" w:rsidRDefault="00151772" w:rsidP="00E82899">
            <w:pPr>
              <w:widowControl/>
              <w:jc w:val="center"/>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念</w:t>
            </w:r>
          </w:p>
          <w:p w:rsidR="00151772" w:rsidRPr="00250BE4" w:rsidRDefault="00151772" w:rsidP="00E82899">
            <w:pPr>
              <w:widowControl/>
              <w:jc w:val="center"/>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教</w:t>
            </w:r>
          </w:p>
          <w:p w:rsidR="00151772" w:rsidRPr="00250BE4" w:rsidRDefault="00151772" w:rsidP="00E82899">
            <w:pPr>
              <w:widowControl/>
              <w:jc w:val="center"/>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育</w:t>
            </w:r>
          </w:p>
        </w:tc>
        <w:tc>
          <w:tcPr>
            <w:tcW w:w="904" w:type="dxa"/>
            <w:vMerge w:val="restart"/>
            <w:shd w:val="clear" w:color="auto" w:fill="FFFFFF"/>
            <w:vAlign w:val="center"/>
          </w:tcPr>
          <w:p w:rsidR="00151772" w:rsidRPr="00250BE4" w:rsidRDefault="00151772" w:rsidP="00E82899">
            <w:pPr>
              <w:widowControl/>
              <w:jc w:val="center"/>
              <w:rPr>
                <w:rFonts w:ascii="仿宋_GB2312" w:eastAsia="仿宋_GB2312" w:hAnsiTheme="minorEastAsia"/>
                <w:kern w:val="0"/>
                <w:szCs w:val="21"/>
              </w:rPr>
            </w:pPr>
            <w:r w:rsidRPr="00250BE4">
              <w:rPr>
                <w:rFonts w:ascii="仿宋_GB2312" w:eastAsia="仿宋_GB2312" w:hAnsiTheme="minorEastAsia" w:cs="宋体" w:hint="eastAsia"/>
                <w:kern w:val="0"/>
                <w:szCs w:val="21"/>
              </w:rPr>
              <w:t>Ⅱ</w:t>
            </w:r>
            <w:r w:rsidRPr="00250BE4">
              <w:rPr>
                <w:rFonts w:ascii="仿宋_GB2312" w:eastAsia="仿宋_GB2312" w:hAnsiTheme="minorEastAsia" w:hint="eastAsia"/>
                <w:kern w:val="0"/>
                <w:szCs w:val="21"/>
              </w:rPr>
              <w:t>-1</w:t>
            </w:r>
            <w:r w:rsidRPr="00250BE4">
              <w:rPr>
                <w:rFonts w:ascii="仿宋_GB2312" w:eastAsia="仿宋_GB2312" w:hAnsiTheme="minorEastAsia" w:hint="eastAsia"/>
                <w:kern w:val="0"/>
                <w:szCs w:val="21"/>
              </w:rPr>
              <w:br/>
              <w:t>学习宣传贯彻习近平总书记系列重要讲话精神</w:t>
            </w:r>
          </w:p>
        </w:tc>
        <w:tc>
          <w:tcPr>
            <w:tcW w:w="1077" w:type="dxa"/>
            <w:vMerge w:val="restart"/>
            <w:shd w:val="clear" w:color="auto" w:fill="FFFFFF"/>
            <w:vAlign w:val="center"/>
          </w:tcPr>
          <w:p w:rsidR="00151772" w:rsidRPr="00250BE4" w:rsidRDefault="00151772" w:rsidP="00E82899">
            <w:pPr>
              <w:widowControl/>
              <w:jc w:val="center"/>
              <w:rPr>
                <w:rFonts w:ascii="仿宋_GB2312" w:eastAsia="仿宋_GB2312" w:hAnsiTheme="minorEastAsia"/>
                <w:kern w:val="0"/>
                <w:szCs w:val="21"/>
              </w:rPr>
            </w:pPr>
            <w:r w:rsidRPr="00250BE4">
              <w:rPr>
                <w:rFonts w:ascii="仿宋_GB2312" w:eastAsia="仿宋_GB2312" w:hAnsiTheme="minorEastAsia" w:cs="宋体" w:hint="eastAsia"/>
                <w:kern w:val="0"/>
                <w:szCs w:val="21"/>
              </w:rPr>
              <w:t>Ⅲ</w:t>
            </w:r>
            <w:r w:rsidRPr="00250BE4">
              <w:rPr>
                <w:rFonts w:ascii="仿宋_GB2312" w:eastAsia="仿宋_GB2312" w:hAnsiTheme="minorEastAsia" w:hint="eastAsia"/>
                <w:kern w:val="0"/>
                <w:szCs w:val="21"/>
              </w:rPr>
              <w:t>-1</w:t>
            </w:r>
            <w:r w:rsidRPr="00250BE4">
              <w:rPr>
                <w:rFonts w:ascii="仿宋_GB2312" w:eastAsia="仿宋_GB2312" w:hAnsiTheme="minorEastAsia" w:hint="eastAsia"/>
                <w:kern w:val="0"/>
                <w:szCs w:val="21"/>
              </w:rPr>
              <w:br/>
              <w:t>干部群众全面深入学习</w:t>
            </w:r>
          </w:p>
        </w:tc>
        <w:tc>
          <w:tcPr>
            <w:tcW w:w="4325" w:type="dxa"/>
            <w:shd w:val="clear" w:color="auto" w:fill="FFFFFF"/>
            <w:vAlign w:val="center"/>
          </w:tcPr>
          <w:p w:rsidR="00151772" w:rsidRPr="00250BE4" w:rsidRDefault="00151772" w:rsidP="00E82899">
            <w:pPr>
              <w:widowControl/>
              <w:jc w:val="left"/>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1)把学习贯彻习近平总书记</w:t>
            </w:r>
            <w:bookmarkStart w:id="0" w:name="_GoBack"/>
            <w:bookmarkEnd w:id="0"/>
            <w:r w:rsidR="004F4296">
              <w:rPr>
                <w:rFonts w:ascii="仿宋_GB2312" w:eastAsia="仿宋_GB2312" w:hAnsiTheme="minorEastAsia" w:cs="宋体" w:hint="eastAsia"/>
                <w:kern w:val="0"/>
                <w:szCs w:val="21"/>
              </w:rPr>
              <w:t>重要</w:t>
            </w:r>
            <w:r w:rsidRPr="00250BE4">
              <w:rPr>
                <w:rFonts w:ascii="仿宋_GB2312" w:eastAsia="仿宋_GB2312" w:hAnsiTheme="minorEastAsia" w:cs="宋体" w:hint="eastAsia"/>
                <w:kern w:val="0"/>
                <w:szCs w:val="21"/>
              </w:rPr>
              <w:t>讲话精神作为党委政府一项长期政治任务，制定具体学习计划及实施方案；</w:t>
            </w:r>
          </w:p>
        </w:tc>
        <w:tc>
          <w:tcPr>
            <w:tcW w:w="5613" w:type="dxa"/>
            <w:shd w:val="clear" w:color="auto" w:fill="auto"/>
            <w:vAlign w:val="center"/>
          </w:tcPr>
          <w:p w:rsidR="00151772" w:rsidRPr="00250BE4" w:rsidRDefault="00151772" w:rsidP="00E82899">
            <w:pPr>
              <w:widowControl/>
              <w:jc w:val="left"/>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提供反映景区工作规划和推进实施的规范文件。</w:t>
            </w:r>
          </w:p>
        </w:tc>
        <w:tc>
          <w:tcPr>
            <w:tcW w:w="1548" w:type="dxa"/>
            <w:vAlign w:val="center"/>
          </w:tcPr>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法制办</w:t>
            </w:r>
          </w:p>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宣传办</w:t>
            </w:r>
          </w:p>
        </w:tc>
      </w:tr>
      <w:tr w:rsidR="00151772" w:rsidRPr="00637DF0" w:rsidTr="00250BE4">
        <w:trPr>
          <w:trHeight w:val="581"/>
          <w:jc w:val="center"/>
        </w:trPr>
        <w:tc>
          <w:tcPr>
            <w:tcW w:w="904"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904"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1077"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4325" w:type="dxa"/>
            <w:vMerge w:val="restart"/>
            <w:shd w:val="clear" w:color="auto" w:fill="FFFFFF"/>
            <w:vAlign w:val="center"/>
          </w:tcPr>
          <w:p w:rsidR="00151772" w:rsidRPr="00250BE4" w:rsidRDefault="00151772" w:rsidP="00E82899">
            <w:pPr>
              <w:widowControl/>
              <w:jc w:val="left"/>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2)系统全面学习习近平总书记系列重要讲话精神，抓好《习近平谈治国理政》、《习近平总书记系列重要讲话读本》的学习，专题学习关于精神文明建设的重要论述。</w:t>
            </w:r>
          </w:p>
        </w:tc>
        <w:tc>
          <w:tcPr>
            <w:tcW w:w="5613" w:type="dxa"/>
            <w:shd w:val="clear" w:color="auto" w:fill="auto"/>
            <w:vAlign w:val="center"/>
          </w:tcPr>
          <w:p w:rsidR="00151772" w:rsidRPr="00250BE4" w:rsidRDefault="00151772" w:rsidP="00E82899">
            <w:pPr>
              <w:spacing w:line="280" w:lineRule="exact"/>
              <w:jc w:val="left"/>
              <w:rPr>
                <w:rFonts w:ascii="仿宋_GB2312" w:eastAsia="仿宋_GB2312" w:hAnsiTheme="minorEastAsia"/>
                <w:kern w:val="0"/>
                <w:szCs w:val="21"/>
              </w:rPr>
            </w:pPr>
            <w:r w:rsidRPr="00250BE4">
              <w:rPr>
                <w:rFonts w:ascii="仿宋_GB2312" w:eastAsia="仿宋_GB2312" w:hAnsiTheme="minorEastAsia" w:cs="宋体" w:hint="eastAsia"/>
                <w:kern w:val="0"/>
                <w:szCs w:val="21"/>
              </w:rPr>
              <w:t>①</w:t>
            </w:r>
            <w:r w:rsidRPr="00250BE4">
              <w:rPr>
                <w:rFonts w:ascii="仿宋_GB2312" w:eastAsia="仿宋_GB2312" w:hAnsiTheme="minorEastAsia" w:hint="eastAsia"/>
                <w:kern w:val="0"/>
                <w:szCs w:val="21"/>
              </w:rPr>
              <w:t>说明景区及各部门、各单位通过个人自学、集体交流、理论研讨、集中培训等多种方式组织干部群众全面学习讲话精神和《习近平谈治国理政》、《习近平总书记系列重要讲话读本》的情况(说明报告)；</w:t>
            </w:r>
          </w:p>
        </w:tc>
        <w:tc>
          <w:tcPr>
            <w:tcW w:w="1548" w:type="dxa"/>
            <w:vAlign w:val="center"/>
          </w:tcPr>
          <w:p w:rsidR="00151772" w:rsidRPr="00250BE4" w:rsidRDefault="00151772" w:rsidP="00E82899">
            <w:pPr>
              <w:widowControl/>
              <w:spacing w:line="280" w:lineRule="exact"/>
              <w:rPr>
                <w:rFonts w:ascii="仿宋_GB2312" w:eastAsia="仿宋_GB2312" w:hAnsi="宋体" w:cs="宋体"/>
                <w:kern w:val="0"/>
                <w:szCs w:val="21"/>
              </w:rPr>
            </w:pPr>
            <w:r w:rsidRPr="00250BE4">
              <w:rPr>
                <w:rFonts w:ascii="仿宋_GB2312" w:eastAsia="仿宋_GB2312" w:hAnsi="宋体" w:cs="宋体" w:hint="eastAsia"/>
                <w:kern w:val="0"/>
                <w:szCs w:val="21"/>
              </w:rPr>
              <w:t>人事劳动局</w:t>
            </w:r>
          </w:p>
          <w:p w:rsidR="00151772" w:rsidRPr="00250BE4" w:rsidRDefault="00151772" w:rsidP="00E82899">
            <w:pPr>
              <w:widowControl/>
              <w:spacing w:line="280" w:lineRule="exact"/>
              <w:rPr>
                <w:rFonts w:ascii="仿宋_GB2312" w:eastAsia="仿宋_GB2312" w:hAnsi="宋体" w:cs="宋体"/>
                <w:kern w:val="0"/>
                <w:szCs w:val="21"/>
              </w:rPr>
            </w:pPr>
            <w:r w:rsidRPr="00250BE4">
              <w:rPr>
                <w:rFonts w:ascii="仿宋_GB2312" w:eastAsia="仿宋_GB2312" w:hAnsi="宋体" w:cs="宋体" w:hint="eastAsia"/>
                <w:kern w:val="0"/>
                <w:szCs w:val="21"/>
              </w:rPr>
              <w:t>法制办</w:t>
            </w:r>
          </w:p>
        </w:tc>
      </w:tr>
      <w:tr w:rsidR="00151772" w:rsidRPr="00637DF0" w:rsidTr="00250BE4">
        <w:trPr>
          <w:trHeight w:val="585"/>
          <w:jc w:val="center"/>
        </w:trPr>
        <w:tc>
          <w:tcPr>
            <w:tcW w:w="904"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904"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1077"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4325" w:type="dxa"/>
            <w:vMerge/>
            <w:shd w:val="clear" w:color="auto" w:fill="FFFFFF"/>
            <w:vAlign w:val="center"/>
          </w:tcPr>
          <w:p w:rsidR="00151772" w:rsidRPr="00250BE4" w:rsidRDefault="00151772" w:rsidP="00E82899">
            <w:pPr>
              <w:widowControl/>
              <w:jc w:val="left"/>
              <w:rPr>
                <w:rFonts w:ascii="仿宋_GB2312" w:eastAsia="仿宋_GB2312" w:hAnsiTheme="minorEastAsia" w:cs="宋体"/>
                <w:kern w:val="0"/>
                <w:szCs w:val="21"/>
              </w:rPr>
            </w:pPr>
          </w:p>
        </w:tc>
        <w:tc>
          <w:tcPr>
            <w:tcW w:w="5613" w:type="dxa"/>
            <w:shd w:val="clear" w:color="auto" w:fill="auto"/>
            <w:vAlign w:val="center"/>
          </w:tcPr>
          <w:p w:rsidR="00151772" w:rsidRPr="00250BE4" w:rsidRDefault="00151772" w:rsidP="00E82899">
            <w:pPr>
              <w:jc w:val="left"/>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②</w:t>
            </w:r>
            <w:r w:rsidRPr="00250BE4">
              <w:rPr>
                <w:rFonts w:ascii="仿宋_GB2312" w:eastAsia="仿宋_GB2312" w:hAnsiTheme="minorEastAsia" w:hint="eastAsia"/>
                <w:kern w:val="0"/>
                <w:szCs w:val="21"/>
              </w:rPr>
              <w:t>提供景区专题学习习近平总书记关于精神文明建设的重要论述的情况(说明报告)；</w:t>
            </w:r>
          </w:p>
        </w:tc>
        <w:tc>
          <w:tcPr>
            <w:tcW w:w="1548" w:type="dxa"/>
            <w:vAlign w:val="center"/>
          </w:tcPr>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宣传办</w:t>
            </w:r>
          </w:p>
        </w:tc>
      </w:tr>
      <w:tr w:rsidR="00151772" w:rsidRPr="00637DF0" w:rsidTr="00250BE4">
        <w:trPr>
          <w:trHeight w:val="781"/>
          <w:jc w:val="center"/>
        </w:trPr>
        <w:tc>
          <w:tcPr>
            <w:tcW w:w="904"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904"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1077"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4325" w:type="dxa"/>
            <w:vMerge/>
            <w:shd w:val="clear" w:color="auto" w:fill="FFFFFF"/>
            <w:vAlign w:val="center"/>
          </w:tcPr>
          <w:p w:rsidR="00151772" w:rsidRPr="00250BE4" w:rsidRDefault="00151772" w:rsidP="00E82899">
            <w:pPr>
              <w:widowControl/>
              <w:jc w:val="left"/>
              <w:rPr>
                <w:rFonts w:ascii="仿宋_GB2312" w:eastAsia="仿宋_GB2312" w:hAnsiTheme="minorEastAsia" w:cs="宋体"/>
                <w:kern w:val="0"/>
                <w:szCs w:val="21"/>
              </w:rPr>
            </w:pPr>
          </w:p>
        </w:tc>
        <w:tc>
          <w:tcPr>
            <w:tcW w:w="5613" w:type="dxa"/>
            <w:shd w:val="clear" w:color="auto" w:fill="auto"/>
            <w:vAlign w:val="center"/>
          </w:tcPr>
          <w:p w:rsidR="00151772" w:rsidRPr="00250BE4" w:rsidRDefault="00151772" w:rsidP="00E82899">
            <w:pPr>
              <w:jc w:val="left"/>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③</w:t>
            </w:r>
            <w:r w:rsidRPr="00250BE4">
              <w:rPr>
                <w:rFonts w:ascii="仿宋_GB2312" w:eastAsia="仿宋_GB2312" w:hAnsiTheme="minorEastAsia" w:hint="eastAsia"/>
                <w:kern w:val="0"/>
                <w:szCs w:val="21"/>
              </w:rPr>
              <w:t>提供反映干部群众学习研讨成果的文章资料汇编(实景图片)。</w:t>
            </w:r>
          </w:p>
        </w:tc>
        <w:tc>
          <w:tcPr>
            <w:tcW w:w="1548" w:type="dxa"/>
            <w:vAlign w:val="center"/>
          </w:tcPr>
          <w:p w:rsidR="00151772" w:rsidRPr="00250BE4" w:rsidRDefault="00151772" w:rsidP="00E82899">
            <w:pPr>
              <w:widowControl/>
              <w:spacing w:line="240" w:lineRule="exact"/>
              <w:rPr>
                <w:rFonts w:ascii="仿宋_GB2312" w:eastAsia="仿宋_GB2312" w:hAnsi="宋体" w:cs="宋体"/>
                <w:kern w:val="0"/>
                <w:szCs w:val="21"/>
              </w:rPr>
            </w:pPr>
            <w:r w:rsidRPr="00250BE4">
              <w:rPr>
                <w:rFonts w:ascii="仿宋_GB2312" w:eastAsia="仿宋_GB2312" w:hAnsi="宋体" w:cs="宋体" w:hint="eastAsia"/>
                <w:kern w:val="0"/>
                <w:szCs w:val="21"/>
              </w:rPr>
              <w:t>人事劳动局、</w:t>
            </w:r>
          </w:p>
          <w:p w:rsidR="00151772" w:rsidRPr="00250BE4" w:rsidRDefault="00151772" w:rsidP="00E82899">
            <w:pPr>
              <w:widowControl/>
              <w:spacing w:line="240" w:lineRule="exact"/>
              <w:rPr>
                <w:rFonts w:ascii="仿宋_GB2312" w:eastAsia="仿宋_GB2312" w:hAnsi="宋体" w:cs="宋体"/>
                <w:kern w:val="0"/>
                <w:szCs w:val="21"/>
              </w:rPr>
            </w:pPr>
            <w:r w:rsidRPr="00250BE4">
              <w:rPr>
                <w:rFonts w:ascii="仿宋_GB2312" w:eastAsia="仿宋_GB2312" w:hAnsi="宋体" w:cs="宋体" w:hint="eastAsia"/>
                <w:kern w:val="0"/>
                <w:szCs w:val="21"/>
              </w:rPr>
              <w:t>宣传办、</w:t>
            </w:r>
          </w:p>
          <w:p w:rsidR="00151772" w:rsidRPr="00250BE4" w:rsidRDefault="00151772" w:rsidP="00E82899">
            <w:pPr>
              <w:widowControl/>
              <w:spacing w:line="240" w:lineRule="exact"/>
              <w:rPr>
                <w:rFonts w:ascii="仿宋_GB2312" w:eastAsia="仿宋_GB2312" w:hAnsi="宋体" w:cs="宋体"/>
                <w:kern w:val="0"/>
                <w:szCs w:val="21"/>
              </w:rPr>
            </w:pPr>
            <w:r w:rsidRPr="00250BE4">
              <w:rPr>
                <w:rFonts w:ascii="仿宋_GB2312" w:eastAsia="仿宋_GB2312" w:hAnsi="宋体" w:cs="宋体" w:hint="eastAsia"/>
                <w:kern w:val="0"/>
                <w:szCs w:val="21"/>
              </w:rPr>
              <w:t>教育中心、</w:t>
            </w:r>
          </w:p>
          <w:p w:rsidR="00151772" w:rsidRPr="00250BE4" w:rsidRDefault="00151772" w:rsidP="00E82899">
            <w:pPr>
              <w:widowControl/>
              <w:spacing w:line="240" w:lineRule="exact"/>
              <w:rPr>
                <w:rFonts w:ascii="仿宋_GB2312" w:eastAsia="仿宋_GB2312" w:hAnsi="宋体" w:cs="宋体"/>
                <w:kern w:val="0"/>
                <w:szCs w:val="21"/>
              </w:rPr>
            </w:pPr>
            <w:r w:rsidRPr="00250BE4">
              <w:rPr>
                <w:rFonts w:ascii="仿宋_GB2312" w:eastAsia="仿宋_GB2312" w:hAnsi="宋体" w:cs="宋体" w:hint="eastAsia"/>
                <w:kern w:val="0"/>
                <w:szCs w:val="21"/>
              </w:rPr>
              <w:t>信息中心</w:t>
            </w:r>
          </w:p>
        </w:tc>
      </w:tr>
      <w:tr w:rsidR="00151772" w:rsidRPr="00637DF0" w:rsidTr="00250BE4">
        <w:trPr>
          <w:trHeight w:val="342"/>
          <w:jc w:val="center"/>
        </w:trPr>
        <w:tc>
          <w:tcPr>
            <w:tcW w:w="904"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904"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1077" w:type="dxa"/>
            <w:vMerge w:val="restart"/>
            <w:shd w:val="clear" w:color="auto" w:fill="FFFFFF"/>
            <w:vAlign w:val="center"/>
          </w:tcPr>
          <w:p w:rsidR="00151772" w:rsidRPr="00250BE4" w:rsidRDefault="00151772" w:rsidP="00E82899">
            <w:pPr>
              <w:widowControl/>
              <w:jc w:val="center"/>
              <w:rPr>
                <w:rFonts w:ascii="仿宋_GB2312" w:eastAsia="仿宋_GB2312" w:hAnsiTheme="minorEastAsia"/>
                <w:kern w:val="0"/>
                <w:szCs w:val="21"/>
              </w:rPr>
            </w:pPr>
            <w:r w:rsidRPr="00250BE4">
              <w:rPr>
                <w:rFonts w:ascii="仿宋_GB2312" w:eastAsia="仿宋_GB2312" w:hAnsiTheme="minorEastAsia" w:cs="宋体" w:hint="eastAsia"/>
                <w:kern w:val="0"/>
                <w:szCs w:val="21"/>
              </w:rPr>
              <w:t>Ⅲ</w:t>
            </w:r>
            <w:r w:rsidRPr="00250BE4">
              <w:rPr>
                <w:rFonts w:ascii="仿宋_GB2312" w:eastAsia="仿宋_GB2312" w:hAnsiTheme="minorEastAsia" w:hint="eastAsia"/>
                <w:kern w:val="0"/>
                <w:szCs w:val="21"/>
              </w:rPr>
              <w:t>-2</w:t>
            </w:r>
            <w:r w:rsidRPr="00250BE4">
              <w:rPr>
                <w:rFonts w:ascii="仿宋_GB2312" w:eastAsia="仿宋_GB2312" w:hAnsiTheme="minorEastAsia" w:hint="eastAsia"/>
                <w:kern w:val="0"/>
                <w:szCs w:val="21"/>
              </w:rPr>
              <w:br/>
              <w:t>健全完善学习制度</w:t>
            </w:r>
          </w:p>
        </w:tc>
        <w:tc>
          <w:tcPr>
            <w:tcW w:w="4325" w:type="dxa"/>
            <w:vMerge w:val="restart"/>
            <w:shd w:val="clear" w:color="auto" w:fill="FFFFFF"/>
            <w:vAlign w:val="center"/>
          </w:tcPr>
          <w:p w:rsidR="00151772" w:rsidRPr="00250BE4" w:rsidRDefault="00151772" w:rsidP="00E82899">
            <w:pPr>
              <w:widowControl/>
              <w:jc w:val="left"/>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1)以党委(党组)中心组学习为示范带动，一级抓一级、层层抓学习，完善督查考核办法；</w:t>
            </w:r>
          </w:p>
        </w:tc>
        <w:tc>
          <w:tcPr>
            <w:tcW w:w="5613" w:type="dxa"/>
            <w:shd w:val="clear" w:color="auto" w:fill="auto"/>
            <w:vAlign w:val="center"/>
          </w:tcPr>
          <w:p w:rsidR="00151772" w:rsidRPr="00250BE4" w:rsidRDefault="00151772" w:rsidP="00E82899">
            <w:pPr>
              <w:jc w:val="left"/>
              <w:rPr>
                <w:rFonts w:ascii="仿宋_GB2312" w:eastAsia="仿宋_GB2312" w:hAnsiTheme="minorEastAsia"/>
                <w:kern w:val="0"/>
                <w:szCs w:val="21"/>
              </w:rPr>
            </w:pPr>
            <w:r w:rsidRPr="00250BE4">
              <w:rPr>
                <w:rFonts w:ascii="仿宋_GB2312" w:eastAsia="仿宋_GB2312" w:hAnsiTheme="minorEastAsia" w:cs="宋体" w:hint="eastAsia"/>
                <w:kern w:val="0"/>
                <w:szCs w:val="21"/>
              </w:rPr>
              <w:t>①</w:t>
            </w:r>
            <w:r w:rsidRPr="00250BE4">
              <w:rPr>
                <w:rFonts w:ascii="仿宋_GB2312" w:eastAsia="仿宋_GB2312" w:hAnsiTheme="minorEastAsia" w:hint="eastAsia"/>
                <w:kern w:val="0"/>
                <w:szCs w:val="21"/>
              </w:rPr>
              <w:t>提供将</w:t>
            </w:r>
            <w:r w:rsidR="001D2911">
              <w:rPr>
                <w:rFonts w:ascii="仿宋_GB2312" w:eastAsia="仿宋_GB2312" w:hAnsiTheme="minorEastAsia" w:hint="eastAsia"/>
                <w:kern w:val="0"/>
                <w:szCs w:val="21"/>
              </w:rPr>
              <w:t>习近平总书记重要讲话精神</w:t>
            </w:r>
            <w:r w:rsidRPr="00250BE4">
              <w:rPr>
                <w:rFonts w:ascii="仿宋_GB2312" w:eastAsia="仿宋_GB2312" w:hAnsiTheme="minorEastAsia" w:hint="eastAsia"/>
                <w:kern w:val="0"/>
                <w:szCs w:val="21"/>
              </w:rPr>
              <w:t>纳入景区中心组学习内容的情况(统计表格)；</w:t>
            </w:r>
          </w:p>
        </w:tc>
        <w:tc>
          <w:tcPr>
            <w:tcW w:w="1548" w:type="dxa"/>
            <w:vAlign w:val="center"/>
          </w:tcPr>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宣传办</w:t>
            </w:r>
          </w:p>
        </w:tc>
      </w:tr>
      <w:tr w:rsidR="00151772" w:rsidRPr="00637DF0" w:rsidTr="00250BE4">
        <w:trPr>
          <w:trHeight w:val="660"/>
          <w:jc w:val="center"/>
        </w:trPr>
        <w:tc>
          <w:tcPr>
            <w:tcW w:w="904"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904"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1077" w:type="dxa"/>
            <w:vMerge/>
            <w:shd w:val="clear" w:color="auto" w:fill="FFFFFF"/>
            <w:vAlign w:val="center"/>
          </w:tcPr>
          <w:p w:rsidR="00151772" w:rsidRPr="00250BE4" w:rsidRDefault="00151772" w:rsidP="00E82899">
            <w:pPr>
              <w:widowControl/>
              <w:jc w:val="center"/>
              <w:rPr>
                <w:rFonts w:ascii="仿宋_GB2312" w:eastAsia="仿宋_GB2312" w:hAnsiTheme="minorEastAsia" w:cs="宋体"/>
                <w:kern w:val="0"/>
                <w:szCs w:val="21"/>
              </w:rPr>
            </w:pPr>
          </w:p>
        </w:tc>
        <w:tc>
          <w:tcPr>
            <w:tcW w:w="4325" w:type="dxa"/>
            <w:vMerge/>
            <w:shd w:val="clear" w:color="auto" w:fill="FFFFFF"/>
            <w:vAlign w:val="center"/>
          </w:tcPr>
          <w:p w:rsidR="00151772" w:rsidRPr="00250BE4" w:rsidRDefault="00151772" w:rsidP="00E82899">
            <w:pPr>
              <w:widowControl/>
              <w:jc w:val="left"/>
              <w:rPr>
                <w:rFonts w:ascii="仿宋_GB2312" w:eastAsia="仿宋_GB2312" w:hAnsiTheme="minorEastAsia" w:cs="宋体"/>
                <w:kern w:val="0"/>
                <w:szCs w:val="21"/>
              </w:rPr>
            </w:pPr>
          </w:p>
        </w:tc>
        <w:tc>
          <w:tcPr>
            <w:tcW w:w="5613" w:type="dxa"/>
            <w:shd w:val="clear" w:color="auto" w:fill="auto"/>
            <w:vAlign w:val="center"/>
          </w:tcPr>
          <w:p w:rsidR="00151772" w:rsidRPr="00250BE4" w:rsidRDefault="00151772" w:rsidP="00E82899">
            <w:pPr>
              <w:jc w:val="left"/>
              <w:rPr>
                <w:rFonts w:ascii="仿宋_GB2312" w:eastAsia="仿宋_GB2312" w:hAnsiTheme="minorEastAsia" w:cs="宋体"/>
                <w:kern w:val="0"/>
                <w:szCs w:val="21"/>
              </w:rPr>
            </w:pPr>
            <w:r w:rsidRPr="00250BE4">
              <w:rPr>
                <w:rFonts w:ascii="仿宋_GB2312" w:eastAsia="仿宋_GB2312" w:hAnsiTheme="minorEastAsia" w:hint="eastAsia"/>
                <w:kern w:val="0"/>
                <w:szCs w:val="21"/>
              </w:rPr>
              <w:t>②提供景区各级党委（党组）建立完善学习制度的规范文件；</w:t>
            </w:r>
          </w:p>
        </w:tc>
        <w:tc>
          <w:tcPr>
            <w:tcW w:w="1548" w:type="dxa"/>
            <w:vAlign w:val="center"/>
          </w:tcPr>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机关党工委、</w:t>
            </w:r>
          </w:p>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人事劳动局、</w:t>
            </w:r>
          </w:p>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宣传办、</w:t>
            </w:r>
          </w:p>
        </w:tc>
      </w:tr>
      <w:tr w:rsidR="00151772" w:rsidRPr="00637DF0" w:rsidTr="00250BE4">
        <w:trPr>
          <w:trHeight w:val="169"/>
          <w:jc w:val="center"/>
        </w:trPr>
        <w:tc>
          <w:tcPr>
            <w:tcW w:w="904"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904"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1077" w:type="dxa"/>
            <w:vMerge/>
            <w:shd w:val="clear" w:color="auto" w:fill="FFFFFF"/>
            <w:vAlign w:val="center"/>
          </w:tcPr>
          <w:p w:rsidR="00151772" w:rsidRPr="00250BE4" w:rsidRDefault="00151772" w:rsidP="00E82899">
            <w:pPr>
              <w:widowControl/>
              <w:jc w:val="center"/>
              <w:rPr>
                <w:rFonts w:ascii="仿宋_GB2312" w:eastAsia="仿宋_GB2312" w:hAnsiTheme="minorEastAsia" w:cs="宋体"/>
                <w:kern w:val="0"/>
                <w:szCs w:val="21"/>
              </w:rPr>
            </w:pPr>
          </w:p>
        </w:tc>
        <w:tc>
          <w:tcPr>
            <w:tcW w:w="4325" w:type="dxa"/>
            <w:vMerge/>
            <w:shd w:val="clear" w:color="auto" w:fill="FFFFFF"/>
            <w:vAlign w:val="center"/>
          </w:tcPr>
          <w:p w:rsidR="00151772" w:rsidRPr="00250BE4" w:rsidRDefault="00151772" w:rsidP="00E82899">
            <w:pPr>
              <w:jc w:val="left"/>
              <w:rPr>
                <w:rFonts w:ascii="仿宋_GB2312" w:eastAsia="仿宋_GB2312" w:hAnsiTheme="minorEastAsia" w:cs="宋体"/>
                <w:kern w:val="0"/>
                <w:szCs w:val="21"/>
              </w:rPr>
            </w:pPr>
          </w:p>
        </w:tc>
        <w:tc>
          <w:tcPr>
            <w:tcW w:w="5613" w:type="dxa"/>
            <w:shd w:val="clear" w:color="auto" w:fill="auto"/>
            <w:vAlign w:val="center"/>
          </w:tcPr>
          <w:p w:rsidR="00151772" w:rsidRPr="00250BE4" w:rsidRDefault="00151772" w:rsidP="00E82899">
            <w:pPr>
              <w:jc w:val="left"/>
              <w:rPr>
                <w:rFonts w:ascii="仿宋_GB2312" w:eastAsia="仿宋_GB2312" w:hAnsiTheme="minorEastAsia"/>
                <w:kern w:val="0"/>
                <w:szCs w:val="21"/>
              </w:rPr>
            </w:pPr>
            <w:r w:rsidRPr="00250BE4">
              <w:rPr>
                <w:rFonts w:ascii="仿宋_GB2312" w:eastAsia="仿宋_GB2312" w:hAnsiTheme="minorEastAsia" w:hint="eastAsia"/>
                <w:kern w:val="0"/>
                <w:szCs w:val="21"/>
              </w:rPr>
              <w:t>③提供景区关于将考核结果纳入领导干部综合评价体系和领导班子建设目标管理体系的规范文件。</w:t>
            </w:r>
          </w:p>
        </w:tc>
        <w:tc>
          <w:tcPr>
            <w:tcW w:w="1548" w:type="dxa"/>
            <w:vAlign w:val="center"/>
          </w:tcPr>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人事劳动局</w:t>
            </w:r>
          </w:p>
        </w:tc>
      </w:tr>
      <w:tr w:rsidR="00151772" w:rsidRPr="00637DF0" w:rsidTr="00250BE4">
        <w:trPr>
          <w:trHeight w:val="782"/>
          <w:jc w:val="center"/>
        </w:trPr>
        <w:tc>
          <w:tcPr>
            <w:tcW w:w="904"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904"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1077"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4325" w:type="dxa"/>
            <w:shd w:val="clear" w:color="auto" w:fill="FFFFFF"/>
            <w:vAlign w:val="center"/>
          </w:tcPr>
          <w:p w:rsidR="00151772" w:rsidRPr="00250BE4" w:rsidRDefault="00151772" w:rsidP="00E82899">
            <w:pPr>
              <w:widowControl/>
              <w:jc w:val="left"/>
              <w:rPr>
                <w:rFonts w:ascii="仿宋_GB2312" w:eastAsia="仿宋_GB2312"/>
                <w:kern w:val="0"/>
                <w:szCs w:val="21"/>
              </w:rPr>
            </w:pPr>
            <w:r w:rsidRPr="00250BE4">
              <w:rPr>
                <w:rFonts w:ascii="仿宋_GB2312" w:eastAsia="仿宋_GB2312" w:hint="eastAsia"/>
                <w:kern w:val="0"/>
                <w:szCs w:val="21"/>
              </w:rPr>
              <w:t>2</w:t>
            </w:r>
            <w:r w:rsidRPr="00250BE4">
              <w:rPr>
                <w:rFonts w:ascii="仿宋_GB2312" w:eastAsia="仿宋_GB2312" w:hAnsi="宋体" w:hint="eastAsia"/>
                <w:kern w:val="0"/>
                <w:szCs w:val="21"/>
              </w:rPr>
              <w:t>)教育中心把学习讲话精神纳入培训教学。</w:t>
            </w:r>
          </w:p>
        </w:tc>
        <w:tc>
          <w:tcPr>
            <w:tcW w:w="5613" w:type="dxa"/>
            <w:shd w:val="clear" w:color="auto" w:fill="auto"/>
            <w:vAlign w:val="center"/>
          </w:tcPr>
          <w:p w:rsidR="00151772" w:rsidRPr="00250BE4" w:rsidRDefault="00151772" w:rsidP="00E82899">
            <w:pPr>
              <w:widowControl/>
              <w:jc w:val="left"/>
              <w:rPr>
                <w:rFonts w:ascii="仿宋_GB2312" w:eastAsia="仿宋_GB2312" w:hAnsi="宋体" w:cs="宋体"/>
                <w:kern w:val="0"/>
                <w:szCs w:val="21"/>
              </w:rPr>
            </w:pPr>
            <w:r w:rsidRPr="00250BE4">
              <w:rPr>
                <w:rFonts w:ascii="仿宋_GB2312" w:eastAsia="仿宋_GB2312" w:hAnsi="宋体" w:cs="宋体" w:hint="eastAsia"/>
                <w:kern w:val="0"/>
                <w:szCs w:val="21"/>
              </w:rPr>
              <w:t>提供学习讲话精神的课程安排(说明报告、图片资料)。</w:t>
            </w:r>
          </w:p>
        </w:tc>
        <w:tc>
          <w:tcPr>
            <w:tcW w:w="1548" w:type="dxa"/>
            <w:vAlign w:val="center"/>
          </w:tcPr>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教育中心</w:t>
            </w:r>
          </w:p>
        </w:tc>
      </w:tr>
      <w:tr w:rsidR="00151772" w:rsidRPr="00637DF0" w:rsidTr="00250BE4">
        <w:trPr>
          <w:trHeight w:val="766"/>
          <w:jc w:val="center"/>
        </w:trPr>
        <w:tc>
          <w:tcPr>
            <w:tcW w:w="904" w:type="dxa"/>
            <w:vMerge/>
            <w:vAlign w:val="center"/>
          </w:tcPr>
          <w:p w:rsidR="00151772" w:rsidRPr="00637DF0" w:rsidRDefault="00151772" w:rsidP="00E82899">
            <w:pPr>
              <w:widowControl/>
              <w:jc w:val="center"/>
              <w:rPr>
                <w:rFonts w:asciiTheme="minorEastAsia" w:eastAsiaTheme="minorEastAsia" w:hAnsiTheme="minorEastAsia" w:cs="宋体"/>
                <w:kern w:val="0"/>
                <w:szCs w:val="21"/>
              </w:rPr>
            </w:pPr>
          </w:p>
        </w:tc>
        <w:tc>
          <w:tcPr>
            <w:tcW w:w="904" w:type="dxa"/>
            <w:vMerge w:val="restart"/>
            <w:shd w:val="clear" w:color="auto" w:fill="auto"/>
            <w:vAlign w:val="center"/>
          </w:tcPr>
          <w:p w:rsidR="00151772" w:rsidRPr="00250BE4" w:rsidRDefault="00151772" w:rsidP="00E82899">
            <w:pPr>
              <w:widowControl/>
              <w:jc w:val="center"/>
              <w:rPr>
                <w:rFonts w:ascii="仿宋_GB2312" w:eastAsia="仿宋_GB2312" w:hAnsiTheme="minorEastAsia"/>
                <w:kern w:val="0"/>
                <w:szCs w:val="21"/>
              </w:rPr>
            </w:pPr>
            <w:r w:rsidRPr="00250BE4">
              <w:rPr>
                <w:rFonts w:ascii="仿宋_GB2312" w:eastAsia="仿宋_GB2312" w:hAnsiTheme="minorEastAsia" w:cs="宋体" w:hint="eastAsia"/>
                <w:kern w:val="0"/>
                <w:szCs w:val="21"/>
              </w:rPr>
              <w:t>Ⅱ</w:t>
            </w:r>
            <w:r w:rsidRPr="00250BE4">
              <w:rPr>
                <w:rFonts w:ascii="仿宋_GB2312" w:eastAsia="仿宋_GB2312" w:hAnsiTheme="minorEastAsia" w:hint="eastAsia"/>
                <w:kern w:val="0"/>
                <w:szCs w:val="21"/>
              </w:rPr>
              <w:t>-2</w:t>
            </w:r>
            <w:r w:rsidRPr="00250BE4">
              <w:rPr>
                <w:rFonts w:ascii="仿宋_GB2312" w:eastAsia="仿宋_GB2312" w:hAnsiTheme="minorEastAsia" w:hint="eastAsia"/>
                <w:kern w:val="0"/>
                <w:szCs w:val="21"/>
              </w:rPr>
              <w:br/>
              <w:t>学习宣传贯彻“四个全面”战略</w:t>
            </w:r>
          </w:p>
          <w:p w:rsidR="00151772" w:rsidRPr="00250BE4" w:rsidRDefault="00151772" w:rsidP="00E82899">
            <w:pPr>
              <w:widowControl/>
              <w:jc w:val="center"/>
              <w:rPr>
                <w:rFonts w:ascii="仿宋_GB2312" w:eastAsia="仿宋_GB2312" w:hAnsiTheme="minorEastAsia"/>
                <w:kern w:val="0"/>
                <w:szCs w:val="21"/>
              </w:rPr>
            </w:pPr>
            <w:r w:rsidRPr="00250BE4">
              <w:rPr>
                <w:rFonts w:ascii="仿宋_GB2312" w:eastAsia="仿宋_GB2312" w:hAnsiTheme="minorEastAsia" w:hint="eastAsia"/>
                <w:kern w:val="0"/>
                <w:szCs w:val="21"/>
              </w:rPr>
              <w:t>布局</w:t>
            </w:r>
          </w:p>
        </w:tc>
        <w:tc>
          <w:tcPr>
            <w:tcW w:w="1077" w:type="dxa"/>
            <w:vMerge w:val="restart"/>
            <w:shd w:val="clear" w:color="auto" w:fill="FFFFFF"/>
            <w:vAlign w:val="center"/>
          </w:tcPr>
          <w:p w:rsidR="00151772" w:rsidRPr="00250BE4" w:rsidRDefault="00151772" w:rsidP="00E82899">
            <w:pPr>
              <w:widowControl/>
              <w:jc w:val="center"/>
              <w:rPr>
                <w:rFonts w:ascii="仿宋_GB2312" w:eastAsia="仿宋_GB2312" w:hAnsiTheme="minorEastAsia"/>
                <w:kern w:val="0"/>
                <w:szCs w:val="21"/>
              </w:rPr>
            </w:pPr>
            <w:r w:rsidRPr="00250BE4">
              <w:rPr>
                <w:rFonts w:ascii="仿宋_GB2312" w:eastAsia="仿宋_GB2312" w:hAnsiTheme="minorEastAsia" w:cs="宋体" w:hint="eastAsia"/>
                <w:kern w:val="0"/>
                <w:szCs w:val="21"/>
              </w:rPr>
              <w:t>Ⅲ</w:t>
            </w:r>
            <w:r w:rsidRPr="00250BE4">
              <w:rPr>
                <w:rFonts w:ascii="仿宋_GB2312" w:eastAsia="仿宋_GB2312" w:hAnsiTheme="minorEastAsia" w:hint="eastAsia"/>
                <w:kern w:val="0"/>
                <w:szCs w:val="21"/>
              </w:rPr>
              <w:t>-3</w:t>
            </w:r>
            <w:r w:rsidRPr="00250BE4">
              <w:rPr>
                <w:rFonts w:ascii="仿宋_GB2312" w:eastAsia="仿宋_GB2312" w:hAnsiTheme="minorEastAsia" w:hint="eastAsia"/>
                <w:kern w:val="0"/>
                <w:szCs w:val="21"/>
              </w:rPr>
              <w:br/>
              <w:t>加强宣传阐释</w:t>
            </w:r>
          </w:p>
        </w:tc>
        <w:tc>
          <w:tcPr>
            <w:tcW w:w="4325" w:type="dxa"/>
            <w:vMerge w:val="restart"/>
            <w:shd w:val="clear" w:color="auto" w:fill="FFFFFF"/>
            <w:vAlign w:val="center"/>
          </w:tcPr>
          <w:p w:rsidR="00151772" w:rsidRPr="00250BE4" w:rsidRDefault="00151772" w:rsidP="00E82899">
            <w:pPr>
              <w:widowControl/>
              <w:jc w:val="left"/>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深入开展协调推进“四个全面”战略布局宣传教育，引导人们深刻认识全面建成小康社会、全面深化改革、全面依法治国、全面从严治党的重大意义、丰富内涵、内在联系和实践要求。</w:t>
            </w:r>
          </w:p>
        </w:tc>
        <w:tc>
          <w:tcPr>
            <w:tcW w:w="5613" w:type="dxa"/>
            <w:shd w:val="clear" w:color="auto" w:fill="auto"/>
            <w:vAlign w:val="center"/>
          </w:tcPr>
          <w:p w:rsidR="00151772" w:rsidRPr="00250BE4" w:rsidRDefault="00151772" w:rsidP="00151772">
            <w:pPr>
              <w:pStyle w:val="a7"/>
              <w:widowControl w:val="0"/>
              <w:numPr>
                <w:ilvl w:val="0"/>
                <w:numId w:val="6"/>
              </w:numPr>
              <w:adjustRightInd/>
              <w:snapToGrid/>
              <w:spacing w:after="0"/>
              <w:ind w:firstLineChars="0"/>
              <w:rPr>
                <w:rFonts w:ascii="仿宋_GB2312" w:eastAsia="仿宋_GB2312" w:hAnsiTheme="minorEastAsia"/>
                <w:sz w:val="21"/>
                <w:szCs w:val="21"/>
              </w:rPr>
            </w:pPr>
            <w:r w:rsidRPr="00250BE4">
              <w:rPr>
                <w:rFonts w:ascii="仿宋_GB2312" w:eastAsia="仿宋_GB2312" w:hAnsiTheme="minorEastAsia" w:hint="eastAsia"/>
                <w:sz w:val="21"/>
                <w:szCs w:val="21"/>
              </w:rPr>
              <w:t>提供反映景区部署“四个全面”战略布局学习宣传的规范文件；</w:t>
            </w:r>
          </w:p>
        </w:tc>
        <w:tc>
          <w:tcPr>
            <w:tcW w:w="1548" w:type="dxa"/>
            <w:vAlign w:val="center"/>
          </w:tcPr>
          <w:p w:rsidR="00151772" w:rsidRPr="00250BE4" w:rsidRDefault="00151772" w:rsidP="00E82899">
            <w:pPr>
              <w:widowControl/>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宣传办、</w:t>
            </w:r>
          </w:p>
          <w:p w:rsidR="00151772" w:rsidRPr="00250BE4" w:rsidRDefault="00151772" w:rsidP="00E82899">
            <w:pPr>
              <w:widowControl/>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法制办</w:t>
            </w:r>
          </w:p>
        </w:tc>
      </w:tr>
      <w:tr w:rsidR="00151772" w:rsidRPr="00637DF0" w:rsidTr="00250BE4">
        <w:trPr>
          <w:trHeight w:val="1214"/>
          <w:jc w:val="center"/>
        </w:trPr>
        <w:tc>
          <w:tcPr>
            <w:tcW w:w="904" w:type="dxa"/>
            <w:vMerge/>
            <w:vAlign w:val="center"/>
          </w:tcPr>
          <w:p w:rsidR="00151772" w:rsidRPr="00637DF0" w:rsidRDefault="00151772" w:rsidP="00E82899">
            <w:pPr>
              <w:widowControl/>
              <w:jc w:val="center"/>
              <w:rPr>
                <w:rFonts w:asciiTheme="minorEastAsia" w:eastAsiaTheme="minorEastAsia" w:hAnsiTheme="minorEastAsia" w:cs="宋体"/>
                <w:kern w:val="0"/>
                <w:szCs w:val="21"/>
              </w:rPr>
            </w:pPr>
          </w:p>
        </w:tc>
        <w:tc>
          <w:tcPr>
            <w:tcW w:w="904" w:type="dxa"/>
            <w:vMerge/>
            <w:shd w:val="clear" w:color="auto" w:fill="auto"/>
            <w:vAlign w:val="center"/>
          </w:tcPr>
          <w:p w:rsidR="00151772" w:rsidRPr="00250BE4" w:rsidRDefault="00151772" w:rsidP="00E82899">
            <w:pPr>
              <w:widowControl/>
              <w:jc w:val="center"/>
              <w:rPr>
                <w:rFonts w:ascii="仿宋_GB2312" w:eastAsia="仿宋_GB2312" w:hAnsiTheme="minorEastAsia" w:cs="宋体"/>
                <w:kern w:val="0"/>
                <w:szCs w:val="21"/>
              </w:rPr>
            </w:pPr>
          </w:p>
        </w:tc>
        <w:tc>
          <w:tcPr>
            <w:tcW w:w="1077" w:type="dxa"/>
            <w:vMerge/>
            <w:shd w:val="clear" w:color="auto" w:fill="FFFFFF"/>
            <w:vAlign w:val="center"/>
          </w:tcPr>
          <w:p w:rsidR="00151772" w:rsidRPr="00250BE4" w:rsidRDefault="00151772" w:rsidP="00E82899">
            <w:pPr>
              <w:widowControl/>
              <w:jc w:val="center"/>
              <w:rPr>
                <w:rFonts w:ascii="仿宋_GB2312" w:eastAsia="仿宋_GB2312" w:hAnsiTheme="minorEastAsia" w:cs="宋体"/>
                <w:kern w:val="0"/>
                <w:szCs w:val="21"/>
              </w:rPr>
            </w:pPr>
          </w:p>
        </w:tc>
        <w:tc>
          <w:tcPr>
            <w:tcW w:w="4325" w:type="dxa"/>
            <w:vMerge/>
            <w:shd w:val="clear" w:color="auto" w:fill="FFFFFF"/>
            <w:vAlign w:val="center"/>
          </w:tcPr>
          <w:p w:rsidR="00151772" w:rsidRPr="00250BE4" w:rsidRDefault="00151772" w:rsidP="00E82899">
            <w:pPr>
              <w:widowControl/>
              <w:jc w:val="left"/>
              <w:rPr>
                <w:rFonts w:ascii="仿宋_GB2312" w:eastAsia="仿宋_GB2312" w:hAnsiTheme="minorEastAsia" w:cs="宋体"/>
                <w:kern w:val="0"/>
                <w:szCs w:val="21"/>
              </w:rPr>
            </w:pPr>
          </w:p>
        </w:tc>
        <w:tc>
          <w:tcPr>
            <w:tcW w:w="5613" w:type="dxa"/>
            <w:shd w:val="clear" w:color="auto" w:fill="auto"/>
            <w:vAlign w:val="center"/>
          </w:tcPr>
          <w:p w:rsidR="00151772" w:rsidRPr="00250BE4" w:rsidRDefault="00151772" w:rsidP="00151772">
            <w:pPr>
              <w:pStyle w:val="a7"/>
              <w:widowControl w:val="0"/>
              <w:numPr>
                <w:ilvl w:val="0"/>
                <w:numId w:val="6"/>
              </w:numPr>
              <w:adjustRightInd/>
              <w:snapToGrid/>
              <w:spacing w:after="0"/>
              <w:ind w:firstLineChars="0"/>
              <w:rPr>
                <w:rFonts w:ascii="仿宋_GB2312" w:eastAsia="仿宋_GB2312" w:hAnsiTheme="minorEastAsia" w:cs="宋体"/>
                <w:sz w:val="21"/>
                <w:szCs w:val="21"/>
              </w:rPr>
            </w:pPr>
            <w:r w:rsidRPr="00250BE4">
              <w:rPr>
                <w:rFonts w:ascii="仿宋_GB2312" w:eastAsia="仿宋_GB2312" w:hAnsiTheme="minorEastAsia" w:hint="eastAsia"/>
                <w:sz w:val="21"/>
                <w:szCs w:val="21"/>
              </w:rPr>
              <w:t>说明景区新闻媒体宣传阐释“四个全面”战略布局的情况(说明报告，实景图片)。</w:t>
            </w:r>
          </w:p>
        </w:tc>
        <w:tc>
          <w:tcPr>
            <w:tcW w:w="1548" w:type="dxa"/>
            <w:vAlign w:val="center"/>
          </w:tcPr>
          <w:p w:rsidR="00151772" w:rsidRPr="00250BE4" w:rsidRDefault="00151772" w:rsidP="00E82899">
            <w:pPr>
              <w:widowControl/>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宣传办、</w:t>
            </w:r>
          </w:p>
          <w:p w:rsidR="00151772" w:rsidRPr="00250BE4" w:rsidRDefault="00151772" w:rsidP="00E82899">
            <w:pPr>
              <w:widowControl/>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信息中心、</w:t>
            </w:r>
          </w:p>
        </w:tc>
      </w:tr>
      <w:tr w:rsidR="00151772" w:rsidRPr="00637DF0" w:rsidTr="00250BE4">
        <w:trPr>
          <w:trHeight w:val="1073"/>
          <w:jc w:val="center"/>
        </w:trPr>
        <w:tc>
          <w:tcPr>
            <w:tcW w:w="904" w:type="dxa"/>
            <w:vMerge/>
            <w:shd w:val="clear" w:color="auto" w:fill="FFFFFF"/>
            <w:vAlign w:val="center"/>
          </w:tcPr>
          <w:p w:rsidR="00151772" w:rsidRPr="00637DF0" w:rsidRDefault="00151772" w:rsidP="00E82899">
            <w:pPr>
              <w:widowControl/>
              <w:jc w:val="center"/>
              <w:rPr>
                <w:rFonts w:asciiTheme="minorEastAsia" w:eastAsiaTheme="minorEastAsia" w:hAnsiTheme="minorEastAsia" w:cs="宋体"/>
                <w:kern w:val="0"/>
                <w:szCs w:val="21"/>
              </w:rPr>
            </w:pPr>
          </w:p>
        </w:tc>
        <w:tc>
          <w:tcPr>
            <w:tcW w:w="904" w:type="dxa"/>
            <w:vMerge w:val="restart"/>
            <w:shd w:val="clear" w:color="auto" w:fill="FFFFFF"/>
          </w:tcPr>
          <w:p w:rsidR="00151772" w:rsidRPr="00250BE4" w:rsidRDefault="00151772" w:rsidP="00E82899">
            <w:pPr>
              <w:widowControl/>
              <w:spacing w:line="240" w:lineRule="exact"/>
              <w:jc w:val="center"/>
              <w:rPr>
                <w:rFonts w:ascii="仿宋_GB2312" w:eastAsia="仿宋_GB2312" w:hAnsiTheme="minorEastAsia" w:cs="宋体"/>
                <w:kern w:val="0"/>
                <w:szCs w:val="21"/>
              </w:rPr>
            </w:pPr>
          </w:p>
          <w:p w:rsidR="00151772" w:rsidRPr="00250BE4" w:rsidRDefault="00151772" w:rsidP="00E82899">
            <w:pPr>
              <w:widowControl/>
              <w:spacing w:line="240" w:lineRule="exact"/>
              <w:jc w:val="center"/>
              <w:rPr>
                <w:rFonts w:ascii="仿宋_GB2312" w:eastAsia="仿宋_GB2312" w:hAnsiTheme="minorEastAsia"/>
                <w:kern w:val="0"/>
                <w:szCs w:val="21"/>
              </w:rPr>
            </w:pPr>
            <w:r w:rsidRPr="00250BE4">
              <w:rPr>
                <w:rFonts w:ascii="仿宋_GB2312" w:eastAsia="仿宋_GB2312" w:hAnsiTheme="minorEastAsia" w:cs="宋体" w:hint="eastAsia"/>
                <w:kern w:val="0"/>
                <w:szCs w:val="21"/>
              </w:rPr>
              <w:t>Ⅱ</w:t>
            </w:r>
            <w:r w:rsidRPr="00250BE4">
              <w:rPr>
                <w:rFonts w:ascii="仿宋_GB2312" w:eastAsia="仿宋_GB2312" w:hAnsiTheme="minorEastAsia" w:hint="eastAsia"/>
                <w:kern w:val="0"/>
                <w:szCs w:val="21"/>
              </w:rPr>
              <w:t>-3</w:t>
            </w:r>
            <w:r w:rsidRPr="00250BE4">
              <w:rPr>
                <w:rFonts w:ascii="仿宋_GB2312" w:eastAsia="仿宋_GB2312" w:hAnsiTheme="minorEastAsia" w:hint="eastAsia"/>
                <w:kern w:val="0"/>
                <w:szCs w:val="21"/>
              </w:rPr>
              <w:br w:type="page"/>
              <w:t>中国特色社会主义和中国梦学习宣传教育</w:t>
            </w:r>
          </w:p>
        </w:tc>
        <w:tc>
          <w:tcPr>
            <w:tcW w:w="1077" w:type="dxa"/>
            <w:vMerge w:val="restart"/>
            <w:shd w:val="clear" w:color="auto" w:fill="FFFFFF"/>
          </w:tcPr>
          <w:p w:rsidR="00151772" w:rsidRPr="00250BE4" w:rsidRDefault="00151772" w:rsidP="00E82899">
            <w:pPr>
              <w:widowControl/>
              <w:jc w:val="center"/>
              <w:rPr>
                <w:rFonts w:ascii="仿宋_GB2312" w:eastAsia="仿宋_GB2312" w:hAnsiTheme="minorEastAsia" w:cs="宋体"/>
                <w:kern w:val="0"/>
                <w:szCs w:val="21"/>
              </w:rPr>
            </w:pPr>
          </w:p>
          <w:p w:rsidR="00151772" w:rsidRPr="00250BE4" w:rsidRDefault="00151772" w:rsidP="00E82899">
            <w:pPr>
              <w:widowControl/>
              <w:jc w:val="center"/>
              <w:rPr>
                <w:rFonts w:ascii="仿宋_GB2312" w:eastAsia="仿宋_GB2312" w:hAnsiTheme="minorEastAsia"/>
                <w:kern w:val="0"/>
                <w:szCs w:val="21"/>
              </w:rPr>
            </w:pPr>
            <w:r w:rsidRPr="00250BE4">
              <w:rPr>
                <w:rFonts w:ascii="仿宋_GB2312" w:eastAsia="仿宋_GB2312" w:hAnsiTheme="minorEastAsia" w:cs="宋体" w:hint="eastAsia"/>
                <w:kern w:val="0"/>
                <w:szCs w:val="21"/>
              </w:rPr>
              <w:t>Ⅲ</w:t>
            </w:r>
            <w:r w:rsidRPr="00250BE4">
              <w:rPr>
                <w:rFonts w:ascii="仿宋_GB2312" w:eastAsia="仿宋_GB2312" w:hAnsiTheme="minorEastAsia" w:hint="eastAsia"/>
                <w:kern w:val="0"/>
                <w:szCs w:val="21"/>
              </w:rPr>
              <w:t>-5</w:t>
            </w:r>
            <w:r w:rsidRPr="00250BE4">
              <w:rPr>
                <w:rFonts w:ascii="仿宋_GB2312" w:eastAsia="仿宋_GB2312" w:hAnsiTheme="minorEastAsia" w:hint="eastAsia"/>
                <w:kern w:val="0"/>
                <w:szCs w:val="21"/>
              </w:rPr>
              <w:br w:type="page"/>
              <w:t>学习教育和</w:t>
            </w:r>
          </w:p>
          <w:p w:rsidR="00151772" w:rsidRPr="00250BE4" w:rsidRDefault="00151772" w:rsidP="00E82899">
            <w:pPr>
              <w:widowControl/>
              <w:jc w:val="center"/>
              <w:rPr>
                <w:rFonts w:ascii="仿宋_GB2312" w:eastAsia="仿宋_GB2312" w:hAnsiTheme="minorEastAsia"/>
                <w:kern w:val="0"/>
                <w:szCs w:val="21"/>
              </w:rPr>
            </w:pPr>
            <w:r w:rsidRPr="00250BE4">
              <w:rPr>
                <w:rFonts w:ascii="仿宋_GB2312" w:eastAsia="仿宋_GB2312" w:hAnsiTheme="minorEastAsia" w:hint="eastAsia"/>
                <w:kern w:val="0"/>
                <w:szCs w:val="21"/>
              </w:rPr>
              <w:t>主题实践系统化</w:t>
            </w:r>
          </w:p>
          <w:p w:rsidR="00151772" w:rsidRPr="00250BE4" w:rsidRDefault="00151772" w:rsidP="00E82899">
            <w:pPr>
              <w:widowControl/>
              <w:jc w:val="center"/>
              <w:rPr>
                <w:rFonts w:ascii="仿宋_GB2312" w:eastAsia="仿宋_GB2312" w:hAnsiTheme="minorEastAsia"/>
                <w:kern w:val="0"/>
                <w:szCs w:val="21"/>
              </w:rPr>
            </w:pPr>
            <w:r w:rsidRPr="00250BE4">
              <w:rPr>
                <w:rFonts w:ascii="仿宋_GB2312" w:eastAsia="仿宋_GB2312" w:hAnsiTheme="minorEastAsia" w:hint="eastAsia"/>
                <w:kern w:val="0"/>
                <w:szCs w:val="21"/>
              </w:rPr>
              <w:t>长期化</w:t>
            </w:r>
          </w:p>
        </w:tc>
        <w:tc>
          <w:tcPr>
            <w:tcW w:w="4325" w:type="dxa"/>
            <w:vMerge w:val="restart"/>
            <w:shd w:val="clear" w:color="auto" w:fill="FFFFFF"/>
            <w:vAlign w:val="center"/>
          </w:tcPr>
          <w:p w:rsidR="00151772" w:rsidRPr="00250BE4" w:rsidRDefault="00151772" w:rsidP="00E82899">
            <w:pPr>
              <w:widowControl/>
              <w:jc w:val="left"/>
              <w:rPr>
                <w:rFonts w:ascii="仿宋_GB2312" w:eastAsia="仿宋_GB2312" w:hAnsiTheme="minorEastAsia"/>
                <w:kern w:val="0"/>
                <w:szCs w:val="21"/>
              </w:rPr>
            </w:pPr>
            <w:r w:rsidRPr="00250BE4">
              <w:rPr>
                <w:rFonts w:ascii="仿宋_GB2312" w:eastAsia="仿宋_GB2312" w:hAnsiTheme="minorEastAsia" w:hint="eastAsia"/>
                <w:kern w:val="0"/>
                <w:szCs w:val="21"/>
              </w:rPr>
              <w:t xml:space="preserve">1)坚持不懈开展中国特色社会主义理论体系学习教育，坚定干部群众的道路自信、理论自信、制度自信； </w:t>
            </w:r>
          </w:p>
        </w:tc>
        <w:tc>
          <w:tcPr>
            <w:tcW w:w="5613" w:type="dxa"/>
            <w:shd w:val="clear" w:color="auto" w:fill="auto"/>
            <w:vAlign w:val="center"/>
          </w:tcPr>
          <w:p w:rsidR="00151772" w:rsidRPr="00250BE4" w:rsidRDefault="00151772" w:rsidP="00E82899">
            <w:pPr>
              <w:jc w:val="left"/>
              <w:rPr>
                <w:rFonts w:ascii="仿宋_GB2312" w:eastAsia="仿宋_GB2312" w:hAnsiTheme="minorEastAsia"/>
                <w:kern w:val="0"/>
                <w:szCs w:val="21"/>
              </w:rPr>
            </w:pPr>
            <w:r w:rsidRPr="00250BE4">
              <w:rPr>
                <w:rFonts w:ascii="仿宋_GB2312" w:eastAsia="仿宋_GB2312" w:hAnsiTheme="minorEastAsia" w:cs="宋体" w:hint="eastAsia"/>
                <w:kern w:val="0"/>
                <w:szCs w:val="21"/>
              </w:rPr>
              <w:t>①</w:t>
            </w:r>
            <w:r w:rsidRPr="00250BE4">
              <w:rPr>
                <w:rFonts w:ascii="仿宋_GB2312" w:eastAsia="仿宋_GB2312" w:hAnsiTheme="minorEastAsia" w:hint="eastAsia"/>
                <w:kern w:val="0"/>
                <w:szCs w:val="21"/>
              </w:rPr>
              <w:t>提供反映景区用中国特色社会主义理论体系武装党员群众的规范文件；</w:t>
            </w:r>
          </w:p>
        </w:tc>
        <w:tc>
          <w:tcPr>
            <w:tcW w:w="1548" w:type="dxa"/>
            <w:vAlign w:val="center"/>
          </w:tcPr>
          <w:p w:rsidR="00151772" w:rsidRPr="00250BE4" w:rsidRDefault="00151772" w:rsidP="00E82899">
            <w:pPr>
              <w:rPr>
                <w:rFonts w:ascii="仿宋_GB2312" w:eastAsia="仿宋_GB2312" w:hAnsi="宋体" w:cs="宋体"/>
                <w:kern w:val="0"/>
                <w:szCs w:val="21"/>
              </w:rPr>
            </w:pPr>
            <w:r w:rsidRPr="00250BE4">
              <w:rPr>
                <w:rFonts w:ascii="仿宋_GB2312" w:eastAsia="仿宋_GB2312" w:hAnsi="宋体" w:cs="宋体" w:hint="eastAsia"/>
                <w:kern w:val="0"/>
                <w:szCs w:val="21"/>
              </w:rPr>
              <w:t>宣传办、</w:t>
            </w:r>
          </w:p>
          <w:p w:rsidR="00151772" w:rsidRPr="00250BE4" w:rsidRDefault="00151772" w:rsidP="00E82899">
            <w:pPr>
              <w:rPr>
                <w:rFonts w:ascii="仿宋_GB2312" w:eastAsia="仿宋_GB2312" w:hAnsi="宋体" w:cs="宋体"/>
                <w:kern w:val="0"/>
                <w:szCs w:val="21"/>
              </w:rPr>
            </w:pPr>
            <w:r w:rsidRPr="00250BE4">
              <w:rPr>
                <w:rFonts w:ascii="仿宋_GB2312" w:eastAsia="仿宋_GB2312" w:hAnsi="宋体" w:cs="宋体" w:hint="eastAsia"/>
                <w:kern w:val="0"/>
                <w:szCs w:val="21"/>
              </w:rPr>
              <w:t>人事劳动局</w:t>
            </w:r>
          </w:p>
        </w:tc>
      </w:tr>
      <w:tr w:rsidR="00151772" w:rsidRPr="00637DF0" w:rsidTr="00250BE4">
        <w:trPr>
          <w:trHeight w:val="1072"/>
          <w:jc w:val="center"/>
        </w:trPr>
        <w:tc>
          <w:tcPr>
            <w:tcW w:w="904" w:type="dxa"/>
            <w:vMerge/>
            <w:shd w:val="clear" w:color="auto" w:fill="FFFFFF"/>
            <w:vAlign w:val="center"/>
          </w:tcPr>
          <w:p w:rsidR="00151772" w:rsidRPr="00637DF0" w:rsidRDefault="00151772" w:rsidP="00E82899">
            <w:pPr>
              <w:widowControl/>
              <w:jc w:val="center"/>
              <w:rPr>
                <w:rFonts w:asciiTheme="minorEastAsia" w:eastAsiaTheme="minorEastAsia" w:hAnsiTheme="minorEastAsia" w:cs="宋体"/>
                <w:kern w:val="0"/>
                <w:szCs w:val="21"/>
              </w:rPr>
            </w:pPr>
          </w:p>
        </w:tc>
        <w:tc>
          <w:tcPr>
            <w:tcW w:w="904" w:type="dxa"/>
            <w:vMerge/>
            <w:shd w:val="clear" w:color="auto" w:fill="FFFFFF"/>
            <w:vAlign w:val="center"/>
          </w:tcPr>
          <w:p w:rsidR="00151772" w:rsidRPr="00250BE4" w:rsidRDefault="00151772" w:rsidP="00E82899">
            <w:pPr>
              <w:widowControl/>
              <w:jc w:val="center"/>
              <w:rPr>
                <w:rFonts w:ascii="仿宋_GB2312" w:eastAsia="仿宋_GB2312" w:hAnsiTheme="minorEastAsia" w:cs="宋体"/>
                <w:kern w:val="0"/>
                <w:szCs w:val="21"/>
              </w:rPr>
            </w:pPr>
          </w:p>
        </w:tc>
        <w:tc>
          <w:tcPr>
            <w:tcW w:w="1077" w:type="dxa"/>
            <w:vMerge/>
            <w:shd w:val="clear" w:color="auto" w:fill="FFFFFF"/>
            <w:vAlign w:val="center"/>
          </w:tcPr>
          <w:p w:rsidR="00151772" w:rsidRPr="00250BE4" w:rsidRDefault="00151772" w:rsidP="00E82899">
            <w:pPr>
              <w:widowControl/>
              <w:jc w:val="center"/>
              <w:rPr>
                <w:rFonts w:ascii="仿宋_GB2312" w:eastAsia="仿宋_GB2312" w:hAnsiTheme="minorEastAsia" w:cs="宋体"/>
                <w:kern w:val="0"/>
                <w:szCs w:val="21"/>
              </w:rPr>
            </w:pPr>
          </w:p>
        </w:tc>
        <w:tc>
          <w:tcPr>
            <w:tcW w:w="4325" w:type="dxa"/>
            <w:vMerge/>
            <w:shd w:val="clear" w:color="auto" w:fill="FFFFFF"/>
            <w:vAlign w:val="center"/>
          </w:tcPr>
          <w:p w:rsidR="00151772" w:rsidRPr="00250BE4" w:rsidRDefault="00151772" w:rsidP="00E82899">
            <w:pPr>
              <w:widowControl/>
              <w:jc w:val="left"/>
              <w:rPr>
                <w:rFonts w:ascii="仿宋_GB2312" w:eastAsia="仿宋_GB2312" w:hAnsiTheme="minorEastAsia"/>
                <w:kern w:val="0"/>
                <w:szCs w:val="21"/>
              </w:rPr>
            </w:pPr>
          </w:p>
        </w:tc>
        <w:tc>
          <w:tcPr>
            <w:tcW w:w="5613" w:type="dxa"/>
            <w:shd w:val="clear" w:color="auto" w:fill="auto"/>
            <w:vAlign w:val="center"/>
          </w:tcPr>
          <w:p w:rsidR="00151772" w:rsidRPr="00250BE4" w:rsidRDefault="00151772" w:rsidP="00E82899">
            <w:pPr>
              <w:jc w:val="left"/>
              <w:rPr>
                <w:rFonts w:ascii="仿宋_GB2312" w:eastAsia="仿宋_GB2312" w:hAnsiTheme="minorEastAsia" w:cs="宋体"/>
                <w:kern w:val="0"/>
                <w:szCs w:val="21"/>
              </w:rPr>
            </w:pPr>
            <w:r w:rsidRPr="00250BE4">
              <w:rPr>
                <w:rFonts w:ascii="仿宋_GB2312" w:eastAsia="仿宋_GB2312" w:hAnsiTheme="minorEastAsia" w:hint="eastAsia"/>
                <w:kern w:val="0"/>
                <w:szCs w:val="21"/>
              </w:rPr>
              <w:br w:type="page"/>
              <w:t>②提供组织党员干部学习中国特色社会主义理论的情况(说明报告，实景图片)。</w:t>
            </w:r>
          </w:p>
        </w:tc>
        <w:tc>
          <w:tcPr>
            <w:tcW w:w="1548" w:type="dxa"/>
            <w:vAlign w:val="center"/>
          </w:tcPr>
          <w:p w:rsidR="00151772" w:rsidRPr="00250BE4" w:rsidRDefault="00151772" w:rsidP="00E82899">
            <w:pPr>
              <w:rPr>
                <w:rFonts w:ascii="仿宋_GB2312" w:eastAsia="仿宋_GB2312" w:hAnsi="宋体" w:cs="宋体"/>
                <w:kern w:val="0"/>
                <w:szCs w:val="21"/>
              </w:rPr>
            </w:pPr>
            <w:r w:rsidRPr="00250BE4">
              <w:rPr>
                <w:rFonts w:ascii="仿宋_GB2312" w:eastAsia="仿宋_GB2312" w:hAnsi="宋体" w:cs="宋体" w:hint="eastAsia"/>
                <w:kern w:val="0"/>
                <w:szCs w:val="21"/>
              </w:rPr>
              <w:t>宣传办、</w:t>
            </w:r>
          </w:p>
          <w:p w:rsidR="00151772" w:rsidRPr="00250BE4" w:rsidRDefault="00151772" w:rsidP="00E82899">
            <w:pPr>
              <w:rPr>
                <w:rFonts w:ascii="仿宋_GB2312" w:eastAsia="仿宋_GB2312" w:hAnsi="宋体" w:cs="宋体"/>
                <w:kern w:val="0"/>
                <w:szCs w:val="21"/>
              </w:rPr>
            </w:pPr>
            <w:r w:rsidRPr="00250BE4">
              <w:rPr>
                <w:rFonts w:ascii="仿宋_GB2312" w:eastAsia="仿宋_GB2312" w:hAnsi="宋体" w:cs="宋体" w:hint="eastAsia"/>
                <w:kern w:val="0"/>
                <w:szCs w:val="21"/>
              </w:rPr>
              <w:t>人事劳动局</w:t>
            </w:r>
          </w:p>
        </w:tc>
      </w:tr>
      <w:tr w:rsidR="00151772" w:rsidRPr="00637DF0" w:rsidTr="00250BE4">
        <w:trPr>
          <w:trHeight w:val="455"/>
          <w:jc w:val="center"/>
        </w:trPr>
        <w:tc>
          <w:tcPr>
            <w:tcW w:w="904" w:type="dxa"/>
            <w:vMerge/>
            <w:vAlign w:val="center"/>
          </w:tcPr>
          <w:p w:rsidR="00151772" w:rsidRPr="00637DF0" w:rsidRDefault="00151772" w:rsidP="00E82899">
            <w:pPr>
              <w:widowControl/>
              <w:jc w:val="center"/>
              <w:rPr>
                <w:rFonts w:asciiTheme="minorEastAsia" w:eastAsiaTheme="minorEastAsia" w:hAnsiTheme="minorEastAsia"/>
                <w:kern w:val="0"/>
                <w:szCs w:val="21"/>
              </w:rPr>
            </w:pPr>
          </w:p>
        </w:tc>
        <w:tc>
          <w:tcPr>
            <w:tcW w:w="904"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1077"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4325" w:type="dxa"/>
            <w:vMerge w:val="restart"/>
            <w:shd w:val="clear" w:color="auto" w:fill="FFFFFF"/>
            <w:vAlign w:val="center"/>
          </w:tcPr>
          <w:p w:rsidR="00151772" w:rsidRPr="00250BE4" w:rsidRDefault="00151772" w:rsidP="00E82899">
            <w:pPr>
              <w:widowControl/>
              <w:jc w:val="left"/>
              <w:rPr>
                <w:rFonts w:ascii="仿宋_GB2312" w:eastAsia="仿宋_GB2312" w:hAnsiTheme="minorEastAsia"/>
                <w:kern w:val="0"/>
                <w:szCs w:val="21"/>
              </w:rPr>
            </w:pPr>
            <w:r w:rsidRPr="00250BE4">
              <w:rPr>
                <w:rFonts w:ascii="仿宋_GB2312" w:eastAsia="仿宋_GB2312" w:hAnsiTheme="minorEastAsia" w:hint="eastAsia"/>
                <w:kern w:val="0"/>
                <w:szCs w:val="21"/>
              </w:rPr>
              <w:t>2)大力宣传党的十八大以来经济、政治、文化、社会、生态文明建设和党的建设取得的巨大成就，广泛开展党史、国史、社会主义发展史教育，加强中国道路宣传教育，汇聚起同心共筑中国梦的强大力量；</w:t>
            </w:r>
          </w:p>
        </w:tc>
        <w:tc>
          <w:tcPr>
            <w:tcW w:w="5613" w:type="dxa"/>
            <w:shd w:val="clear" w:color="auto" w:fill="auto"/>
            <w:vAlign w:val="center"/>
          </w:tcPr>
          <w:p w:rsidR="00151772" w:rsidRPr="00250BE4" w:rsidRDefault="00151772" w:rsidP="00E82899">
            <w:pPr>
              <w:jc w:val="left"/>
              <w:rPr>
                <w:rFonts w:ascii="仿宋_GB2312" w:eastAsia="仿宋_GB2312" w:hAnsiTheme="minorEastAsia"/>
                <w:kern w:val="0"/>
                <w:szCs w:val="21"/>
              </w:rPr>
            </w:pPr>
            <w:r w:rsidRPr="00250BE4">
              <w:rPr>
                <w:rFonts w:ascii="仿宋_GB2312" w:eastAsia="仿宋_GB2312" w:hAnsiTheme="minorEastAsia" w:cs="宋体" w:hint="eastAsia"/>
                <w:kern w:val="0"/>
                <w:szCs w:val="21"/>
              </w:rPr>
              <w:t>①</w:t>
            </w:r>
            <w:r w:rsidRPr="00250BE4">
              <w:rPr>
                <w:rFonts w:ascii="仿宋_GB2312" w:eastAsia="仿宋_GB2312" w:hAnsiTheme="minorEastAsia" w:hint="eastAsia"/>
                <w:kern w:val="0"/>
                <w:szCs w:val="21"/>
              </w:rPr>
              <w:t>提供景区新闻媒体开展成就宣传的情况(统计表格，实景图片)；</w:t>
            </w:r>
          </w:p>
        </w:tc>
        <w:tc>
          <w:tcPr>
            <w:tcW w:w="1548" w:type="dxa"/>
            <w:vAlign w:val="center"/>
          </w:tcPr>
          <w:p w:rsidR="00151772" w:rsidRPr="00250BE4" w:rsidRDefault="00151772" w:rsidP="00E82899">
            <w:pPr>
              <w:widowControl/>
              <w:spacing w:line="240" w:lineRule="exact"/>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宣传办</w:t>
            </w:r>
          </w:p>
          <w:p w:rsidR="00151772" w:rsidRPr="00250BE4" w:rsidRDefault="00151772" w:rsidP="00E82899">
            <w:pPr>
              <w:widowControl/>
              <w:spacing w:line="240" w:lineRule="exact"/>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信息中心</w:t>
            </w:r>
          </w:p>
        </w:tc>
      </w:tr>
      <w:tr w:rsidR="00151772" w:rsidRPr="00637DF0" w:rsidTr="00250BE4">
        <w:trPr>
          <w:trHeight w:val="1410"/>
          <w:jc w:val="center"/>
        </w:trPr>
        <w:tc>
          <w:tcPr>
            <w:tcW w:w="904" w:type="dxa"/>
            <w:vMerge/>
            <w:vAlign w:val="center"/>
          </w:tcPr>
          <w:p w:rsidR="00151772" w:rsidRPr="00637DF0" w:rsidRDefault="00151772" w:rsidP="00E82899">
            <w:pPr>
              <w:widowControl/>
              <w:jc w:val="center"/>
              <w:rPr>
                <w:rFonts w:asciiTheme="minorEastAsia" w:eastAsiaTheme="minorEastAsia" w:hAnsiTheme="minorEastAsia"/>
                <w:kern w:val="0"/>
                <w:szCs w:val="21"/>
              </w:rPr>
            </w:pPr>
          </w:p>
        </w:tc>
        <w:tc>
          <w:tcPr>
            <w:tcW w:w="904"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1077"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4325" w:type="dxa"/>
            <w:vMerge/>
            <w:shd w:val="clear" w:color="auto" w:fill="FFFFFF"/>
            <w:vAlign w:val="center"/>
          </w:tcPr>
          <w:p w:rsidR="00151772" w:rsidRPr="00250BE4" w:rsidRDefault="00151772" w:rsidP="00E82899">
            <w:pPr>
              <w:widowControl/>
              <w:jc w:val="left"/>
              <w:rPr>
                <w:rFonts w:ascii="仿宋_GB2312" w:eastAsia="仿宋_GB2312" w:hAnsiTheme="minorEastAsia"/>
                <w:kern w:val="0"/>
                <w:szCs w:val="21"/>
              </w:rPr>
            </w:pPr>
          </w:p>
        </w:tc>
        <w:tc>
          <w:tcPr>
            <w:tcW w:w="5613" w:type="dxa"/>
            <w:shd w:val="clear" w:color="auto" w:fill="auto"/>
            <w:vAlign w:val="center"/>
          </w:tcPr>
          <w:p w:rsidR="00151772" w:rsidRPr="00250BE4" w:rsidRDefault="00151772" w:rsidP="00E82899">
            <w:pPr>
              <w:jc w:val="left"/>
              <w:rPr>
                <w:rFonts w:ascii="仿宋_GB2312" w:eastAsia="仿宋_GB2312" w:hAnsiTheme="minorEastAsia"/>
                <w:kern w:val="0"/>
                <w:szCs w:val="21"/>
              </w:rPr>
            </w:pPr>
            <w:r w:rsidRPr="00250BE4">
              <w:rPr>
                <w:rFonts w:ascii="仿宋_GB2312" w:eastAsia="仿宋_GB2312" w:hAnsiTheme="minorEastAsia" w:hint="eastAsia"/>
                <w:kern w:val="0"/>
                <w:szCs w:val="21"/>
              </w:rPr>
              <w:t>②说明景区有关部门在重要时间节点(清明、五一、五四、六一、七</w:t>
            </w:r>
          </w:p>
          <w:p w:rsidR="00151772" w:rsidRPr="00250BE4" w:rsidRDefault="00151772" w:rsidP="00E82899">
            <w:pPr>
              <w:jc w:val="left"/>
              <w:rPr>
                <w:rFonts w:ascii="仿宋_GB2312" w:eastAsia="仿宋_GB2312" w:hAnsiTheme="minorEastAsia" w:cs="宋体"/>
                <w:kern w:val="0"/>
                <w:szCs w:val="21"/>
              </w:rPr>
            </w:pPr>
            <w:r w:rsidRPr="00250BE4">
              <w:rPr>
                <w:rFonts w:ascii="仿宋_GB2312" w:eastAsia="仿宋_GB2312" w:hAnsiTheme="minorEastAsia" w:hint="eastAsia"/>
                <w:kern w:val="0"/>
                <w:szCs w:val="21"/>
              </w:rPr>
              <w:t>一、八一、十一及抗战胜利纪念日、烈士纪念日、国家公祭日等)，运用网上访谈、基层宣讲、展览展示、演讲征文等方式，组织开展中国道路宣传教育的情况(说明报告，实景图片)。</w:t>
            </w:r>
          </w:p>
        </w:tc>
        <w:tc>
          <w:tcPr>
            <w:tcW w:w="1548" w:type="dxa"/>
            <w:vAlign w:val="center"/>
          </w:tcPr>
          <w:p w:rsidR="00151772" w:rsidRPr="00250BE4" w:rsidRDefault="00151772" w:rsidP="00E82899">
            <w:pPr>
              <w:widowControl/>
              <w:spacing w:line="240" w:lineRule="exact"/>
              <w:rPr>
                <w:rFonts w:ascii="仿宋_GB2312" w:eastAsia="仿宋_GB2312" w:hAnsi="宋体" w:cs="宋体"/>
                <w:kern w:val="0"/>
                <w:szCs w:val="21"/>
              </w:rPr>
            </w:pPr>
            <w:r w:rsidRPr="00250BE4">
              <w:rPr>
                <w:rFonts w:ascii="仿宋_GB2312" w:eastAsia="仿宋_GB2312" w:hAnsi="宋体" w:cs="宋体" w:hint="eastAsia"/>
                <w:kern w:val="0"/>
                <w:szCs w:val="21"/>
              </w:rPr>
              <w:t>宣传办、</w:t>
            </w:r>
          </w:p>
          <w:p w:rsidR="00151772" w:rsidRPr="00250BE4" w:rsidRDefault="00151772" w:rsidP="00E82899">
            <w:pPr>
              <w:widowControl/>
              <w:spacing w:line="240" w:lineRule="exact"/>
              <w:rPr>
                <w:rFonts w:ascii="仿宋_GB2312" w:eastAsia="仿宋_GB2312" w:hAnsi="宋体" w:cs="宋体"/>
                <w:kern w:val="0"/>
                <w:szCs w:val="21"/>
              </w:rPr>
            </w:pPr>
            <w:r w:rsidRPr="00250BE4">
              <w:rPr>
                <w:rFonts w:ascii="仿宋_GB2312" w:eastAsia="仿宋_GB2312" w:hAnsi="宋体" w:cs="宋体" w:hint="eastAsia"/>
                <w:kern w:val="0"/>
                <w:szCs w:val="21"/>
              </w:rPr>
              <w:t>人事劳动局、</w:t>
            </w:r>
          </w:p>
          <w:p w:rsidR="00151772" w:rsidRPr="00250BE4" w:rsidRDefault="00151772" w:rsidP="00E82899">
            <w:pPr>
              <w:widowControl/>
              <w:spacing w:line="240" w:lineRule="exact"/>
              <w:rPr>
                <w:rFonts w:ascii="仿宋_GB2312" w:eastAsia="仿宋_GB2312" w:hAnsi="宋体" w:cs="宋体"/>
                <w:kern w:val="0"/>
                <w:szCs w:val="21"/>
              </w:rPr>
            </w:pPr>
            <w:r w:rsidRPr="00250BE4">
              <w:rPr>
                <w:rFonts w:ascii="仿宋_GB2312" w:eastAsia="仿宋_GB2312" w:hAnsi="宋体" w:cs="宋体" w:hint="eastAsia"/>
                <w:kern w:val="0"/>
                <w:szCs w:val="21"/>
              </w:rPr>
              <w:t>机关党工委、团委</w:t>
            </w:r>
          </w:p>
          <w:p w:rsidR="00151772" w:rsidRPr="00250BE4" w:rsidRDefault="00151772" w:rsidP="00E82899">
            <w:pPr>
              <w:widowControl/>
              <w:spacing w:line="240" w:lineRule="exact"/>
              <w:rPr>
                <w:rFonts w:ascii="仿宋_GB2312" w:eastAsia="仿宋_GB2312" w:hAnsi="宋体" w:cs="宋体"/>
                <w:kern w:val="0"/>
                <w:szCs w:val="21"/>
              </w:rPr>
            </w:pPr>
            <w:r w:rsidRPr="00250BE4">
              <w:rPr>
                <w:rFonts w:ascii="仿宋_GB2312" w:eastAsia="仿宋_GB2312" w:hAnsi="宋体" w:cs="宋体" w:hint="eastAsia"/>
                <w:kern w:val="0"/>
                <w:szCs w:val="21"/>
              </w:rPr>
              <w:t>工会</w:t>
            </w:r>
          </w:p>
          <w:p w:rsidR="00151772" w:rsidRPr="00250BE4" w:rsidRDefault="00151772" w:rsidP="00E82899">
            <w:pPr>
              <w:widowControl/>
              <w:spacing w:line="240" w:lineRule="exact"/>
              <w:rPr>
                <w:rFonts w:ascii="仿宋_GB2312" w:eastAsia="仿宋_GB2312" w:hAnsi="宋体" w:cs="宋体"/>
                <w:kern w:val="0"/>
                <w:szCs w:val="21"/>
              </w:rPr>
            </w:pPr>
            <w:r w:rsidRPr="00250BE4">
              <w:rPr>
                <w:rFonts w:ascii="仿宋_GB2312" w:eastAsia="仿宋_GB2312" w:hAnsi="宋体" w:cs="宋体" w:hint="eastAsia"/>
                <w:kern w:val="0"/>
                <w:szCs w:val="21"/>
              </w:rPr>
              <w:t>信息中心</w:t>
            </w:r>
          </w:p>
        </w:tc>
      </w:tr>
      <w:tr w:rsidR="00151772" w:rsidRPr="00637DF0" w:rsidTr="00250BE4">
        <w:trPr>
          <w:trHeight w:val="975"/>
          <w:jc w:val="center"/>
        </w:trPr>
        <w:tc>
          <w:tcPr>
            <w:tcW w:w="904" w:type="dxa"/>
            <w:vMerge/>
            <w:vAlign w:val="center"/>
          </w:tcPr>
          <w:p w:rsidR="00151772" w:rsidRPr="00637DF0" w:rsidRDefault="00151772" w:rsidP="00E82899">
            <w:pPr>
              <w:widowControl/>
              <w:jc w:val="center"/>
              <w:rPr>
                <w:rFonts w:asciiTheme="minorEastAsia" w:eastAsiaTheme="minorEastAsia" w:hAnsiTheme="minorEastAsia"/>
                <w:kern w:val="0"/>
                <w:szCs w:val="21"/>
              </w:rPr>
            </w:pPr>
          </w:p>
        </w:tc>
        <w:tc>
          <w:tcPr>
            <w:tcW w:w="904" w:type="dxa"/>
            <w:vMerge/>
            <w:vAlign w:val="center"/>
          </w:tcPr>
          <w:p w:rsidR="00151772" w:rsidRPr="00637DF0" w:rsidRDefault="00151772" w:rsidP="00E82899">
            <w:pPr>
              <w:widowControl/>
              <w:jc w:val="center"/>
              <w:rPr>
                <w:rFonts w:asciiTheme="minorEastAsia" w:eastAsiaTheme="minorEastAsia" w:hAnsiTheme="minorEastAsia"/>
                <w:kern w:val="0"/>
                <w:szCs w:val="21"/>
              </w:rPr>
            </w:pPr>
          </w:p>
        </w:tc>
        <w:tc>
          <w:tcPr>
            <w:tcW w:w="1077" w:type="dxa"/>
            <w:vMerge/>
            <w:vAlign w:val="center"/>
          </w:tcPr>
          <w:p w:rsidR="00151772" w:rsidRPr="00637DF0" w:rsidRDefault="00151772" w:rsidP="00E82899">
            <w:pPr>
              <w:widowControl/>
              <w:jc w:val="center"/>
              <w:rPr>
                <w:rFonts w:asciiTheme="minorEastAsia" w:eastAsiaTheme="minorEastAsia" w:hAnsiTheme="minorEastAsia"/>
                <w:kern w:val="0"/>
                <w:szCs w:val="21"/>
              </w:rPr>
            </w:pPr>
          </w:p>
        </w:tc>
        <w:tc>
          <w:tcPr>
            <w:tcW w:w="4325" w:type="dxa"/>
            <w:shd w:val="clear" w:color="auto" w:fill="FFFFFF"/>
            <w:vAlign w:val="center"/>
          </w:tcPr>
          <w:p w:rsidR="00151772" w:rsidRPr="00250BE4" w:rsidRDefault="00151772" w:rsidP="00E82899">
            <w:pPr>
              <w:widowControl/>
              <w:jc w:val="left"/>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4)加强法治意识、国家意识、社会责任意识和家庭意识教育。</w:t>
            </w:r>
          </w:p>
        </w:tc>
        <w:tc>
          <w:tcPr>
            <w:tcW w:w="5613" w:type="dxa"/>
            <w:shd w:val="clear" w:color="auto" w:fill="auto"/>
            <w:vAlign w:val="center"/>
          </w:tcPr>
          <w:p w:rsidR="00151772" w:rsidRPr="00250BE4" w:rsidRDefault="00151772" w:rsidP="00E82899">
            <w:pPr>
              <w:widowControl/>
              <w:jc w:val="left"/>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说明景区有关部门开展宣传教育的情况(说明报告，实景图片)。</w:t>
            </w:r>
          </w:p>
        </w:tc>
        <w:tc>
          <w:tcPr>
            <w:tcW w:w="1548" w:type="dxa"/>
            <w:vAlign w:val="center"/>
          </w:tcPr>
          <w:p w:rsidR="00151772" w:rsidRPr="00250BE4" w:rsidRDefault="00151772" w:rsidP="00E82899">
            <w:pPr>
              <w:widowControl/>
              <w:spacing w:line="240" w:lineRule="exact"/>
              <w:rPr>
                <w:rFonts w:ascii="仿宋_GB2312" w:eastAsia="仿宋_GB2312" w:hAnsi="宋体" w:cs="宋体"/>
                <w:kern w:val="0"/>
                <w:szCs w:val="21"/>
              </w:rPr>
            </w:pPr>
            <w:r w:rsidRPr="00250BE4">
              <w:rPr>
                <w:rFonts w:ascii="仿宋_GB2312" w:eastAsia="仿宋_GB2312" w:hAnsi="宋体" w:cs="宋体" w:hint="eastAsia"/>
                <w:kern w:val="0"/>
                <w:szCs w:val="21"/>
              </w:rPr>
              <w:t>法制办、</w:t>
            </w:r>
          </w:p>
          <w:p w:rsidR="00151772" w:rsidRPr="00250BE4" w:rsidRDefault="00151772" w:rsidP="00E82899">
            <w:pPr>
              <w:widowControl/>
              <w:spacing w:line="240" w:lineRule="exact"/>
              <w:rPr>
                <w:rFonts w:ascii="仿宋_GB2312" w:eastAsia="仿宋_GB2312" w:hAnsi="宋体" w:cs="宋体"/>
                <w:kern w:val="0"/>
                <w:szCs w:val="21"/>
              </w:rPr>
            </w:pPr>
            <w:r w:rsidRPr="00250BE4">
              <w:rPr>
                <w:rFonts w:ascii="仿宋_GB2312" w:eastAsia="仿宋_GB2312" w:hAnsi="宋体" w:cs="宋体" w:hint="eastAsia"/>
                <w:kern w:val="0"/>
                <w:szCs w:val="21"/>
              </w:rPr>
              <w:t>纪工委</w:t>
            </w:r>
          </w:p>
          <w:p w:rsidR="00151772" w:rsidRPr="00250BE4" w:rsidRDefault="00151772" w:rsidP="00E82899">
            <w:pPr>
              <w:widowControl/>
              <w:spacing w:line="240" w:lineRule="exact"/>
              <w:rPr>
                <w:rFonts w:ascii="仿宋_GB2312" w:eastAsia="仿宋_GB2312" w:hAnsi="宋体" w:cs="宋体"/>
                <w:kern w:val="0"/>
                <w:szCs w:val="21"/>
              </w:rPr>
            </w:pPr>
            <w:r w:rsidRPr="00250BE4">
              <w:rPr>
                <w:rFonts w:ascii="仿宋_GB2312" w:eastAsia="仿宋_GB2312" w:hAnsi="宋体" w:cs="宋体" w:hint="eastAsia"/>
                <w:kern w:val="0"/>
                <w:szCs w:val="21"/>
              </w:rPr>
              <w:t>工会、妇委会</w:t>
            </w:r>
          </w:p>
          <w:p w:rsidR="00151772" w:rsidRPr="00250BE4" w:rsidRDefault="00151772" w:rsidP="00E82899">
            <w:pPr>
              <w:widowControl/>
              <w:spacing w:line="240" w:lineRule="exact"/>
              <w:rPr>
                <w:rFonts w:ascii="仿宋_GB2312" w:eastAsia="仿宋_GB2312" w:hAnsi="宋体" w:cs="宋体"/>
                <w:kern w:val="0"/>
                <w:szCs w:val="21"/>
              </w:rPr>
            </w:pPr>
            <w:r w:rsidRPr="00250BE4">
              <w:rPr>
                <w:rFonts w:ascii="仿宋_GB2312" w:eastAsia="仿宋_GB2312" w:hAnsi="宋体" w:cs="宋体" w:hint="eastAsia"/>
                <w:kern w:val="0"/>
                <w:szCs w:val="21"/>
              </w:rPr>
              <w:t>泰山管理行政执法局</w:t>
            </w:r>
          </w:p>
          <w:p w:rsidR="00151772" w:rsidRPr="00250BE4" w:rsidRDefault="00151772" w:rsidP="00E82899">
            <w:pPr>
              <w:widowControl/>
              <w:spacing w:line="240" w:lineRule="exact"/>
              <w:rPr>
                <w:rFonts w:ascii="仿宋_GB2312" w:eastAsia="仿宋_GB2312" w:hAnsi="宋体" w:cs="宋体"/>
                <w:kern w:val="0"/>
                <w:szCs w:val="21"/>
              </w:rPr>
            </w:pPr>
            <w:r w:rsidRPr="00250BE4">
              <w:rPr>
                <w:rFonts w:ascii="仿宋_GB2312" w:eastAsia="仿宋_GB2312" w:hAnsi="宋体" w:cs="宋体" w:hint="eastAsia"/>
                <w:kern w:val="0"/>
                <w:szCs w:val="21"/>
              </w:rPr>
              <w:t>森林公安、</w:t>
            </w:r>
          </w:p>
          <w:p w:rsidR="00151772" w:rsidRPr="00250BE4" w:rsidRDefault="00151772" w:rsidP="00E82899">
            <w:pPr>
              <w:widowControl/>
              <w:spacing w:line="240" w:lineRule="exact"/>
              <w:rPr>
                <w:rFonts w:ascii="仿宋_GB2312" w:eastAsia="仿宋_GB2312" w:hAnsi="宋体" w:cs="宋体"/>
                <w:kern w:val="0"/>
                <w:szCs w:val="21"/>
              </w:rPr>
            </w:pPr>
            <w:r w:rsidRPr="00250BE4">
              <w:rPr>
                <w:rFonts w:ascii="仿宋_GB2312" w:eastAsia="仿宋_GB2312" w:hAnsi="宋体" w:cs="宋体" w:hint="eastAsia"/>
                <w:kern w:val="0"/>
                <w:szCs w:val="21"/>
              </w:rPr>
              <w:t>社会事业局、</w:t>
            </w:r>
          </w:p>
          <w:p w:rsidR="00151772" w:rsidRPr="00250BE4" w:rsidRDefault="00151772" w:rsidP="00E82899">
            <w:pPr>
              <w:widowControl/>
              <w:spacing w:line="240" w:lineRule="exact"/>
              <w:rPr>
                <w:rFonts w:ascii="仿宋_GB2312" w:eastAsia="仿宋_GB2312" w:hAnsi="宋体" w:cs="宋体"/>
                <w:kern w:val="0"/>
                <w:szCs w:val="21"/>
              </w:rPr>
            </w:pPr>
            <w:r w:rsidRPr="00250BE4">
              <w:rPr>
                <w:rFonts w:ascii="仿宋_GB2312" w:eastAsia="仿宋_GB2312" w:hAnsi="宋体" w:cs="宋体" w:hint="eastAsia"/>
                <w:kern w:val="0"/>
                <w:szCs w:val="21"/>
              </w:rPr>
              <w:t>大津口乡</w:t>
            </w:r>
          </w:p>
        </w:tc>
      </w:tr>
      <w:tr w:rsidR="00151772" w:rsidRPr="00637DF0" w:rsidTr="00250BE4">
        <w:trPr>
          <w:trHeight w:val="600"/>
          <w:jc w:val="center"/>
        </w:trPr>
        <w:tc>
          <w:tcPr>
            <w:tcW w:w="904" w:type="dxa"/>
            <w:vMerge w:val="restart"/>
          </w:tcPr>
          <w:p w:rsidR="00151772" w:rsidRPr="00250BE4" w:rsidRDefault="00151772" w:rsidP="00E82899">
            <w:pPr>
              <w:widowControl/>
              <w:jc w:val="center"/>
              <w:rPr>
                <w:rFonts w:ascii="仿宋_GB2312" w:eastAsia="仿宋_GB2312" w:hAnsiTheme="minorEastAsia" w:cs="宋体"/>
                <w:kern w:val="0"/>
                <w:szCs w:val="21"/>
              </w:rPr>
            </w:pPr>
          </w:p>
          <w:p w:rsidR="00151772" w:rsidRPr="00250BE4" w:rsidRDefault="00151772" w:rsidP="00E82899">
            <w:pPr>
              <w:widowControl/>
              <w:jc w:val="center"/>
              <w:rPr>
                <w:rFonts w:ascii="仿宋_GB2312" w:eastAsia="仿宋_GB2312" w:hAnsiTheme="minorEastAsia" w:cs="宋体"/>
                <w:kern w:val="0"/>
                <w:szCs w:val="21"/>
              </w:rPr>
            </w:pPr>
          </w:p>
          <w:p w:rsidR="00151772" w:rsidRPr="00250BE4" w:rsidRDefault="00151772" w:rsidP="00E82899">
            <w:pPr>
              <w:widowControl/>
              <w:jc w:val="center"/>
              <w:rPr>
                <w:rFonts w:ascii="仿宋_GB2312" w:eastAsia="仿宋_GB2312" w:hAnsiTheme="minorEastAsia" w:cs="宋体"/>
                <w:kern w:val="0"/>
                <w:szCs w:val="21"/>
              </w:rPr>
            </w:pPr>
          </w:p>
          <w:p w:rsidR="00151772" w:rsidRPr="00250BE4" w:rsidRDefault="00151772" w:rsidP="00E82899">
            <w:pPr>
              <w:widowControl/>
              <w:jc w:val="center"/>
              <w:rPr>
                <w:rFonts w:ascii="仿宋_GB2312" w:eastAsia="仿宋_GB2312" w:hAnsiTheme="minorEastAsia" w:cs="宋体"/>
                <w:kern w:val="0"/>
                <w:szCs w:val="21"/>
              </w:rPr>
            </w:pPr>
          </w:p>
          <w:p w:rsidR="00151772" w:rsidRPr="00250BE4" w:rsidRDefault="00151772" w:rsidP="00E82899">
            <w:pPr>
              <w:widowControl/>
              <w:jc w:val="center"/>
              <w:rPr>
                <w:rFonts w:ascii="仿宋_GB2312" w:eastAsia="仿宋_GB2312" w:hAnsiTheme="minorEastAsia" w:cs="宋体"/>
                <w:kern w:val="0"/>
                <w:szCs w:val="21"/>
              </w:rPr>
            </w:pPr>
          </w:p>
          <w:p w:rsidR="00151772" w:rsidRPr="00250BE4" w:rsidRDefault="00151772" w:rsidP="00E82899">
            <w:pPr>
              <w:widowControl/>
              <w:jc w:val="center"/>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Ⅰ—2</w:t>
            </w:r>
          </w:p>
          <w:p w:rsidR="00151772" w:rsidRPr="00250BE4" w:rsidRDefault="00151772" w:rsidP="00E82899">
            <w:pPr>
              <w:widowControl/>
              <w:jc w:val="center"/>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社</w:t>
            </w:r>
          </w:p>
          <w:p w:rsidR="00151772" w:rsidRPr="00250BE4" w:rsidRDefault="00151772" w:rsidP="00E82899">
            <w:pPr>
              <w:widowControl/>
              <w:jc w:val="center"/>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会</w:t>
            </w:r>
          </w:p>
          <w:p w:rsidR="00151772" w:rsidRPr="00250BE4" w:rsidRDefault="00151772" w:rsidP="00E82899">
            <w:pPr>
              <w:widowControl/>
              <w:jc w:val="center"/>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主</w:t>
            </w:r>
          </w:p>
          <w:p w:rsidR="00151772" w:rsidRPr="00250BE4" w:rsidRDefault="00151772" w:rsidP="00E82899">
            <w:pPr>
              <w:widowControl/>
              <w:jc w:val="center"/>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义</w:t>
            </w:r>
          </w:p>
          <w:p w:rsidR="00151772" w:rsidRPr="00250BE4" w:rsidRDefault="00151772" w:rsidP="00E82899">
            <w:pPr>
              <w:widowControl/>
              <w:jc w:val="center"/>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核</w:t>
            </w:r>
          </w:p>
          <w:p w:rsidR="00151772" w:rsidRPr="00250BE4" w:rsidRDefault="00151772" w:rsidP="00E82899">
            <w:pPr>
              <w:widowControl/>
              <w:jc w:val="center"/>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心</w:t>
            </w:r>
          </w:p>
          <w:p w:rsidR="00151772" w:rsidRPr="00250BE4" w:rsidRDefault="00151772" w:rsidP="00E82899">
            <w:pPr>
              <w:widowControl/>
              <w:jc w:val="center"/>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价</w:t>
            </w:r>
          </w:p>
          <w:p w:rsidR="00151772" w:rsidRPr="00250BE4" w:rsidRDefault="00151772" w:rsidP="00E82899">
            <w:pPr>
              <w:widowControl/>
              <w:jc w:val="center"/>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值</w:t>
            </w:r>
          </w:p>
          <w:p w:rsidR="00151772" w:rsidRPr="00250BE4" w:rsidRDefault="00151772" w:rsidP="00E82899">
            <w:pPr>
              <w:widowControl/>
              <w:jc w:val="center"/>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观</w:t>
            </w:r>
          </w:p>
          <w:p w:rsidR="00151772" w:rsidRPr="00250BE4" w:rsidRDefault="00151772" w:rsidP="00E82899">
            <w:pPr>
              <w:widowControl/>
              <w:jc w:val="center"/>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建</w:t>
            </w:r>
          </w:p>
          <w:p w:rsidR="00151772" w:rsidRPr="00250BE4" w:rsidRDefault="00151772" w:rsidP="00E82899">
            <w:pPr>
              <w:widowControl/>
              <w:jc w:val="center"/>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设</w:t>
            </w:r>
          </w:p>
        </w:tc>
        <w:tc>
          <w:tcPr>
            <w:tcW w:w="904" w:type="dxa"/>
            <w:vMerge w:val="restart"/>
            <w:shd w:val="clear" w:color="auto" w:fill="auto"/>
            <w:vAlign w:val="center"/>
          </w:tcPr>
          <w:p w:rsidR="00151772" w:rsidRPr="00250BE4" w:rsidRDefault="00151772" w:rsidP="00E82899">
            <w:pPr>
              <w:widowControl/>
              <w:jc w:val="center"/>
              <w:rPr>
                <w:rFonts w:ascii="仿宋_GB2312" w:eastAsia="仿宋_GB2312" w:hAnsiTheme="minorEastAsia"/>
                <w:kern w:val="0"/>
                <w:szCs w:val="21"/>
              </w:rPr>
            </w:pPr>
            <w:r w:rsidRPr="00250BE4">
              <w:rPr>
                <w:rFonts w:ascii="仿宋_GB2312" w:eastAsia="仿宋_GB2312" w:hAnsiTheme="minorEastAsia" w:cs="宋体" w:hint="eastAsia"/>
                <w:kern w:val="0"/>
                <w:szCs w:val="21"/>
              </w:rPr>
              <w:t>Ⅱ</w:t>
            </w:r>
            <w:r w:rsidRPr="00250BE4">
              <w:rPr>
                <w:rFonts w:ascii="仿宋_GB2312" w:eastAsia="仿宋_GB2312" w:hAnsiTheme="minorEastAsia" w:hint="eastAsia"/>
                <w:kern w:val="0"/>
                <w:szCs w:val="21"/>
              </w:rPr>
              <w:t>-4</w:t>
            </w:r>
            <w:r w:rsidRPr="00250BE4">
              <w:rPr>
                <w:rFonts w:ascii="仿宋_GB2312" w:eastAsia="仿宋_GB2312" w:hAnsiTheme="minorEastAsia" w:hint="eastAsia"/>
                <w:kern w:val="0"/>
                <w:szCs w:val="21"/>
              </w:rPr>
              <w:br/>
              <w:t>组织</w:t>
            </w:r>
          </w:p>
          <w:p w:rsidR="00151772" w:rsidRPr="00250BE4" w:rsidRDefault="00151772" w:rsidP="00E82899">
            <w:pPr>
              <w:widowControl/>
              <w:jc w:val="center"/>
              <w:rPr>
                <w:rFonts w:ascii="仿宋_GB2312" w:eastAsia="仿宋_GB2312" w:hAnsiTheme="minorEastAsia"/>
                <w:kern w:val="0"/>
                <w:szCs w:val="21"/>
              </w:rPr>
            </w:pPr>
            <w:r w:rsidRPr="00250BE4">
              <w:rPr>
                <w:rFonts w:ascii="仿宋_GB2312" w:eastAsia="仿宋_GB2312" w:hAnsiTheme="minorEastAsia" w:hint="eastAsia"/>
                <w:kern w:val="0"/>
                <w:szCs w:val="21"/>
              </w:rPr>
              <w:t>实施</w:t>
            </w:r>
          </w:p>
        </w:tc>
        <w:tc>
          <w:tcPr>
            <w:tcW w:w="1077" w:type="dxa"/>
            <w:vMerge w:val="restart"/>
            <w:shd w:val="clear" w:color="auto" w:fill="FFFFFF"/>
            <w:vAlign w:val="center"/>
          </w:tcPr>
          <w:p w:rsidR="00151772" w:rsidRPr="00250BE4" w:rsidRDefault="00151772" w:rsidP="00E82899">
            <w:pPr>
              <w:widowControl/>
              <w:jc w:val="center"/>
              <w:rPr>
                <w:rFonts w:ascii="仿宋_GB2312" w:eastAsia="仿宋_GB2312" w:hAnsiTheme="minorEastAsia"/>
                <w:kern w:val="0"/>
                <w:szCs w:val="21"/>
              </w:rPr>
            </w:pPr>
            <w:r w:rsidRPr="00250BE4">
              <w:rPr>
                <w:rFonts w:ascii="仿宋_GB2312" w:eastAsia="仿宋_GB2312" w:hAnsiTheme="minorEastAsia" w:cs="宋体" w:hint="eastAsia"/>
                <w:kern w:val="0"/>
                <w:szCs w:val="21"/>
              </w:rPr>
              <w:t>Ⅲ</w:t>
            </w:r>
            <w:r w:rsidRPr="00250BE4">
              <w:rPr>
                <w:rFonts w:ascii="仿宋_GB2312" w:eastAsia="仿宋_GB2312" w:hAnsiTheme="minorEastAsia" w:hint="eastAsia"/>
                <w:kern w:val="0"/>
                <w:szCs w:val="21"/>
              </w:rPr>
              <w:t>-6</w:t>
            </w:r>
            <w:r w:rsidRPr="00250BE4">
              <w:rPr>
                <w:rFonts w:ascii="仿宋_GB2312" w:eastAsia="仿宋_GB2312" w:hAnsiTheme="minorEastAsia" w:hint="eastAsia"/>
                <w:kern w:val="0"/>
                <w:szCs w:val="21"/>
              </w:rPr>
              <w:br/>
              <w:t>制定实施方案</w:t>
            </w:r>
          </w:p>
        </w:tc>
        <w:tc>
          <w:tcPr>
            <w:tcW w:w="4325" w:type="dxa"/>
            <w:vMerge w:val="restart"/>
            <w:shd w:val="clear" w:color="auto" w:fill="FFFFFF"/>
            <w:vAlign w:val="center"/>
          </w:tcPr>
          <w:p w:rsidR="00151772" w:rsidRPr="00250BE4" w:rsidRDefault="00151772" w:rsidP="00E82899">
            <w:pPr>
              <w:widowControl/>
              <w:jc w:val="left"/>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落实中办《关于培育和践行社会主义核心价值观的意见》和中宣部、中央文明办《培育和践行社会主义核心价值观行动方案》，制定年度工作实施方案。</w:t>
            </w:r>
          </w:p>
        </w:tc>
        <w:tc>
          <w:tcPr>
            <w:tcW w:w="5613" w:type="dxa"/>
            <w:shd w:val="clear" w:color="auto" w:fill="auto"/>
            <w:vAlign w:val="center"/>
          </w:tcPr>
          <w:p w:rsidR="00151772" w:rsidRPr="00250BE4" w:rsidRDefault="00151772" w:rsidP="00E82899">
            <w:pPr>
              <w:widowControl/>
              <w:jc w:val="left"/>
              <w:rPr>
                <w:rFonts w:ascii="仿宋_GB2312" w:eastAsia="仿宋_GB2312" w:hAnsiTheme="minorEastAsia"/>
                <w:kern w:val="0"/>
                <w:szCs w:val="21"/>
              </w:rPr>
            </w:pPr>
            <w:r w:rsidRPr="00250BE4">
              <w:rPr>
                <w:rFonts w:ascii="仿宋_GB2312" w:eastAsia="仿宋_GB2312" w:hAnsiTheme="minorEastAsia" w:hint="eastAsia"/>
                <w:kern w:val="0"/>
                <w:szCs w:val="21"/>
              </w:rPr>
              <w:t>①提供景区落实中办《关于培育和践行社会主义核心价值观的意见》的规范文件；</w:t>
            </w:r>
          </w:p>
        </w:tc>
        <w:tc>
          <w:tcPr>
            <w:tcW w:w="1548" w:type="dxa"/>
            <w:vAlign w:val="center"/>
          </w:tcPr>
          <w:p w:rsidR="00151772" w:rsidRPr="00250BE4" w:rsidRDefault="00151772" w:rsidP="00E82899">
            <w:pPr>
              <w:widowControl/>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宣传办</w:t>
            </w:r>
          </w:p>
        </w:tc>
      </w:tr>
      <w:tr w:rsidR="00151772" w:rsidRPr="00637DF0" w:rsidTr="00250BE4">
        <w:trPr>
          <w:trHeight w:val="1071"/>
          <w:jc w:val="center"/>
        </w:trPr>
        <w:tc>
          <w:tcPr>
            <w:tcW w:w="904" w:type="dxa"/>
            <w:vMerge/>
            <w:vAlign w:val="center"/>
          </w:tcPr>
          <w:p w:rsidR="00151772" w:rsidRPr="00250BE4" w:rsidRDefault="00151772" w:rsidP="00E82899">
            <w:pPr>
              <w:widowControl/>
              <w:jc w:val="center"/>
              <w:rPr>
                <w:rFonts w:ascii="仿宋_GB2312" w:eastAsia="仿宋_GB2312" w:hAnsiTheme="minorEastAsia" w:cs="宋体"/>
                <w:kern w:val="0"/>
                <w:szCs w:val="21"/>
              </w:rPr>
            </w:pPr>
          </w:p>
        </w:tc>
        <w:tc>
          <w:tcPr>
            <w:tcW w:w="904" w:type="dxa"/>
            <w:vMerge/>
            <w:shd w:val="clear" w:color="auto" w:fill="auto"/>
            <w:vAlign w:val="center"/>
          </w:tcPr>
          <w:p w:rsidR="00151772" w:rsidRPr="00250BE4" w:rsidRDefault="00151772" w:rsidP="00E82899">
            <w:pPr>
              <w:widowControl/>
              <w:jc w:val="center"/>
              <w:rPr>
                <w:rFonts w:ascii="仿宋_GB2312" w:eastAsia="仿宋_GB2312" w:hAnsiTheme="minorEastAsia" w:cs="宋体"/>
                <w:kern w:val="0"/>
                <w:szCs w:val="21"/>
              </w:rPr>
            </w:pPr>
          </w:p>
        </w:tc>
        <w:tc>
          <w:tcPr>
            <w:tcW w:w="1077" w:type="dxa"/>
            <w:vMerge/>
            <w:shd w:val="clear" w:color="auto" w:fill="FFFFFF"/>
            <w:vAlign w:val="center"/>
          </w:tcPr>
          <w:p w:rsidR="00151772" w:rsidRPr="00250BE4" w:rsidRDefault="00151772" w:rsidP="00E82899">
            <w:pPr>
              <w:widowControl/>
              <w:jc w:val="center"/>
              <w:rPr>
                <w:rFonts w:ascii="仿宋_GB2312" w:eastAsia="仿宋_GB2312" w:hAnsiTheme="minorEastAsia" w:cs="宋体"/>
                <w:kern w:val="0"/>
                <w:szCs w:val="21"/>
              </w:rPr>
            </w:pPr>
          </w:p>
        </w:tc>
        <w:tc>
          <w:tcPr>
            <w:tcW w:w="4325" w:type="dxa"/>
            <w:vMerge/>
            <w:shd w:val="clear" w:color="auto" w:fill="FFFFFF"/>
            <w:vAlign w:val="center"/>
          </w:tcPr>
          <w:p w:rsidR="00151772" w:rsidRPr="00250BE4" w:rsidRDefault="00151772" w:rsidP="00E82899">
            <w:pPr>
              <w:widowControl/>
              <w:jc w:val="left"/>
              <w:rPr>
                <w:rFonts w:ascii="仿宋_GB2312" w:eastAsia="仿宋_GB2312" w:hAnsiTheme="minorEastAsia" w:cs="宋体"/>
                <w:kern w:val="0"/>
                <w:szCs w:val="21"/>
              </w:rPr>
            </w:pPr>
          </w:p>
        </w:tc>
        <w:tc>
          <w:tcPr>
            <w:tcW w:w="5613" w:type="dxa"/>
            <w:shd w:val="clear" w:color="auto" w:fill="auto"/>
            <w:vAlign w:val="center"/>
          </w:tcPr>
          <w:p w:rsidR="00151772" w:rsidRPr="00250BE4" w:rsidRDefault="00151772" w:rsidP="00E82899">
            <w:pPr>
              <w:jc w:val="left"/>
              <w:rPr>
                <w:rFonts w:ascii="仿宋_GB2312" w:eastAsia="仿宋_GB2312" w:hAnsiTheme="minorEastAsia" w:cs="宋体"/>
                <w:kern w:val="0"/>
                <w:szCs w:val="21"/>
              </w:rPr>
            </w:pPr>
            <w:r w:rsidRPr="00250BE4">
              <w:rPr>
                <w:rFonts w:ascii="仿宋_GB2312" w:eastAsia="仿宋_GB2312" w:hAnsiTheme="minorEastAsia" w:hint="eastAsia"/>
                <w:kern w:val="0"/>
                <w:szCs w:val="21"/>
              </w:rPr>
              <w:t>②提供景区落实《培育和践行社会主义核心价值观行动方案》的年度工作实施方案(规范文件)。</w:t>
            </w:r>
          </w:p>
        </w:tc>
        <w:tc>
          <w:tcPr>
            <w:tcW w:w="1548" w:type="dxa"/>
            <w:vAlign w:val="center"/>
          </w:tcPr>
          <w:p w:rsidR="00151772" w:rsidRPr="00250BE4" w:rsidRDefault="00151772" w:rsidP="00E82899">
            <w:pPr>
              <w:widowControl/>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宣传办</w:t>
            </w:r>
          </w:p>
        </w:tc>
      </w:tr>
      <w:tr w:rsidR="00151772" w:rsidRPr="00637DF0" w:rsidTr="00250BE4">
        <w:trPr>
          <w:trHeight w:val="1110"/>
          <w:jc w:val="center"/>
        </w:trPr>
        <w:tc>
          <w:tcPr>
            <w:tcW w:w="904"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904"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1077" w:type="dxa"/>
            <w:vMerge w:val="restart"/>
            <w:shd w:val="clear" w:color="auto" w:fill="FFFFFF"/>
            <w:vAlign w:val="center"/>
          </w:tcPr>
          <w:p w:rsidR="00151772" w:rsidRPr="00250BE4" w:rsidRDefault="00151772" w:rsidP="00E82899">
            <w:pPr>
              <w:widowControl/>
              <w:jc w:val="center"/>
              <w:rPr>
                <w:rFonts w:ascii="仿宋_GB2312" w:eastAsia="仿宋_GB2312" w:hAnsiTheme="minorEastAsia"/>
                <w:kern w:val="0"/>
                <w:szCs w:val="21"/>
              </w:rPr>
            </w:pPr>
            <w:r w:rsidRPr="00250BE4">
              <w:rPr>
                <w:rFonts w:ascii="仿宋_GB2312" w:eastAsia="仿宋_GB2312" w:hAnsiTheme="minorEastAsia" w:cs="宋体" w:hint="eastAsia"/>
                <w:kern w:val="0"/>
                <w:szCs w:val="21"/>
              </w:rPr>
              <w:t>Ⅲ</w:t>
            </w:r>
            <w:r w:rsidRPr="00250BE4">
              <w:rPr>
                <w:rFonts w:ascii="仿宋_GB2312" w:eastAsia="仿宋_GB2312" w:hAnsiTheme="minorEastAsia" w:hint="eastAsia"/>
                <w:kern w:val="0"/>
                <w:szCs w:val="21"/>
              </w:rPr>
              <w:t>-7</w:t>
            </w:r>
            <w:r w:rsidRPr="00250BE4">
              <w:rPr>
                <w:rFonts w:ascii="仿宋_GB2312" w:eastAsia="仿宋_GB2312" w:hAnsiTheme="minorEastAsia" w:hint="eastAsia"/>
                <w:kern w:val="0"/>
                <w:szCs w:val="21"/>
              </w:rPr>
              <w:br/>
              <w:t>建立健全机制</w:t>
            </w:r>
          </w:p>
        </w:tc>
        <w:tc>
          <w:tcPr>
            <w:tcW w:w="4325" w:type="dxa"/>
            <w:vMerge w:val="restart"/>
            <w:shd w:val="clear" w:color="auto" w:fill="FFFFFF"/>
            <w:vAlign w:val="center"/>
          </w:tcPr>
          <w:p w:rsidR="00151772" w:rsidRPr="00250BE4" w:rsidRDefault="00151772" w:rsidP="00E82899">
            <w:pPr>
              <w:widowControl/>
              <w:jc w:val="left"/>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完善领导体制和工作机制，明确责任分工，加强督促检查。</w:t>
            </w:r>
          </w:p>
        </w:tc>
        <w:tc>
          <w:tcPr>
            <w:tcW w:w="5613" w:type="dxa"/>
            <w:shd w:val="clear" w:color="auto" w:fill="auto"/>
            <w:vAlign w:val="center"/>
          </w:tcPr>
          <w:p w:rsidR="00151772" w:rsidRPr="00250BE4" w:rsidRDefault="00151772" w:rsidP="00E82899">
            <w:pPr>
              <w:jc w:val="left"/>
              <w:rPr>
                <w:rFonts w:ascii="仿宋_GB2312" w:eastAsia="仿宋_GB2312" w:hAnsiTheme="minorEastAsia"/>
                <w:kern w:val="0"/>
                <w:szCs w:val="21"/>
              </w:rPr>
            </w:pPr>
            <w:r w:rsidRPr="00250BE4">
              <w:rPr>
                <w:rFonts w:ascii="仿宋_GB2312" w:eastAsia="仿宋_GB2312" w:hAnsiTheme="minorEastAsia" w:cs="宋体" w:hint="eastAsia"/>
                <w:kern w:val="0"/>
                <w:szCs w:val="21"/>
              </w:rPr>
              <w:t>①</w:t>
            </w:r>
            <w:r w:rsidRPr="00250BE4">
              <w:rPr>
                <w:rFonts w:ascii="仿宋_GB2312" w:eastAsia="仿宋_GB2312" w:hAnsiTheme="minorEastAsia" w:hint="eastAsia"/>
                <w:kern w:val="0"/>
                <w:szCs w:val="21"/>
              </w:rPr>
              <w:t>提供反映景区建立健全党委统一领导、党政齐抓共管、宣传部门组织协调、有关部门分工负责、社会力量积极参与的领导体制和工作机制的规范文件；</w:t>
            </w:r>
          </w:p>
        </w:tc>
        <w:tc>
          <w:tcPr>
            <w:tcW w:w="1548" w:type="dxa"/>
            <w:vAlign w:val="center"/>
          </w:tcPr>
          <w:p w:rsidR="00151772" w:rsidRPr="00250BE4" w:rsidRDefault="00151772" w:rsidP="00E82899">
            <w:pPr>
              <w:widowControl/>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宣传办、</w:t>
            </w:r>
          </w:p>
        </w:tc>
      </w:tr>
      <w:tr w:rsidR="00151772" w:rsidRPr="00637DF0" w:rsidTr="00250BE4">
        <w:trPr>
          <w:trHeight w:val="796"/>
          <w:jc w:val="center"/>
        </w:trPr>
        <w:tc>
          <w:tcPr>
            <w:tcW w:w="904"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904"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1077" w:type="dxa"/>
            <w:vMerge/>
            <w:shd w:val="clear" w:color="auto" w:fill="FFFFFF"/>
            <w:vAlign w:val="center"/>
          </w:tcPr>
          <w:p w:rsidR="00151772" w:rsidRPr="00250BE4" w:rsidRDefault="00151772" w:rsidP="00E82899">
            <w:pPr>
              <w:widowControl/>
              <w:jc w:val="center"/>
              <w:rPr>
                <w:rFonts w:ascii="仿宋_GB2312" w:eastAsia="仿宋_GB2312" w:hAnsiTheme="minorEastAsia" w:cs="宋体"/>
                <w:kern w:val="0"/>
                <w:szCs w:val="21"/>
              </w:rPr>
            </w:pPr>
          </w:p>
        </w:tc>
        <w:tc>
          <w:tcPr>
            <w:tcW w:w="4325" w:type="dxa"/>
            <w:vMerge/>
            <w:shd w:val="clear" w:color="auto" w:fill="FFFFFF"/>
            <w:vAlign w:val="center"/>
          </w:tcPr>
          <w:p w:rsidR="00151772" w:rsidRPr="00250BE4" w:rsidRDefault="00151772" w:rsidP="00E82899">
            <w:pPr>
              <w:widowControl/>
              <w:jc w:val="left"/>
              <w:rPr>
                <w:rFonts w:ascii="仿宋_GB2312" w:eastAsia="仿宋_GB2312" w:hAnsiTheme="minorEastAsia" w:cs="宋体"/>
                <w:kern w:val="0"/>
                <w:szCs w:val="21"/>
              </w:rPr>
            </w:pPr>
          </w:p>
        </w:tc>
        <w:tc>
          <w:tcPr>
            <w:tcW w:w="5613" w:type="dxa"/>
            <w:shd w:val="clear" w:color="auto" w:fill="auto"/>
            <w:vAlign w:val="center"/>
          </w:tcPr>
          <w:p w:rsidR="00151772" w:rsidRPr="00250BE4" w:rsidRDefault="00151772" w:rsidP="00E82899">
            <w:pPr>
              <w:jc w:val="left"/>
              <w:rPr>
                <w:rFonts w:ascii="仿宋_GB2312" w:eastAsia="仿宋_GB2312" w:hAnsiTheme="minorEastAsia" w:cs="宋体"/>
                <w:kern w:val="0"/>
                <w:szCs w:val="21"/>
              </w:rPr>
            </w:pPr>
            <w:r w:rsidRPr="00250BE4">
              <w:rPr>
                <w:rFonts w:ascii="仿宋_GB2312" w:eastAsia="仿宋_GB2312" w:hAnsiTheme="minorEastAsia" w:hint="eastAsia"/>
                <w:kern w:val="0"/>
                <w:szCs w:val="21"/>
              </w:rPr>
              <w:t>②提供反映把社会主义核心价值观建设工作成效纳入景区科学发展考核评价体系的规范文件；</w:t>
            </w:r>
          </w:p>
        </w:tc>
        <w:tc>
          <w:tcPr>
            <w:tcW w:w="1548" w:type="dxa"/>
            <w:vAlign w:val="center"/>
          </w:tcPr>
          <w:p w:rsidR="00151772" w:rsidRPr="00250BE4" w:rsidRDefault="00151772" w:rsidP="00E82899">
            <w:pPr>
              <w:widowControl/>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人事劳动局</w:t>
            </w:r>
          </w:p>
        </w:tc>
      </w:tr>
      <w:tr w:rsidR="00151772" w:rsidRPr="00637DF0" w:rsidTr="00250BE4">
        <w:trPr>
          <w:trHeight w:val="609"/>
          <w:jc w:val="center"/>
        </w:trPr>
        <w:tc>
          <w:tcPr>
            <w:tcW w:w="904"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904"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1077" w:type="dxa"/>
            <w:vMerge/>
            <w:shd w:val="clear" w:color="auto" w:fill="FFFFFF"/>
            <w:vAlign w:val="center"/>
          </w:tcPr>
          <w:p w:rsidR="00151772" w:rsidRPr="00250BE4" w:rsidRDefault="00151772" w:rsidP="00E82899">
            <w:pPr>
              <w:widowControl/>
              <w:jc w:val="center"/>
              <w:rPr>
                <w:rFonts w:ascii="仿宋_GB2312" w:eastAsia="仿宋_GB2312" w:hAnsiTheme="minorEastAsia" w:cs="宋体"/>
                <w:kern w:val="0"/>
                <w:szCs w:val="21"/>
              </w:rPr>
            </w:pPr>
          </w:p>
        </w:tc>
        <w:tc>
          <w:tcPr>
            <w:tcW w:w="4325" w:type="dxa"/>
            <w:vMerge/>
            <w:shd w:val="clear" w:color="auto" w:fill="FFFFFF"/>
            <w:vAlign w:val="center"/>
          </w:tcPr>
          <w:p w:rsidR="00151772" w:rsidRPr="00250BE4" w:rsidRDefault="00151772" w:rsidP="00E82899">
            <w:pPr>
              <w:widowControl/>
              <w:jc w:val="left"/>
              <w:rPr>
                <w:rFonts w:ascii="仿宋_GB2312" w:eastAsia="仿宋_GB2312" w:hAnsiTheme="minorEastAsia" w:cs="宋体"/>
                <w:kern w:val="0"/>
                <w:szCs w:val="21"/>
              </w:rPr>
            </w:pPr>
          </w:p>
        </w:tc>
        <w:tc>
          <w:tcPr>
            <w:tcW w:w="5613" w:type="dxa"/>
            <w:shd w:val="clear" w:color="auto" w:fill="auto"/>
            <w:vAlign w:val="center"/>
          </w:tcPr>
          <w:p w:rsidR="00151772" w:rsidRPr="00250BE4" w:rsidRDefault="00151772" w:rsidP="00151772">
            <w:pPr>
              <w:pStyle w:val="a7"/>
              <w:widowControl w:val="0"/>
              <w:numPr>
                <w:ilvl w:val="0"/>
                <w:numId w:val="6"/>
              </w:numPr>
              <w:adjustRightInd/>
              <w:snapToGrid/>
              <w:spacing w:after="0"/>
              <w:ind w:firstLineChars="0"/>
              <w:rPr>
                <w:rFonts w:ascii="仿宋_GB2312" w:eastAsia="仿宋_GB2312" w:hAnsiTheme="minorEastAsia"/>
                <w:sz w:val="21"/>
                <w:szCs w:val="21"/>
              </w:rPr>
            </w:pPr>
            <w:r w:rsidRPr="00250BE4">
              <w:rPr>
                <w:rFonts w:ascii="仿宋_GB2312" w:eastAsia="仿宋_GB2312" w:hAnsiTheme="minorEastAsia" w:hint="eastAsia"/>
                <w:sz w:val="21"/>
                <w:szCs w:val="21"/>
              </w:rPr>
              <w:t>说明定期开展督查的情况(说明报告)。</w:t>
            </w:r>
          </w:p>
        </w:tc>
        <w:tc>
          <w:tcPr>
            <w:tcW w:w="1548" w:type="dxa"/>
            <w:vAlign w:val="center"/>
          </w:tcPr>
          <w:p w:rsidR="00151772" w:rsidRPr="00250BE4" w:rsidRDefault="00151772" w:rsidP="00E82899">
            <w:pPr>
              <w:widowControl/>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宣传办</w:t>
            </w:r>
          </w:p>
        </w:tc>
      </w:tr>
      <w:tr w:rsidR="00151772" w:rsidRPr="00637DF0" w:rsidTr="00250BE4">
        <w:trPr>
          <w:trHeight w:val="855"/>
          <w:jc w:val="center"/>
        </w:trPr>
        <w:tc>
          <w:tcPr>
            <w:tcW w:w="904" w:type="dxa"/>
            <w:vMerge/>
            <w:vAlign w:val="center"/>
          </w:tcPr>
          <w:p w:rsidR="00151772" w:rsidRPr="00250BE4" w:rsidRDefault="00151772" w:rsidP="00E82899">
            <w:pPr>
              <w:jc w:val="center"/>
              <w:rPr>
                <w:rFonts w:ascii="仿宋_GB2312" w:eastAsia="仿宋_GB2312" w:hAnsiTheme="minorEastAsia"/>
                <w:kern w:val="0"/>
                <w:szCs w:val="21"/>
              </w:rPr>
            </w:pPr>
          </w:p>
        </w:tc>
        <w:tc>
          <w:tcPr>
            <w:tcW w:w="904" w:type="dxa"/>
            <w:vMerge/>
            <w:vAlign w:val="center"/>
          </w:tcPr>
          <w:p w:rsidR="00151772" w:rsidRPr="00250BE4" w:rsidRDefault="00151772" w:rsidP="00E82899">
            <w:pPr>
              <w:jc w:val="center"/>
              <w:rPr>
                <w:rFonts w:ascii="仿宋_GB2312" w:eastAsia="仿宋_GB2312" w:hAnsiTheme="minorEastAsia"/>
                <w:kern w:val="0"/>
                <w:szCs w:val="21"/>
              </w:rPr>
            </w:pPr>
          </w:p>
        </w:tc>
        <w:tc>
          <w:tcPr>
            <w:tcW w:w="1077" w:type="dxa"/>
            <w:vMerge/>
            <w:vAlign w:val="center"/>
          </w:tcPr>
          <w:p w:rsidR="00151772" w:rsidRPr="00250BE4" w:rsidRDefault="00151772" w:rsidP="00E82899">
            <w:pPr>
              <w:widowControl/>
              <w:jc w:val="center"/>
              <w:rPr>
                <w:rFonts w:ascii="仿宋_GB2312" w:eastAsia="仿宋_GB2312" w:hAnsiTheme="minorEastAsia"/>
                <w:kern w:val="0"/>
                <w:szCs w:val="21"/>
              </w:rPr>
            </w:pPr>
          </w:p>
        </w:tc>
        <w:tc>
          <w:tcPr>
            <w:tcW w:w="4325" w:type="dxa"/>
            <w:shd w:val="clear" w:color="auto" w:fill="FFFFFF"/>
            <w:vAlign w:val="center"/>
          </w:tcPr>
          <w:p w:rsidR="00151772" w:rsidRPr="00250BE4" w:rsidRDefault="00151772" w:rsidP="00E82899">
            <w:pPr>
              <w:widowControl/>
              <w:jc w:val="left"/>
              <w:rPr>
                <w:rFonts w:ascii="仿宋_GB2312" w:eastAsia="仿宋_GB2312" w:hAnsiTheme="minorEastAsia" w:cs="宋体"/>
                <w:kern w:val="0"/>
                <w:szCs w:val="21"/>
              </w:rPr>
            </w:pPr>
            <w:r w:rsidRPr="00250BE4">
              <w:rPr>
                <w:rFonts w:ascii="仿宋_GB2312" w:eastAsia="仿宋_GB2312" w:hint="eastAsia"/>
                <w:kern w:val="0"/>
                <w:szCs w:val="21"/>
              </w:rPr>
              <w:t>2）在公共场所和公共设施采取张贴悬挂、刊登刊播等方式宣传展示核心价值观；</w:t>
            </w:r>
          </w:p>
        </w:tc>
        <w:tc>
          <w:tcPr>
            <w:tcW w:w="5613" w:type="dxa"/>
            <w:shd w:val="clear" w:color="auto" w:fill="auto"/>
            <w:vAlign w:val="center"/>
          </w:tcPr>
          <w:p w:rsidR="00151772" w:rsidRPr="00250BE4" w:rsidRDefault="00151772" w:rsidP="00E82899">
            <w:pPr>
              <w:widowControl/>
              <w:jc w:val="left"/>
              <w:rPr>
                <w:rFonts w:ascii="仿宋_GB2312" w:eastAsia="仿宋_GB2312" w:hAnsiTheme="minorEastAsia" w:cs="宋体"/>
                <w:kern w:val="0"/>
                <w:szCs w:val="21"/>
              </w:rPr>
            </w:pPr>
            <w:r w:rsidRPr="00250BE4">
              <w:rPr>
                <w:rFonts w:ascii="仿宋_GB2312" w:eastAsia="仿宋_GB2312" w:hint="eastAsia"/>
                <w:kern w:val="0"/>
                <w:szCs w:val="21"/>
              </w:rPr>
              <w:t>在公共场所、建筑围挡和公共交通工具等，利用电子显示屏、户外广告、橱窗展板、车载电视等多种形式，广泛传播核心价值观的实景图片</w:t>
            </w:r>
          </w:p>
        </w:tc>
        <w:tc>
          <w:tcPr>
            <w:tcW w:w="1548" w:type="dxa"/>
            <w:vAlign w:val="center"/>
          </w:tcPr>
          <w:p w:rsidR="00151772" w:rsidRPr="00250BE4" w:rsidRDefault="00151772" w:rsidP="00E82899">
            <w:pPr>
              <w:rPr>
                <w:rFonts w:ascii="仿宋_GB2312" w:eastAsia="仿宋_GB2312"/>
                <w:szCs w:val="21"/>
              </w:rPr>
            </w:pPr>
            <w:r w:rsidRPr="00250BE4">
              <w:rPr>
                <w:rFonts w:ascii="仿宋_GB2312" w:eastAsia="仿宋_GB2312" w:hint="eastAsia"/>
                <w:szCs w:val="21"/>
              </w:rPr>
              <w:t>社会事业局</w:t>
            </w:r>
          </w:p>
          <w:p w:rsidR="00151772" w:rsidRPr="00250BE4" w:rsidRDefault="00151772" w:rsidP="00E82899">
            <w:pPr>
              <w:rPr>
                <w:rFonts w:ascii="仿宋_GB2312" w:eastAsia="仿宋_GB2312"/>
                <w:szCs w:val="21"/>
              </w:rPr>
            </w:pPr>
            <w:r w:rsidRPr="00250BE4">
              <w:rPr>
                <w:rFonts w:ascii="仿宋_GB2312" w:eastAsia="仿宋_GB2312" w:hint="eastAsia"/>
                <w:szCs w:val="21"/>
              </w:rPr>
              <w:t>村街管理中心</w:t>
            </w:r>
          </w:p>
          <w:p w:rsidR="00151772" w:rsidRPr="00250BE4" w:rsidRDefault="00151772" w:rsidP="00E82899">
            <w:pPr>
              <w:rPr>
                <w:rFonts w:ascii="仿宋_GB2312" w:eastAsia="仿宋_GB2312"/>
                <w:szCs w:val="21"/>
              </w:rPr>
            </w:pPr>
            <w:r w:rsidRPr="00250BE4">
              <w:rPr>
                <w:rFonts w:ascii="仿宋_GB2312" w:eastAsia="仿宋_GB2312" w:hint="eastAsia"/>
                <w:szCs w:val="21"/>
              </w:rPr>
              <w:t>规划建设土地局、</w:t>
            </w:r>
          </w:p>
          <w:p w:rsidR="00151772" w:rsidRPr="00250BE4" w:rsidRDefault="00151772" w:rsidP="00E82899">
            <w:pPr>
              <w:rPr>
                <w:rFonts w:ascii="仿宋_GB2312" w:eastAsia="仿宋_GB2312"/>
                <w:szCs w:val="21"/>
              </w:rPr>
            </w:pPr>
            <w:r w:rsidRPr="00250BE4">
              <w:rPr>
                <w:rFonts w:ascii="仿宋_GB2312" w:eastAsia="仿宋_GB2312" w:hint="eastAsia"/>
                <w:szCs w:val="21"/>
              </w:rPr>
              <w:lastRenderedPageBreak/>
              <w:t>票务交通管理处、</w:t>
            </w:r>
          </w:p>
          <w:p w:rsidR="00151772" w:rsidRPr="00250BE4" w:rsidRDefault="00151772" w:rsidP="00E82899">
            <w:pPr>
              <w:widowControl/>
              <w:rPr>
                <w:rFonts w:ascii="仿宋_GB2312" w:eastAsia="仿宋_GB2312"/>
                <w:szCs w:val="21"/>
              </w:rPr>
            </w:pPr>
            <w:r w:rsidRPr="00250BE4">
              <w:rPr>
                <w:rFonts w:ascii="仿宋_GB2312" w:eastAsia="仿宋_GB2312" w:hint="eastAsia"/>
                <w:szCs w:val="21"/>
              </w:rPr>
              <w:t>博物馆</w:t>
            </w:r>
          </w:p>
          <w:p w:rsidR="00151772" w:rsidRPr="00250BE4" w:rsidRDefault="00151772" w:rsidP="00E82899">
            <w:pPr>
              <w:widowControl/>
              <w:rPr>
                <w:rFonts w:ascii="仿宋_GB2312" w:eastAsia="仿宋_GB2312"/>
                <w:szCs w:val="21"/>
              </w:rPr>
            </w:pPr>
            <w:r w:rsidRPr="00250BE4">
              <w:rPr>
                <w:rFonts w:ascii="仿宋_GB2312" w:eastAsia="仿宋_GB2312" w:hint="eastAsia"/>
                <w:szCs w:val="21"/>
              </w:rPr>
              <w:t>旅游客运公司</w:t>
            </w:r>
          </w:p>
          <w:p w:rsidR="00151772" w:rsidRPr="00250BE4" w:rsidRDefault="00151772" w:rsidP="00E82899">
            <w:pPr>
              <w:widowControl/>
              <w:rPr>
                <w:rFonts w:ascii="仿宋_GB2312" w:eastAsia="仿宋_GB2312" w:hAnsiTheme="minorEastAsia" w:cs="宋体"/>
                <w:kern w:val="0"/>
                <w:szCs w:val="21"/>
              </w:rPr>
            </w:pPr>
            <w:r w:rsidRPr="00250BE4">
              <w:rPr>
                <w:rFonts w:ascii="仿宋_GB2312" w:eastAsia="仿宋_GB2312" w:hint="eastAsia"/>
                <w:szCs w:val="21"/>
              </w:rPr>
              <w:t>索道运营中心及各相关管理区</w:t>
            </w:r>
          </w:p>
        </w:tc>
      </w:tr>
      <w:tr w:rsidR="00151772" w:rsidRPr="00637DF0" w:rsidTr="00250BE4">
        <w:trPr>
          <w:trHeight w:val="495"/>
          <w:jc w:val="center"/>
        </w:trPr>
        <w:tc>
          <w:tcPr>
            <w:tcW w:w="904" w:type="dxa"/>
            <w:vMerge/>
            <w:vAlign w:val="center"/>
          </w:tcPr>
          <w:p w:rsidR="00151772" w:rsidRPr="00637DF0" w:rsidRDefault="00151772" w:rsidP="00E82899">
            <w:pPr>
              <w:jc w:val="center"/>
              <w:rPr>
                <w:rFonts w:asciiTheme="minorEastAsia" w:eastAsiaTheme="minorEastAsia" w:hAnsiTheme="minorEastAsia"/>
                <w:kern w:val="0"/>
                <w:szCs w:val="21"/>
              </w:rPr>
            </w:pPr>
          </w:p>
        </w:tc>
        <w:tc>
          <w:tcPr>
            <w:tcW w:w="904" w:type="dxa"/>
            <w:vMerge/>
            <w:vAlign w:val="center"/>
          </w:tcPr>
          <w:p w:rsidR="00151772" w:rsidRPr="00637DF0" w:rsidRDefault="00151772" w:rsidP="00E82899">
            <w:pPr>
              <w:jc w:val="center"/>
              <w:rPr>
                <w:rFonts w:asciiTheme="minorEastAsia" w:eastAsiaTheme="minorEastAsia" w:hAnsiTheme="minorEastAsia"/>
                <w:kern w:val="0"/>
                <w:szCs w:val="21"/>
              </w:rPr>
            </w:pPr>
          </w:p>
        </w:tc>
        <w:tc>
          <w:tcPr>
            <w:tcW w:w="1077" w:type="dxa"/>
            <w:vMerge w:val="restart"/>
            <w:shd w:val="clear" w:color="auto" w:fill="FFFFFF"/>
          </w:tcPr>
          <w:p w:rsidR="00151772" w:rsidRPr="00637DF0" w:rsidRDefault="00151772" w:rsidP="00E82899">
            <w:pPr>
              <w:widowControl/>
              <w:jc w:val="center"/>
              <w:rPr>
                <w:rFonts w:asciiTheme="minorEastAsia" w:eastAsiaTheme="minorEastAsia" w:hAnsiTheme="minorEastAsia" w:cs="宋体"/>
                <w:kern w:val="0"/>
                <w:szCs w:val="21"/>
              </w:rPr>
            </w:pPr>
          </w:p>
          <w:p w:rsidR="00151772" w:rsidRPr="00637DF0" w:rsidRDefault="00151772" w:rsidP="00E82899">
            <w:pPr>
              <w:widowControl/>
              <w:jc w:val="center"/>
              <w:rPr>
                <w:rFonts w:asciiTheme="minorEastAsia" w:eastAsiaTheme="minorEastAsia" w:hAnsiTheme="minorEastAsia" w:cs="宋体"/>
                <w:kern w:val="0"/>
                <w:szCs w:val="21"/>
              </w:rPr>
            </w:pPr>
          </w:p>
          <w:p w:rsidR="00151772" w:rsidRPr="00637DF0" w:rsidRDefault="00151772" w:rsidP="00E82899">
            <w:pPr>
              <w:widowControl/>
              <w:jc w:val="center"/>
              <w:rPr>
                <w:rFonts w:asciiTheme="minorEastAsia" w:eastAsiaTheme="minorEastAsia" w:hAnsiTheme="minorEastAsia" w:cs="宋体"/>
                <w:kern w:val="0"/>
                <w:szCs w:val="21"/>
              </w:rPr>
            </w:pPr>
          </w:p>
          <w:p w:rsidR="00151772" w:rsidRPr="00637DF0" w:rsidRDefault="00151772" w:rsidP="00E82899">
            <w:pPr>
              <w:widowControl/>
              <w:jc w:val="center"/>
              <w:rPr>
                <w:rFonts w:asciiTheme="minorEastAsia" w:eastAsiaTheme="minorEastAsia" w:hAnsiTheme="minorEastAsia" w:cs="宋体"/>
                <w:kern w:val="0"/>
                <w:szCs w:val="21"/>
              </w:rPr>
            </w:pPr>
          </w:p>
          <w:p w:rsidR="00151772" w:rsidRPr="00637DF0" w:rsidRDefault="00151772" w:rsidP="00E82899">
            <w:pPr>
              <w:widowControl/>
              <w:jc w:val="center"/>
              <w:rPr>
                <w:rFonts w:asciiTheme="minorEastAsia" w:eastAsiaTheme="minorEastAsia" w:hAnsiTheme="minorEastAsia" w:cs="宋体"/>
                <w:kern w:val="0"/>
                <w:szCs w:val="21"/>
              </w:rPr>
            </w:pPr>
          </w:p>
          <w:p w:rsidR="00151772" w:rsidRPr="00637DF0" w:rsidRDefault="00151772" w:rsidP="00E82899">
            <w:pPr>
              <w:widowControl/>
              <w:jc w:val="center"/>
              <w:rPr>
                <w:rFonts w:asciiTheme="minorEastAsia" w:eastAsiaTheme="minorEastAsia" w:hAnsiTheme="minorEastAsia" w:cs="宋体"/>
                <w:kern w:val="0"/>
                <w:szCs w:val="21"/>
              </w:rPr>
            </w:pPr>
          </w:p>
          <w:p w:rsidR="00151772" w:rsidRPr="00250BE4" w:rsidRDefault="00151772" w:rsidP="00E82899">
            <w:pPr>
              <w:widowControl/>
              <w:jc w:val="center"/>
              <w:rPr>
                <w:rFonts w:ascii="仿宋_GB2312" w:eastAsia="仿宋_GB2312" w:hAnsiTheme="minorEastAsia"/>
                <w:kern w:val="0"/>
                <w:szCs w:val="21"/>
              </w:rPr>
            </w:pPr>
            <w:r w:rsidRPr="00250BE4">
              <w:rPr>
                <w:rFonts w:ascii="仿宋_GB2312" w:eastAsia="仿宋_GB2312" w:hAnsiTheme="minorEastAsia" w:cs="宋体" w:hint="eastAsia"/>
                <w:kern w:val="0"/>
                <w:szCs w:val="21"/>
              </w:rPr>
              <w:t>Ⅲ</w:t>
            </w:r>
            <w:r w:rsidRPr="00250BE4">
              <w:rPr>
                <w:rFonts w:ascii="仿宋_GB2312" w:eastAsia="仿宋_GB2312" w:hAnsiTheme="minorEastAsia" w:hint="eastAsia"/>
                <w:kern w:val="0"/>
                <w:szCs w:val="21"/>
              </w:rPr>
              <w:t>-9</w:t>
            </w:r>
            <w:r w:rsidRPr="00250BE4">
              <w:rPr>
                <w:rFonts w:ascii="仿宋_GB2312" w:eastAsia="仿宋_GB2312" w:hAnsiTheme="minorEastAsia" w:hint="eastAsia"/>
                <w:kern w:val="0"/>
                <w:szCs w:val="21"/>
              </w:rPr>
              <w:br/>
              <w:t>融入日常生活</w:t>
            </w:r>
          </w:p>
        </w:tc>
        <w:tc>
          <w:tcPr>
            <w:tcW w:w="4325" w:type="dxa"/>
            <w:vMerge w:val="restart"/>
            <w:shd w:val="clear" w:color="auto" w:fill="FFFFFF"/>
            <w:vAlign w:val="center"/>
          </w:tcPr>
          <w:p w:rsidR="00151772" w:rsidRPr="00250BE4" w:rsidRDefault="00151772" w:rsidP="00E82899">
            <w:pPr>
              <w:widowControl/>
              <w:jc w:val="left"/>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1)依托基层宣传文化阵地和爱国主义教育基地、道德讲堂等，开展核心价值观教育；</w:t>
            </w:r>
          </w:p>
        </w:tc>
        <w:tc>
          <w:tcPr>
            <w:tcW w:w="5613" w:type="dxa"/>
            <w:shd w:val="clear" w:color="auto" w:fill="auto"/>
            <w:vAlign w:val="center"/>
          </w:tcPr>
          <w:p w:rsidR="00151772" w:rsidRPr="00250BE4" w:rsidRDefault="00151772" w:rsidP="00E82899">
            <w:pPr>
              <w:jc w:val="left"/>
              <w:rPr>
                <w:rFonts w:ascii="仿宋_GB2312" w:eastAsia="仿宋_GB2312"/>
                <w:kern w:val="0"/>
                <w:szCs w:val="21"/>
              </w:rPr>
            </w:pPr>
            <w:r w:rsidRPr="00250BE4">
              <w:rPr>
                <w:rFonts w:ascii="仿宋_GB2312" w:eastAsia="仿宋_GB2312" w:hAnsi="宋体" w:cs="宋体" w:hint="eastAsia"/>
                <w:kern w:val="0"/>
                <w:szCs w:val="21"/>
              </w:rPr>
              <w:t>①</w:t>
            </w:r>
            <w:r w:rsidRPr="00250BE4">
              <w:rPr>
                <w:rFonts w:ascii="仿宋_GB2312" w:eastAsia="仿宋_GB2312" w:hint="eastAsia"/>
                <w:kern w:val="0"/>
                <w:szCs w:val="21"/>
              </w:rPr>
              <w:t>说明依托博物馆、纪念馆等基层文化设施组织开展核心价值观教育实践活动的情况(说明报告，实景图片)；</w:t>
            </w:r>
          </w:p>
          <w:p w:rsidR="00151772" w:rsidRPr="00250BE4" w:rsidRDefault="00151772" w:rsidP="00E82899">
            <w:pPr>
              <w:jc w:val="left"/>
              <w:rPr>
                <w:rFonts w:ascii="仿宋_GB2312" w:eastAsia="仿宋_GB2312" w:hAnsiTheme="minorEastAsia"/>
                <w:kern w:val="0"/>
                <w:szCs w:val="21"/>
              </w:rPr>
            </w:pPr>
          </w:p>
        </w:tc>
        <w:tc>
          <w:tcPr>
            <w:tcW w:w="1548" w:type="dxa"/>
            <w:vAlign w:val="center"/>
          </w:tcPr>
          <w:p w:rsidR="00151772" w:rsidRPr="00250BE4" w:rsidRDefault="00151772" w:rsidP="00E82899">
            <w:pP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宣传办、</w:t>
            </w:r>
          </w:p>
          <w:p w:rsidR="00151772" w:rsidRPr="00250BE4" w:rsidRDefault="00151772" w:rsidP="00E82899">
            <w:pP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社会事业局、</w:t>
            </w:r>
          </w:p>
          <w:p w:rsidR="00151772" w:rsidRPr="00250BE4" w:rsidRDefault="00151772" w:rsidP="00E82899">
            <w:pP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博物馆、</w:t>
            </w:r>
          </w:p>
          <w:p w:rsidR="00151772" w:rsidRPr="00250BE4" w:rsidRDefault="00151772" w:rsidP="00E82899">
            <w:pPr>
              <w:rPr>
                <w:rFonts w:ascii="仿宋_GB2312" w:eastAsia="仿宋_GB2312" w:hAnsiTheme="minorEastAsia" w:cs="宋体"/>
                <w:kern w:val="0"/>
                <w:szCs w:val="21"/>
              </w:rPr>
            </w:pPr>
            <w:r w:rsidRPr="00250BE4">
              <w:rPr>
                <w:rFonts w:ascii="仿宋_GB2312" w:eastAsia="仿宋_GB2312" w:hAnsi="永中宋体" w:cs="永中宋体" w:hint="eastAsia"/>
                <w:kern w:val="0"/>
                <w:szCs w:val="21"/>
              </w:rPr>
              <w:t>竹林寺管理区、</w:t>
            </w:r>
          </w:p>
        </w:tc>
      </w:tr>
      <w:tr w:rsidR="00151772" w:rsidRPr="00637DF0" w:rsidTr="00250BE4">
        <w:trPr>
          <w:trHeight w:val="975"/>
          <w:jc w:val="center"/>
        </w:trPr>
        <w:tc>
          <w:tcPr>
            <w:tcW w:w="904" w:type="dxa"/>
            <w:vMerge/>
            <w:vAlign w:val="center"/>
          </w:tcPr>
          <w:p w:rsidR="00151772" w:rsidRPr="00637DF0" w:rsidRDefault="00151772" w:rsidP="00E82899">
            <w:pPr>
              <w:jc w:val="center"/>
              <w:rPr>
                <w:rFonts w:asciiTheme="minorEastAsia" w:eastAsiaTheme="minorEastAsia" w:hAnsiTheme="minorEastAsia"/>
                <w:kern w:val="0"/>
                <w:szCs w:val="21"/>
              </w:rPr>
            </w:pPr>
          </w:p>
        </w:tc>
        <w:tc>
          <w:tcPr>
            <w:tcW w:w="904" w:type="dxa"/>
            <w:vMerge/>
            <w:vAlign w:val="center"/>
          </w:tcPr>
          <w:p w:rsidR="00151772" w:rsidRPr="00637DF0" w:rsidRDefault="00151772" w:rsidP="00E82899">
            <w:pPr>
              <w:jc w:val="center"/>
              <w:rPr>
                <w:rFonts w:asciiTheme="minorEastAsia" w:eastAsiaTheme="minorEastAsia" w:hAnsiTheme="minorEastAsia"/>
                <w:kern w:val="0"/>
                <w:szCs w:val="21"/>
              </w:rPr>
            </w:pPr>
          </w:p>
        </w:tc>
        <w:tc>
          <w:tcPr>
            <w:tcW w:w="1077" w:type="dxa"/>
            <w:vMerge/>
            <w:shd w:val="clear" w:color="auto" w:fill="FFFFFF"/>
            <w:vAlign w:val="center"/>
          </w:tcPr>
          <w:p w:rsidR="00151772" w:rsidRPr="00637DF0" w:rsidRDefault="00151772" w:rsidP="00E82899">
            <w:pPr>
              <w:widowControl/>
              <w:jc w:val="center"/>
              <w:rPr>
                <w:rFonts w:asciiTheme="minorEastAsia" w:eastAsiaTheme="minorEastAsia" w:hAnsiTheme="minorEastAsia" w:cs="宋体"/>
                <w:kern w:val="0"/>
                <w:szCs w:val="21"/>
              </w:rPr>
            </w:pPr>
          </w:p>
        </w:tc>
        <w:tc>
          <w:tcPr>
            <w:tcW w:w="4325" w:type="dxa"/>
            <w:vMerge/>
            <w:shd w:val="clear" w:color="auto" w:fill="FFFFFF"/>
            <w:vAlign w:val="center"/>
          </w:tcPr>
          <w:p w:rsidR="00151772" w:rsidRPr="00250BE4" w:rsidRDefault="00151772" w:rsidP="00E82899">
            <w:pPr>
              <w:widowControl/>
              <w:jc w:val="left"/>
              <w:rPr>
                <w:rFonts w:ascii="仿宋_GB2312" w:eastAsia="仿宋_GB2312" w:hAnsiTheme="minorEastAsia" w:cs="宋体"/>
                <w:kern w:val="0"/>
                <w:szCs w:val="21"/>
              </w:rPr>
            </w:pPr>
          </w:p>
        </w:tc>
        <w:tc>
          <w:tcPr>
            <w:tcW w:w="5613" w:type="dxa"/>
            <w:shd w:val="clear" w:color="auto" w:fill="auto"/>
            <w:vAlign w:val="center"/>
          </w:tcPr>
          <w:p w:rsidR="00151772" w:rsidRPr="00250BE4" w:rsidRDefault="00151772" w:rsidP="00E82899">
            <w:pPr>
              <w:jc w:val="left"/>
              <w:rPr>
                <w:rFonts w:ascii="仿宋_GB2312" w:eastAsia="仿宋_GB2312" w:hAnsiTheme="minorEastAsia"/>
                <w:kern w:val="0"/>
                <w:szCs w:val="21"/>
              </w:rPr>
            </w:pPr>
            <w:r w:rsidRPr="00250BE4">
              <w:rPr>
                <w:rFonts w:ascii="仿宋_GB2312" w:eastAsia="仿宋_GB2312" w:hAnsiTheme="minorEastAsia" w:hint="eastAsia"/>
                <w:kern w:val="0"/>
                <w:szCs w:val="21"/>
              </w:rPr>
              <w:t>②说明把核心价值观教育融入到爱国主义教育基地、民族团结教</w:t>
            </w:r>
          </w:p>
          <w:p w:rsidR="00151772" w:rsidRPr="00250BE4" w:rsidRDefault="00151772" w:rsidP="00E82899">
            <w:pPr>
              <w:jc w:val="left"/>
              <w:rPr>
                <w:rFonts w:ascii="仿宋_GB2312" w:eastAsia="仿宋_GB2312" w:hAnsiTheme="minorEastAsia" w:cs="宋体"/>
                <w:kern w:val="0"/>
                <w:szCs w:val="21"/>
              </w:rPr>
            </w:pPr>
            <w:r w:rsidRPr="00250BE4">
              <w:rPr>
                <w:rFonts w:ascii="仿宋_GB2312" w:eastAsia="仿宋_GB2312" w:hAnsiTheme="minorEastAsia" w:hint="eastAsia"/>
                <w:kern w:val="0"/>
                <w:szCs w:val="21"/>
              </w:rPr>
              <w:t>育基地、科普教育基地、国防教育基地、青少年课外活动基地建设之中的情况(说明报告，实景图片)；</w:t>
            </w:r>
          </w:p>
        </w:tc>
        <w:tc>
          <w:tcPr>
            <w:tcW w:w="1548" w:type="dxa"/>
            <w:vAlign w:val="center"/>
          </w:tcPr>
          <w:p w:rsidR="00151772" w:rsidRPr="00250BE4" w:rsidRDefault="00151772" w:rsidP="00E82899">
            <w:pP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宣传办、</w:t>
            </w:r>
          </w:p>
          <w:p w:rsidR="00151772" w:rsidRPr="00250BE4" w:rsidRDefault="00151772" w:rsidP="00E82899">
            <w:pP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文物宗教局、</w:t>
            </w:r>
          </w:p>
          <w:p w:rsidR="00151772" w:rsidRPr="00250BE4" w:rsidRDefault="00151772" w:rsidP="00E82899">
            <w:pPr>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博物馆、</w:t>
            </w:r>
          </w:p>
          <w:p w:rsidR="00151772" w:rsidRPr="00250BE4" w:rsidRDefault="00151772" w:rsidP="00E82899">
            <w:pPr>
              <w:widowControl/>
              <w:rPr>
                <w:rFonts w:ascii="仿宋_GB2312" w:eastAsia="仿宋_GB2312" w:hAnsi="永中宋体" w:cs="永中宋体"/>
                <w:kern w:val="0"/>
                <w:szCs w:val="21"/>
              </w:rPr>
            </w:pPr>
            <w:r w:rsidRPr="00250BE4">
              <w:rPr>
                <w:rFonts w:ascii="仿宋_GB2312" w:eastAsia="仿宋_GB2312" w:hAnsi="永中宋体" w:cs="永中宋体" w:hint="eastAsia"/>
                <w:kern w:val="0"/>
                <w:szCs w:val="21"/>
              </w:rPr>
              <w:t>竹林寺管理区、</w:t>
            </w:r>
          </w:p>
        </w:tc>
      </w:tr>
      <w:tr w:rsidR="00151772" w:rsidRPr="00637DF0" w:rsidTr="00250BE4">
        <w:trPr>
          <w:trHeight w:val="947"/>
          <w:jc w:val="center"/>
        </w:trPr>
        <w:tc>
          <w:tcPr>
            <w:tcW w:w="904" w:type="dxa"/>
            <w:vMerge/>
            <w:vAlign w:val="center"/>
          </w:tcPr>
          <w:p w:rsidR="00151772" w:rsidRPr="00637DF0" w:rsidRDefault="00151772" w:rsidP="00E82899">
            <w:pPr>
              <w:jc w:val="center"/>
              <w:rPr>
                <w:rFonts w:asciiTheme="minorEastAsia" w:eastAsiaTheme="minorEastAsia" w:hAnsiTheme="minorEastAsia"/>
                <w:kern w:val="0"/>
                <w:szCs w:val="21"/>
              </w:rPr>
            </w:pPr>
          </w:p>
        </w:tc>
        <w:tc>
          <w:tcPr>
            <w:tcW w:w="904" w:type="dxa"/>
            <w:vMerge/>
            <w:vAlign w:val="center"/>
          </w:tcPr>
          <w:p w:rsidR="00151772" w:rsidRPr="00637DF0" w:rsidRDefault="00151772" w:rsidP="00E82899">
            <w:pPr>
              <w:jc w:val="center"/>
              <w:rPr>
                <w:rFonts w:asciiTheme="minorEastAsia" w:eastAsiaTheme="minorEastAsia" w:hAnsiTheme="minorEastAsia"/>
                <w:kern w:val="0"/>
                <w:szCs w:val="21"/>
              </w:rPr>
            </w:pPr>
          </w:p>
        </w:tc>
        <w:tc>
          <w:tcPr>
            <w:tcW w:w="1077" w:type="dxa"/>
            <w:vMerge/>
            <w:shd w:val="clear" w:color="auto" w:fill="FFFFFF"/>
            <w:vAlign w:val="center"/>
          </w:tcPr>
          <w:p w:rsidR="00151772" w:rsidRPr="00637DF0" w:rsidRDefault="00151772" w:rsidP="00E82899">
            <w:pPr>
              <w:widowControl/>
              <w:jc w:val="center"/>
              <w:rPr>
                <w:rFonts w:asciiTheme="minorEastAsia" w:eastAsiaTheme="minorEastAsia" w:hAnsiTheme="minorEastAsia" w:cs="宋体"/>
                <w:kern w:val="0"/>
                <w:szCs w:val="21"/>
              </w:rPr>
            </w:pPr>
          </w:p>
        </w:tc>
        <w:tc>
          <w:tcPr>
            <w:tcW w:w="4325" w:type="dxa"/>
            <w:vMerge/>
            <w:shd w:val="clear" w:color="auto" w:fill="FFFFFF"/>
            <w:vAlign w:val="center"/>
          </w:tcPr>
          <w:p w:rsidR="00151772" w:rsidRPr="00250BE4" w:rsidRDefault="00151772" w:rsidP="00E82899">
            <w:pPr>
              <w:widowControl/>
              <w:jc w:val="left"/>
              <w:rPr>
                <w:rFonts w:ascii="仿宋_GB2312" w:eastAsia="仿宋_GB2312" w:hAnsiTheme="minorEastAsia" w:cs="宋体"/>
                <w:kern w:val="0"/>
                <w:szCs w:val="21"/>
              </w:rPr>
            </w:pPr>
          </w:p>
        </w:tc>
        <w:tc>
          <w:tcPr>
            <w:tcW w:w="5613" w:type="dxa"/>
            <w:shd w:val="clear" w:color="auto" w:fill="auto"/>
            <w:vAlign w:val="center"/>
          </w:tcPr>
          <w:p w:rsidR="00151772" w:rsidRPr="00250BE4" w:rsidRDefault="00151772" w:rsidP="00E82899">
            <w:pPr>
              <w:jc w:val="left"/>
              <w:rPr>
                <w:rFonts w:ascii="仿宋_GB2312" w:eastAsia="仿宋_GB2312" w:hAnsiTheme="minorEastAsia" w:cs="宋体"/>
                <w:kern w:val="0"/>
                <w:szCs w:val="21"/>
              </w:rPr>
            </w:pPr>
            <w:r w:rsidRPr="00250BE4">
              <w:rPr>
                <w:rFonts w:ascii="仿宋_GB2312" w:eastAsia="仿宋_GB2312" w:hAnsiTheme="minorEastAsia" w:hint="eastAsia"/>
                <w:kern w:val="0"/>
                <w:szCs w:val="21"/>
              </w:rPr>
              <w:t>③说明运用道德讲堂、文化讲堂等开展核心价值观教育的情况(说明报告，实景图片)。</w:t>
            </w:r>
          </w:p>
        </w:tc>
        <w:tc>
          <w:tcPr>
            <w:tcW w:w="1548" w:type="dxa"/>
            <w:vAlign w:val="center"/>
          </w:tcPr>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教育中心、</w:t>
            </w:r>
          </w:p>
        </w:tc>
      </w:tr>
      <w:tr w:rsidR="00151772" w:rsidRPr="00637DF0" w:rsidTr="00250BE4">
        <w:trPr>
          <w:trHeight w:val="1233"/>
          <w:jc w:val="center"/>
        </w:trPr>
        <w:tc>
          <w:tcPr>
            <w:tcW w:w="904" w:type="dxa"/>
            <w:vMerge/>
            <w:vAlign w:val="center"/>
          </w:tcPr>
          <w:p w:rsidR="00151772" w:rsidRPr="00637DF0" w:rsidRDefault="00151772" w:rsidP="00E82899">
            <w:pPr>
              <w:jc w:val="center"/>
              <w:rPr>
                <w:rFonts w:asciiTheme="minorEastAsia" w:eastAsiaTheme="minorEastAsia" w:hAnsiTheme="minorEastAsia"/>
                <w:kern w:val="0"/>
                <w:szCs w:val="21"/>
              </w:rPr>
            </w:pPr>
          </w:p>
        </w:tc>
        <w:tc>
          <w:tcPr>
            <w:tcW w:w="904" w:type="dxa"/>
            <w:vMerge/>
            <w:vAlign w:val="center"/>
          </w:tcPr>
          <w:p w:rsidR="00151772" w:rsidRPr="00637DF0" w:rsidRDefault="00151772" w:rsidP="00E82899">
            <w:pPr>
              <w:jc w:val="center"/>
              <w:rPr>
                <w:rFonts w:asciiTheme="minorEastAsia" w:eastAsiaTheme="minorEastAsia" w:hAnsiTheme="minorEastAsia"/>
                <w:kern w:val="0"/>
                <w:szCs w:val="21"/>
              </w:rPr>
            </w:pPr>
          </w:p>
        </w:tc>
        <w:tc>
          <w:tcPr>
            <w:tcW w:w="1077" w:type="dxa"/>
            <w:vMerge/>
            <w:vAlign w:val="center"/>
          </w:tcPr>
          <w:p w:rsidR="00151772" w:rsidRPr="00637DF0" w:rsidRDefault="00151772" w:rsidP="00E82899">
            <w:pPr>
              <w:jc w:val="center"/>
              <w:rPr>
                <w:rFonts w:asciiTheme="minorEastAsia" w:eastAsiaTheme="minorEastAsia" w:hAnsiTheme="minorEastAsia"/>
                <w:kern w:val="0"/>
                <w:szCs w:val="21"/>
              </w:rPr>
            </w:pPr>
          </w:p>
        </w:tc>
        <w:tc>
          <w:tcPr>
            <w:tcW w:w="4325" w:type="dxa"/>
            <w:shd w:val="clear" w:color="auto" w:fill="FFFFFF"/>
            <w:vAlign w:val="center"/>
          </w:tcPr>
          <w:p w:rsidR="00151772" w:rsidRPr="00250BE4" w:rsidRDefault="00151772" w:rsidP="00E82899">
            <w:pPr>
              <w:widowControl/>
              <w:jc w:val="left"/>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2)开展市民公约、村规民约、学生守则、行业规范、职业规则、团体章程等规范守则教育实践活动；</w:t>
            </w:r>
          </w:p>
        </w:tc>
        <w:tc>
          <w:tcPr>
            <w:tcW w:w="5613" w:type="dxa"/>
            <w:shd w:val="clear" w:color="auto" w:fill="auto"/>
            <w:vAlign w:val="center"/>
          </w:tcPr>
          <w:p w:rsidR="00151772" w:rsidRPr="00250BE4" w:rsidRDefault="00151772" w:rsidP="00E82899">
            <w:pPr>
              <w:widowControl/>
              <w:jc w:val="left"/>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说明把核心价值观融入市民公约、村规民约、行业规范、职业规则、团体章程，在党员干部、公众人物、青少年中开展规范守则教育实践活动的情况</w:t>
            </w:r>
            <w:r w:rsidRPr="00250BE4">
              <w:rPr>
                <w:rFonts w:ascii="仿宋_GB2312" w:eastAsia="仿宋_GB2312" w:hAnsiTheme="minorEastAsia" w:hint="eastAsia"/>
                <w:kern w:val="0"/>
                <w:szCs w:val="21"/>
              </w:rPr>
              <w:t>(</w:t>
            </w:r>
            <w:r w:rsidRPr="00250BE4">
              <w:rPr>
                <w:rFonts w:ascii="仿宋_GB2312" w:eastAsia="仿宋_GB2312" w:hAnsiTheme="minorEastAsia" w:cs="宋体" w:hint="eastAsia"/>
                <w:kern w:val="0"/>
                <w:szCs w:val="21"/>
              </w:rPr>
              <w:t>说明报告，实景图片</w:t>
            </w:r>
            <w:r w:rsidRPr="00250BE4">
              <w:rPr>
                <w:rFonts w:ascii="仿宋_GB2312" w:eastAsia="仿宋_GB2312" w:hAnsiTheme="minorEastAsia" w:hint="eastAsia"/>
                <w:kern w:val="0"/>
                <w:szCs w:val="21"/>
              </w:rPr>
              <w:t>)</w:t>
            </w:r>
            <w:r w:rsidRPr="00250BE4">
              <w:rPr>
                <w:rFonts w:ascii="仿宋_GB2312" w:eastAsia="仿宋_GB2312" w:hAnsiTheme="minorEastAsia" w:cs="宋体" w:hint="eastAsia"/>
                <w:kern w:val="0"/>
                <w:szCs w:val="21"/>
              </w:rPr>
              <w:t>。</w:t>
            </w:r>
          </w:p>
        </w:tc>
        <w:tc>
          <w:tcPr>
            <w:tcW w:w="1548" w:type="dxa"/>
            <w:vAlign w:val="center"/>
          </w:tcPr>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宣传办、</w:t>
            </w:r>
          </w:p>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人事劳动局、</w:t>
            </w:r>
          </w:p>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社会事业局</w:t>
            </w:r>
          </w:p>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村街管理中心</w:t>
            </w:r>
          </w:p>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lastRenderedPageBreak/>
              <w:t>旅游处、</w:t>
            </w:r>
          </w:p>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教育中心</w:t>
            </w:r>
          </w:p>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大津口乡</w:t>
            </w:r>
          </w:p>
        </w:tc>
      </w:tr>
      <w:tr w:rsidR="00151772" w:rsidRPr="00637DF0" w:rsidTr="00250BE4">
        <w:trPr>
          <w:trHeight w:val="315"/>
          <w:jc w:val="center"/>
        </w:trPr>
        <w:tc>
          <w:tcPr>
            <w:tcW w:w="904" w:type="dxa"/>
            <w:vMerge/>
            <w:vAlign w:val="center"/>
          </w:tcPr>
          <w:p w:rsidR="00151772" w:rsidRPr="00637DF0" w:rsidRDefault="00151772" w:rsidP="00E82899">
            <w:pPr>
              <w:jc w:val="center"/>
              <w:rPr>
                <w:rFonts w:asciiTheme="minorEastAsia" w:eastAsiaTheme="minorEastAsia" w:hAnsiTheme="minorEastAsia"/>
                <w:kern w:val="0"/>
                <w:szCs w:val="21"/>
              </w:rPr>
            </w:pPr>
          </w:p>
        </w:tc>
        <w:tc>
          <w:tcPr>
            <w:tcW w:w="904" w:type="dxa"/>
            <w:vMerge/>
            <w:vAlign w:val="center"/>
          </w:tcPr>
          <w:p w:rsidR="00151772" w:rsidRPr="00637DF0" w:rsidRDefault="00151772" w:rsidP="00E82899">
            <w:pPr>
              <w:jc w:val="center"/>
              <w:rPr>
                <w:rFonts w:asciiTheme="minorEastAsia" w:eastAsiaTheme="minorEastAsia" w:hAnsiTheme="minorEastAsia"/>
                <w:kern w:val="0"/>
                <w:szCs w:val="21"/>
              </w:rPr>
            </w:pPr>
          </w:p>
        </w:tc>
        <w:tc>
          <w:tcPr>
            <w:tcW w:w="1077" w:type="dxa"/>
            <w:vMerge/>
            <w:vAlign w:val="center"/>
          </w:tcPr>
          <w:p w:rsidR="00151772" w:rsidRPr="00637DF0" w:rsidRDefault="00151772" w:rsidP="00E82899">
            <w:pPr>
              <w:widowControl/>
              <w:jc w:val="center"/>
              <w:rPr>
                <w:rFonts w:asciiTheme="minorEastAsia" w:eastAsiaTheme="minorEastAsia" w:hAnsiTheme="minorEastAsia"/>
                <w:kern w:val="0"/>
                <w:szCs w:val="21"/>
              </w:rPr>
            </w:pPr>
          </w:p>
        </w:tc>
        <w:tc>
          <w:tcPr>
            <w:tcW w:w="4325" w:type="dxa"/>
            <w:shd w:val="clear" w:color="auto" w:fill="FFFFFF"/>
            <w:vAlign w:val="center"/>
          </w:tcPr>
          <w:p w:rsidR="00151772" w:rsidRPr="00250BE4" w:rsidRDefault="00151772" w:rsidP="00E82899">
            <w:pPr>
              <w:widowControl/>
              <w:jc w:val="left"/>
              <w:rPr>
                <w:rFonts w:ascii="仿宋_GB2312" w:eastAsia="仿宋_GB2312" w:hAnsiTheme="minorEastAsia"/>
                <w:kern w:val="0"/>
                <w:szCs w:val="21"/>
              </w:rPr>
            </w:pPr>
            <w:r w:rsidRPr="00250BE4">
              <w:rPr>
                <w:rFonts w:ascii="仿宋_GB2312" w:eastAsia="仿宋_GB2312" w:hAnsiTheme="minorEastAsia" w:hint="eastAsia"/>
                <w:kern w:val="0"/>
                <w:szCs w:val="21"/>
              </w:rPr>
              <w:t>3)运用升国旗仪式、成人仪式、入党入团入队仪式等礼仪制度传播主流价值。</w:t>
            </w:r>
          </w:p>
        </w:tc>
        <w:tc>
          <w:tcPr>
            <w:tcW w:w="5613" w:type="dxa"/>
            <w:shd w:val="clear" w:color="auto" w:fill="auto"/>
            <w:vAlign w:val="center"/>
          </w:tcPr>
          <w:p w:rsidR="00151772" w:rsidRPr="00250BE4" w:rsidRDefault="00151772" w:rsidP="00E82899">
            <w:pPr>
              <w:widowControl/>
              <w:jc w:val="left"/>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提供反映建立和规范礼仪制度的规范文件，说明开展纪念庆典活动的情况</w:t>
            </w:r>
            <w:r w:rsidRPr="00250BE4">
              <w:rPr>
                <w:rFonts w:ascii="仿宋_GB2312" w:eastAsia="仿宋_GB2312" w:hAnsiTheme="minorEastAsia" w:hint="eastAsia"/>
                <w:kern w:val="0"/>
                <w:szCs w:val="21"/>
              </w:rPr>
              <w:t>(</w:t>
            </w:r>
            <w:r w:rsidRPr="00250BE4">
              <w:rPr>
                <w:rFonts w:ascii="仿宋_GB2312" w:eastAsia="仿宋_GB2312" w:hAnsiTheme="minorEastAsia" w:cs="宋体" w:hint="eastAsia"/>
                <w:kern w:val="0"/>
                <w:szCs w:val="21"/>
              </w:rPr>
              <w:t>说明报告，实景图片</w:t>
            </w:r>
            <w:r w:rsidRPr="00250BE4">
              <w:rPr>
                <w:rFonts w:ascii="仿宋_GB2312" w:eastAsia="仿宋_GB2312" w:hAnsiTheme="minorEastAsia" w:hint="eastAsia"/>
                <w:kern w:val="0"/>
                <w:szCs w:val="21"/>
              </w:rPr>
              <w:t>)</w:t>
            </w:r>
            <w:r w:rsidRPr="00250BE4">
              <w:rPr>
                <w:rFonts w:ascii="仿宋_GB2312" w:eastAsia="仿宋_GB2312" w:hAnsiTheme="minorEastAsia" w:cs="宋体" w:hint="eastAsia"/>
                <w:kern w:val="0"/>
                <w:szCs w:val="21"/>
              </w:rPr>
              <w:t>。</w:t>
            </w:r>
          </w:p>
        </w:tc>
        <w:tc>
          <w:tcPr>
            <w:tcW w:w="1548" w:type="dxa"/>
            <w:vAlign w:val="center"/>
          </w:tcPr>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宣传办、</w:t>
            </w:r>
          </w:p>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人事劳动局、</w:t>
            </w:r>
          </w:p>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机关党工委、团委</w:t>
            </w:r>
          </w:p>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旅游处、</w:t>
            </w:r>
          </w:p>
          <w:p w:rsidR="00151772" w:rsidRPr="00250BE4" w:rsidRDefault="00151772" w:rsidP="00E82899">
            <w:pPr>
              <w:widowControl/>
              <w:rPr>
                <w:rFonts w:ascii="仿宋_GB2312" w:eastAsia="仿宋_GB2312" w:hAnsiTheme="minorEastAsia" w:cs="宋体"/>
                <w:kern w:val="0"/>
                <w:szCs w:val="21"/>
              </w:rPr>
            </w:pPr>
            <w:r w:rsidRPr="00250BE4">
              <w:rPr>
                <w:rFonts w:ascii="仿宋_GB2312" w:eastAsia="仿宋_GB2312" w:hAnsi="宋体" w:cs="宋体" w:hint="eastAsia"/>
                <w:kern w:val="0"/>
                <w:szCs w:val="21"/>
              </w:rPr>
              <w:t>社会事业局</w:t>
            </w:r>
          </w:p>
        </w:tc>
      </w:tr>
      <w:tr w:rsidR="00151772" w:rsidRPr="00637DF0" w:rsidTr="00250BE4">
        <w:trPr>
          <w:trHeight w:val="315"/>
          <w:jc w:val="center"/>
        </w:trPr>
        <w:tc>
          <w:tcPr>
            <w:tcW w:w="904" w:type="dxa"/>
            <w:vMerge/>
            <w:vAlign w:val="center"/>
          </w:tcPr>
          <w:p w:rsidR="00151772" w:rsidRPr="00637DF0" w:rsidRDefault="00151772" w:rsidP="00E82899">
            <w:pPr>
              <w:jc w:val="center"/>
              <w:rPr>
                <w:rFonts w:asciiTheme="minorEastAsia" w:eastAsiaTheme="minorEastAsia" w:hAnsiTheme="minorEastAsia"/>
                <w:kern w:val="0"/>
                <w:szCs w:val="21"/>
              </w:rPr>
            </w:pPr>
          </w:p>
        </w:tc>
        <w:tc>
          <w:tcPr>
            <w:tcW w:w="904" w:type="dxa"/>
            <w:vMerge/>
            <w:vAlign w:val="center"/>
          </w:tcPr>
          <w:p w:rsidR="00151772" w:rsidRPr="00637DF0" w:rsidRDefault="00151772" w:rsidP="00E82899">
            <w:pPr>
              <w:jc w:val="center"/>
              <w:rPr>
                <w:rFonts w:asciiTheme="minorEastAsia" w:eastAsiaTheme="minorEastAsia" w:hAnsiTheme="minorEastAsia"/>
                <w:kern w:val="0"/>
                <w:szCs w:val="21"/>
              </w:rPr>
            </w:pPr>
          </w:p>
        </w:tc>
        <w:tc>
          <w:tcPr>
            <w:tcW w:w="1077" w:type="dxa"/>
            <w:vMerge/>
            <w:vAlign w:val="center"/>
          </w:tcPr>
          <w:p w:rsidR="00151772" w:rsidRPr="00637DF0" w:rsidRDefault="00151772" w:rsidP="00E82899">
            <w:pPr>
              <w:widowControl/>
              <w:jc w:val="center"/>
              <w:rPr>
                <w:rFonts w:asciiTheme="minorEastAsia" w:eastAsiaTheme="minorEastAsia" w:hAnsiTheme="minorEastAsia"/>
                <w:kern w:val="0"/>
                <w:szCs w:val="21"/>
              </w:rPr>
            </w:pPr>
          </w:p>
        </w:tc>
        <w:tc>
          <w:tcPr>
            <w:tcW w:w="4325" w:type="dxa"/>
            <w:shd w:val="clear" w:color="auto" w:fill="FFFFFF"/>
            <w:vAlign w:val="center"/>
          </w:tcPr>
          <w:p w:rsidR="00151772" w:rsidRPr="00250BE4" w:rsidRDefault="00151772" w:rsidP="00E82899">
            <w:pPr>
              <w:widowControl/>
              <w:jc w:val="left"/>
              <w:rPr>
                <w:rFonts w:ascii="仿宋_GB2312" w:eastAsia="仿宋_GB2312" w:hAnsiTheme="minorEastAsia"/>
                <w:kern w:val="0"/>
                <w:szCs w:val="21"/>
              </w:rPr>
            </w:pPr>
            <w:r w:rsidRPr="00250BE4">
              <w:rPr>
                <w:rFonts w:ascii="仿宋_GB2312" w:eastAsia="仿宋_GB2312" w:hAnsiTheme="minorEastAsia" w:hint="eastAsia"/>
                <w:kern w:val="0"/>
                <w:szCs w:val="21"/>
              </w:rPr>
              <w:t>4）在显著位置窗口单位展示行业规范，中小学校展示学生守则，社区展示市民公约。</w:t>
            </w:r>
          </w:p>
        </w:tc>
        <w:tc>
          <w:tcPr>
            <w:tcW w:w="5613" w:type="dxa"/>
            <w:shd w:val="clear" w:color="auto" w:fill="auto"/>
            <w:vAlign w:val="center"/>
          </w:tcPr>
          <w:p w:rsidR="00151772" w:rsidRPr="00250BE4" w:rsidRDefault="00151772" w:rsidP="00E82899">
            <w:pPr>
              <w:widowControl/>
              <w:jc w:val="left"/>
              <w:rPr>
                <w:rFonts w:ascii="仿宋_GB2312" w:eastAsia="仿宋_GB2312" w:hAnsiTheme="minorEastAsia" w:cs="宋体"/>
                <w:kern w:val="0"/>
                <w:szCs w:val="21"/>
              </w:rPr>
            </w:pPr>
            <w:r w:rsidRPr="00250BE4">
              <w:rPr>
                <w:rFonts w:ascii="仿宋_GB2312" w:eastAsia="仿宋_GB2312" w:hAnsiTheme="minorEastAsia" w:cs="宋体" w:hint="eastAsia"/>
                <w:kern w:val="0"/>
                <w:szCs w:val="21"/>
              </w:rPr>
              <w:t>提供</w:t>
            </w:r>
            <w:r w:rsidRPr="00250BE4">
              <w:rPr>
                <w:rFonts w:ascii="仿宋_GB2312" w:eastAsia="仿宋_GB2312" w:hAnsiTheme="minorEastAsia" w:hint="eastAsia"/>
                <w:kern w:val="0"/>
                <w:szCs w:val="21"/>
              </w:rPr>
              <w:t>单位展示行业规范，中小学校展示学生守则，社区展示市民公约的说明报告和实景图片。</w:t>
            </w:r>
          </w:p>
        </w:tc>
        <w:tc>
          <w:tcPr>
            <w:tcW w:w="1548" w:type="dxa"/>
            <w:vAlign w:val="center"/>
          </w:tcPr>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社会事业局</w:t>
            </w:r>
          </w:p>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票务交通管理处、</w:t>
            </w:r>
          </w:p>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经济发展局</w:t>
            </w:r>
          </w:p>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卫生环保（食药监）局</w:t>
            </w:r>
          </w:p>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旅游集团</w:t>
            </w:r>
          </w:p>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景区工商分局</w:t>
            </w:r>
          </w:p>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村街管理中心</w:t>
            </w:r>
          </w:p>
          <w:p w:rsidR="00151772" w:rsidRPr="00250BE4" w:rsidRDefault="00151772" w:rsidP="00E82899">
            <w:pPr>
              <w:widowControl/>
              <w:rPr>
                <w:rFonts w:ascii="仿宋_GB2312" w:eastAsia="仿宋_GB2312" w:hAnsi="宋体" w:cs="宋体"/>
                <w:kern w:val="0"/>
                <w:szCs w:val="21"/>
              </w:rPr>
            </w:pPr>
            <w:r w:rsidRPr="00250BE4">
              <w:rPr>
                <w:rFonts w:ascii="仿宋_GB2312" w:eastAsia="仿宋_GB2312" w:hAnsi="宋体" w:cs="宋体" w:hint="eastAsia"/>
                <w:kern w:val="0"/>
                <w:szCs w:val="21"/>
              </w:rPr>
              <w:t>大津口乡</w:t>
            </w:r>
          </w:p>
        </w:tc>
      </w:tr>
      <w:tr w:rsidR="00151772" w:rsidRPr="00637DF0" w:rsidTr="00250BE4">
        <w:trPr>
          <w:trHeight w:val="1240"/>
          <w:jc w:val="center"/>
        </w:trPr>
        <w:tc>
          <w:tcPr>
            <w:tcW w:w="904" w:type="dxa"/>
            <w:vMerge/>
            <w:vAlign w:val="center"/>
          </w:tcPr>
          <w:p w:rsidR="00151772" w:rsidRPr="00637DF0" w:rsidRDefault="00151772" w:rsidP="00E82899">
            <w:pPr>
              <w:widowControl/>
              <w:jc w:val="center"/>
              <w:rPr>
                <w:rFonts w:asciiTheme="minorEastAsia" w:eastAsiaTheme="minorEastAsia" w:hAnsiTheme="minorEastAsia"/>
                <w:kern w:val="0"/>
                <w:szCs w:val="21"/>
              </w:rPr>
            </w:pPr>
          </w:p>
        </w:tc>
        <w:tc>
          <w:tcPr>
            <w:tcW w:w="904" w:type="dxa"/>
            <w:vMerge/>
            <w:shd w:val="clear" w:color="auto" w:fill="auto"/>
            <w:vAlign w:val="center"/>
          </w:tcPr>
          <w:p w:rsidR="00151772" w:rsidRPr="00637DF0" w:rsidRDefault="00151772" w:rsidP="00E82899">
            <w:pPr>
              <w:widowControl/>
              <w:jc w:val="center"/>
              <w:rPr>
                <w:rFonts w:asciiTheme="minorEastAsia" w:eastAsiaTheme="minorEastAsia" w:hAnsiTheme="minorEastAsia"/>
                <w:kern w:val="0"/>
                <w:szCs w:val="21"/>
              </w:rPr>
            </w:pPr>
          </w:p>
        </w:tc>
        <w:tc>
          <w:tcPr>
            <w:tcW w:w="1077" w:type="dxa"/>
            <w:vMerge w:val="restart"/>
            <w:shd w:val="clear" w:color="auto" w:fill="FFFFFF"/>
          </w:tcPr>
          <w:p w:rsidR="00151772" w:rsidRPr="00E82899" w:rsidRDefault="00151772" w:rsidP="00E82899">
            <w:pPr>
              <w:widowControl/>
              <w:rPr>
                <w:rFonts w:ascii="仿宋_GB2312" w:eastAsia="仿宋_GB2312" w:hAnsiTheme="minorEastAsia" w:cs="宋体"/>
                <w:kern w:val="0"/>
                <w:szCs w:val="21"/>
              </w:rPr>
            </w:pPr>
          </w:p>
          <w:p w:rsidR="00151772" w:rsidRPr="00E82899" w:rsidRDefault="00151772" w:rsidP="00E82899">
            <w:pPr>
              <w:widowControl/>
              <w:jc w:val="center"/>
              <w:rPr>
                <w:rFonts w:ascii="仿宋_GB2312" w:eastAsia="仿宋_GB2312" w:hAnsiTheme="minorEastAsia" w:cs="宋体"/>
                <w:kern w:val="0"/>
                <w:szCs w:val="21"/>
              </w:rPr>
            </w:pPr>
          </w:p>
          <w:p w:rsidR="00151772" w:rsidRPr="00E82899" w:rsidRDefault="00151772" w:rsidP="00E82899">
            <w:pPr>
              <w:widowControl/>
              <w:jc w:val="center"/>
              <w:rPr>
                <w:rFonts w:ascii="仿宋_GB2312" w:eastAsia="仿宋_GB2312" w:hAnsiTheme="minorEastAsia"/>
                <w:kern w:val="0"/>
                <w:szCs w:val="21"/>
              </w:rPr>
            </w:pPr>
            <w:r w:rsidRPr="00E82899">
              <w:rPr>
                <w:rFonts w:ascii="仿宋_GB2312" w:eastAsia="仿宋_GB2312" w:hAnsiTheme="minorEastAsia" w:cs="宋体" w:hint="eastAsia"/>
                <w:kern w:val="0"/>
                <w:szCs w:val="21"/>
              </w:rPr>
              <w:t>Ⅲ</w:t>
            </w:r>
            <w:r w:rsidRPr="00E82899">
              <w:rPr>
                <w:rFonts w:ascii="仿宋_GB2312" w:eastAsia="仿宋_GB2312" w:hAnsiTheme="minorEastAsia" w:hint="eastAsia"/>
                <w:kern w:val="0"/>
                <w:szCs w:val="21"/>
              </w:rPr>
              <w:t>-10</w:t>
            </w:r>
            <w:r w:rsidRPr="00E82899">
              <w:rPr>
                <w:rFonts w:ascii="仿宋_GB2312" w:eastAsia="仿宋_GB2312" w:hAnsiTheme="minorEastAsia" w:hint="eastAsia"/>
                <w:kern w:val="0"/>
                <w:szCs w:val="21"/>
              </w:rPr>
              <w:br w:type="page"/>
            </w:r>
          </w:p>
          <w:p w:rsidR="00151772" w:rsidRPr="00E82899" w:rsidRDefault="00151772" w:rsidP="00E82899">
            <w:pPr>
              <w:widowControl/>
              <w:jc w:val="center"/>
              <w:rPr>
                <w:rFonts w:ascii="仿宋_GB2312" w:eastAsia="仿宋_GB2312" w:hAnsiTheme="minorEastAsia"/>
                <w:kern w:val="0"/>
                <w:szCs w:val="21"/>
              </w:rPr>
            </w:pPr>
            <w:r w:rsidRPr="00E82899">
              <w:rPr>
                <w:rFonts w:ascii="仿宋_GB2312" w:eastAsia="仿宋_GB2312" w:hAnsiTheme="minorEastAsia" w:hint="eastAsia"/>
                <w:kern w:val="0"/>
                <w:szCs w:val="21"/>
              </w:rPr>
              <w:lastRenderedPageBreak/>
              <w:t>发挥榜样</w:t>
            </w:r>
          </w:p>
          <w:p w:rsidR="00151772" w:rsidRPr="00E82899" w:rsidRDefault="00151772" w:rsidP="00E82899">
            <w:pPr>
              <w:widowControl/>
              <w:jc w:val="center"/>
              <w:rPr>
                <w:rFonts w:ascii="仿宋_GB2312" w:eastAsia="仿宋_GB2312" w:hAnsiTheme="minorEastAsia"/>
                <w:kern w:val="0"/>
                <w:szCs w:val="21"/>
              </w:rPr>
            </w:pPr>
            <w:r w:rsidRPr="00E82899">
              <w:rPr>
                <w:rFonts w:ascii="仿宋_GB2312" w:eastAsia="仿宋_GB2312" w:hAnsiTheme="minorEastAsia" w:hint="eastAsia"/>
                <w:kern w:val="0"/>
                <w:szCs w:val="21"/>
              </w:rPr>
              <w:t>作用</w:t>
            </w:r>
          </w:p>
        </w:tc>
        <w:tc>
          <w:tcPr>
            <w:tcW w:w="4325" w:type="dxa"/>
            <w:shd w:val="clear" w:color="auto" w:fill="FFFFFF"/>
            <w:vAlign w:val="center"/>
          </w:tcPr>
          <w:p w:rsidR="00151772" w:rsidRPr="00E82899" w:rsidRDefault="00151772" w:rsidP="00E82899">
            <w:pPr>
              <w:widowControl/>
              <w:jc w:val="left"/>
              <w:rPr>
                <w:rFonts w:ascii="仿宋_GB2312" w:eastAsia="仿宋_GB2312" w:hAnsiTheme="minorEastAsia"/>
                <w:kern w:val="0"/>
                <w:szCs w:val="21"/>
              </w:rPr>
            </w:pPr>
            <w:r w:rsidRPr="00E82899">
              <w:rPr>
                <w:rFonts w:ascii="仿宋_GB2312" w:eastAsia="仿宋_GB2312" w:hAnsiTheme="minorEastAsia" w:hint="eastAsia"/>
                <w:kern w:val="0"/>
                <w:szCs w:val="21"/>
              </w:rPr>
              <w:lastRenderedPageBreak/>
              <w:t>1)开展“我推荐、我评议身边好人”活动；</w:t>
            </w:r>
          </w:p>
        </w:tc>
        <w:tc>
          <w:tcPr>
            <w:tcW w:w="5613" w:type="dxa"/>
            <w:shd w:val="clear" w:color="auto" w:fill="auto"/>
            <w:vAlign w:val="center"/>
          </w:tcPr>
          <w:p w:rsidR="00151772" w:rsidRPr="00E82899" w:rsidRDefault="00151772" w:rsidP="00E82899">
            <w:pPr>
              <w:jc w:val="left"/>
              <w:rPr>
                <w:rFonts w:ascii="仿宋_GB2312" w:eastAsia="仿宋_GB2312" w:hAnsiTheme="minorEastAsia"/>
                <w:kern w:val="0"/>
                <w:szCs w:val="21"/>
              </w:rPr>
            </w:pPr>
            <w:r w:rsidRPr="00E82899">
              <w:rPr>
                <w:rFonts w:ascii="仿宋_GB2312" w:eastAsia="仿宋_GB2312" w:hAnsiTheme="minorEastAsia" w:hint="eastAsia"/>
                <w:kern w:val="0"/>
                <w:szCs w:val="21"/>
              </w:rPr>
              <w:t>说明景区广泛开展“我推荐、我评议身边好人”活动（好人评选、好人线索推荐、好人投票）</w:t>
            </w:r>
          </w:p>
        </w:tc>
        <w:tc>
          <w:tcPr>
            <w:tcW w:w="1548" w:type="dxa"/>
            <w:vAlign w:val="center"/>
          </w:tcPr>
          <w:p w:rsidR="00151772" w:rsidRPr="00E82899" w:rsidRDefault="00151772" w:rsidP="00E82899">
            <w:pPr>
              <w:widowControl/>
              <w:rPr>
                <w:rFonts w:ascii="仿宋_GB2312" w:eastAsia="仿宋_GB2312" w:hAnsi="宋体" w:cs="宋体"/>
                <w:kern w:val="0"/>
                <w:szCs w:val="21"/>
              </w:rPr>
            </w:pPr>
            <w:r w:rsidRPr="00E82899">
              <w:rPr>
                <w:rFonts w:ascii="仿宋_GB2312" w:eastAsia="仿宋_GB2312" w:hAnsi="宋体" w:cs="宋体" w:hint="eastAsia"/>
                <w:kern w:val="0"/>
                <w:szCs w:val="21"/>
              </w:rPr>
              <w:t>工会、</w:t>
            </w:r>
          </w:p>
          <w:p w:rsidR="00151772" w:rsidRPr="00E82899" w:rsidRDefault="00151772" w:rsidP="00E82899">
            <w:pPr>
              <w:widowControl/>
              <w:rPr>
                <w:rFonts w:ascii="仿宋_GB2312" w:eastAsia="仿宋_GB2312" w:hAnsi="宋体" w:cs="宋体"/>
                <w:kern w:val="0"/>
                <w:szCs w:val="21"/>
              </w:rPr>
            </w:pPr>
            <w:r w:rsidRPr="00E82899">
              <w:rPr>
                <w:rFonts w:ascii="仿宋_GB2312" w:eastAsia="仿宋_GB2312" w:hAnsi="宋体" w:cs="宋体" w:hint="eastAsia"/>
                <w:kern w:val="0"/>
                <w:szCs w:val="21"/>
              </w:rPr>
              <w:t>宣传办、</w:t>
            </w:r>
          </w:p>
        </w:tc>
      </w:tr>
      <w:tr w:rsidR="00151772" w:rsidRPr="00637DF0" w:rsidTr="00250BE4">
        <w:trPr>
          <w:trHeight w:val="610"/>
          <w:jc w:val="center"/>
        </w:trPr>
        <w:tc>
          <w:tcPr>
            <w:tcW w:w="904" w:type="dxa"/>
            <w:vMerge/>
            <w:vAlign w:val="center"/>
          </w:tcPr>
          <w:p w:rsidR="00151772" w:rsidRPr="00637DF0" w:rsidRDefault="00151772" w:rsidP="00E82899">
            <w:pPr>
              <w:widowControl/>
              <w:jc w:val="center"/>
              <w:rPr>
                <w:rFonts w:asciiTheme="minorEastAsia" w:eastAsiaTheme="minorEastAsia" w:hAnsiTheme="minorEastAsia"/>
                <w:kern w:val="0"/>
                <w:szCs w:val="21"/>
              </w:rPr>
            </w:pPr>
          </w:p>
        </w:tc>
        <w:tc>
          <w:tcPr>
            <w:tcW w:w="904" w:type="dxa"/>
            <w:vMerge/>
            <w:vAlign w:val="center"/>
          </w:tcPr>
          <w:p w:rsidR="00151772" w:rsidRPr="00637DF0" w:rsidRDefault="00151772" w:rsidP="00E82899">
            <w:pPr>
              <w:widowControl/>
              <w:jc w:val="center"/>
              <w:rPr>
                <w:rFonts w:asciiTheme="minorEastAsia" w:eastAsiaTheme="minorEastAsia" w:hAnsiTheme="minorEastAsia"/>
                <w:kern w:val="0"/>
                <w:szCs w:val="21"/>
              </w:rPr>
            </w:pPr>
          </w:p>
        </w:tc>
        <w:tc>
          <w:tcPr>
            <w:tcW w:w="1077" w:type="dxa"/>
            <w:vMerge/>
            <w:vAlign w:val="center"/>
          </w:tcPr>
          <w:p w:rsidR="00151772" w:rsidRPr="00E82899" w:rsidRDefault="00151772" w:rsidP="00E82899">
            <w:pPr>
              <w:widowControl/>
              <w:jc w:val="center"/>
              <w:rPr>
                <w:rFonts w:ascii="仿宋_GB2312" w:eastAsia="仿宋_GB2312" w:hAnsiTheme="minorEastAsia"/>
                <w:kern w:val="0"/>
                <w:szCs w:val="21"/>
              </w:rPr>
            </w:pPr>
          </w:p>
        </w:tc>
        <w:tc>
          <w:tcPr>
            <w:tcW w:w="4325" w:type="dxa"/>
            <w:shd w:val="clear" w:color="auto" w:fill="FFFFFF"/>
            <w:vAlign w:val="center"/>
          </w:tcPr>
          <w:p w:rsidR="00151772" w:rsidRPr="00E82899" w:rsidRDefault="00151772" w:rsidP="00E82899">
            <w:pPr>
              <w:widowControl/>
              <w:jc w:val="left"/>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2)开展最美人物、时代楷模、凡人善举等学习宣传活动；</w:t>
            </w:r>
          </w:p>
        </w:tc>
        <w:tc>
          <w:tcPr>
            <w:tcW w:w="5613" w:type="dxa"/>
            <w:shd w:val="clear" w:color="auto" w:fill="auto"/>
            <w:vAlign w:val="center"/>
          </w:tcPr>
          <w:p w:rsidR="00151772" w:rsidRPr="00E82899" w:rsidRDefault="00151772" w:rsidP="00E82899">
            <w:pPr>
              <w:widowControl/>
              <w:jc w:val="left"/>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说明景区开展时代楷模、最美人物、凡人善举的学习情况</w:t>
            </w:r>
            <w:r w:rsidRPr="00E82899">
              <w:rPr>
                <w:rFonts w:ascii="仿宋_GB2312" w:eastAsia="仿宋_GB2312" w:hAnsiTheme="minorEastAsia" w:hint="eastAsia"/>
                <w:kern w:val="0"/>
                <w:szCs w:val="21"/>
              </w:rPr>
              <w:t>(</w:t>
            </w:r>
            <w:r w:rsidRPr="00E82899">
              <w:rPr>
                <w:rFonts w:ascii="仿宋_GB2312" w:eastAsia="仿宋_GB2312" w:hAnsiTheme="minorEastAsia" w:cs="宋体" w:hint="eastAsia"/>
                <w:kern w:val="0"/>
                <w:szCs w:val="21"/>
              </w:rPr>
              <w:t>说明报告，实景图片</w:t>
            </w:r>
            <w:r w:rsidRPr="00E82899">
              <w:rPr>
                <w:rFonts w:ascii="仿宋_GB2312" w:eastAsia="仿宋_GB2312" w:hAnsiTheme="minorEastAsia" w:hint="eastAsia"/>
                <w:kern w:val="0"/>
                <w:szCs w:val="21"/>
              </w:rPr>
              <w:t>)</w:t>
            </w:r>
            <w:r w:rsidRPr="00E82899">
              <w:rPr>
                <w:rFonts w:ascii="仿宋_GB2312" w:eastAsia="仿宋_GB2312" w:hAnsiTheme="minorEastAsia" w:cs="宋体" w:hint="eastAsia"/>
                <w:kern w:val="0"/>
                <w:szCs w:val="21"/>
              </w:rPr>
              <w:t>。</w:t>
            </w:r>
          </w:p>
        </w:tc>
        <w:tc>
          <w:tcPr>
            <w:tcW w:w="1548" w:type="dxa"/>
            <w:vAlign w:val="center"/>
          </w:tcPr>
          <w:p w:rsidR="00151772" w:rsidRPr="00E82899" w:rsidRDefault="00151772" w:rsidP="00E82899">
            <w:pPr>
              <w:widowControl/>
              <w:rPr>
                <w:rFonts w:ascii="仿宋_GB2312" w:eastAsia="仿宋_GB2312" w:hAnsi="宋体" w:cs="宋体"/>
                <w:kern w:val="0"/>
                <w:szCs w:val="21"/>
              </w:rPr>
            </w:pPr>
            <w:r w:rsidRPr="00E82899">
              <w:rPr>
                <w:rFonts w:ascii="仿宋_GB2312" w:eastAsia="仿宋_GB2312" w:hAnsi="宋体" w:cs="宋体" w:hint="eastAsia"/>
                <w:kern w:val="0"/>
                <w:szCs w:val="21"/>
              </w:rPr>
              <w:t>人事劳动局、</w:t>
            </w:r>
          </w:p>
          <w:p w:rsidR="00151772" w:rsidRPr="00E82899" w:rsidRDefault="00151772" w:rsidP="00E82899">
            <w:pPr>
              <w:widowControl/>
              <w:rPr>
                <w:rFonts w:ascii="仿宋_GB2312" w:eastAsia="仿宋_GB2312" w:hAnsiTheme="minorEastAsia" w:cs="宋体"/>
                <w:kern w:val="0"/>
                <w:szCs w:val="21"/>
              </w:rPr>
            </w:pPr>
            <w:r w:rsidRPr="00E82899">
              <w:rPr>
                <w:rFonts w:ascii="仿宋_GB2312" w:eastAsia="仿宋_GB2312" w:hAnsi="宋体" w:cs="宋体" w:hint="eastAsia"/>
                <w:kern w:val="0"/>
                <w:szCs w:val="21"/>
              </w:rPr>
              <w:t>工会</w:t>
            </w:r>
          </w:p>
        </w:tc>
      </w:tr>
      <w:tr w:rsidR="00151772" w:rsidRPr="00637DF0" w:rsidTr="00250BE4">
        <w:trPr>
          <w:trHeight w:val="585"/>
          <w:jc w:val="center"/>
        </w:trPr>
        <w:tc>
          <w:tcPr>
            <w:tcW w:w="904" w:type="dxa"/>
            <w:vMerge/>
            <w:vAlign w:val="center"/>
          </w:tcPr>
          <w:p w:rsidR="00151772" w:rsidRPr="00637DF0" w:rsidRDefault="00151772" w:rsidP="00E82899">
            <w:pPr>
              <w:widowControl/>
              <w:jc w:val="center"/>
              <w:rPr>
                <w:rFonts w:asciiTheme="minorEastAsia" w:eastAsiaTheme="minorEastAsia" w:hAnsiTheme="minorEastAsia" w:cs="宋体"/>
                <w:kern w:val="0"/>
                <w:szCs w:val="21"/>
              </w:rPr>
            </w:pPr>
          </w:p>
        </w:tc>
        <w:tc>
          <w:tcPr>
            <w:tcW w:w="904" w:type="dxa"/>
            <w:vMerge w:val="restart"/>
            <w:shd w:val="clear" w:color="auto" w:fill="auto"/>
          </w:tcPr>
          <w:p w:rsidR="00151772" w:rsidRPr="00637DF0" w:rsidRDefault="00151772" w:rsidP="00E82899">
            <w:pPr>
              <w:widowControl/>
              <w:jc w:val="center"/>
              <w:rPr>
                <w:rFonts w:asciiTheme="minorEastAsia" w:eastAsiaTheme="minorEastAsia" w:hAnsiTheme="minorEastAsia" w:cs="宋体"/>
                <w:kern w:val="0"/>
                <w:szCs w:val="21"/>
              </w:rPr>
            </w:pPr>
          </w:p>
          <w:p w:rsidR="00151772" w:rsidRPr="00637DF0" w:rsidRDefault="00151772" w:rsidP="00E82899">
            <w:pPr>
              <w:widowControl/>
              <w:jc w:val="center"/>
              <w:rPr>
                <w:rFonts w:asciiTheme="minorEastAsia" w:eastAsiaTheme="minorEastAsia" w:hAnsiTheme="minorEastAsia" w:cs="宋体"/>
                <w:kern w:val="0"/>
                <w:szCs w:val="21"/>
              </w:rPr>
            </w:pPr>
          </w:p>
          <w:p w:rsidR="00151772" w:rsidRPr="00637DF0" w:rsidRDefault="00151772" w:rsidP="00E82899">
            <w:pPr>
              <w:widowControl/>
              <w:jc w:val="center"/>
              <w:rPr>
                <w:rFonts w:asciiTheme="minorEastAsia" w:eastAsiaTheme="minorEastAsia" w:hAnsiTheme="minorEastAsia" w:cs="宋体"/>
                <w:kern w:val="0"/>
                <w:szCs w:val="21"/>
              </w:rPr>
            </w:pPr>
          </w:p>
          <w:p w:rsidR="00151772" w:rsidRPr="00637DF0" w:rsidRDefault="00151772" w:rsidP="00E82899">
            <w:pPr>
              <w:widowControl/>
              <w:jc w:val="center"/>
              <w:rPr>
                <w:rFonts w:asciiTheme="minorEastAsia" w:eastAsiaTheme="minorEastAsia" w:hAnsiTheme="minorEastAsia" w:cs="宋体"/>
                <w:kern w:val="0"/>
                <w:szCs w:val="21"/>
              </w:rPr>
            </w:pPr>
          </w:p>
          <w:p w:rsidR="00151772" w:rsidRPr="00637DF0" w:rsidRDefault="00151772" w:rsidP="00E82899">
            <w:pPr>
              <w:widowControl/>
              <w:jc w:val="center"/>
              <w:rPr>
                <w:rFonts w:asciiTheme="minorEastAsia" w:eastAsiaTheme="minorEastAsia" w:hAnsiTheme="minorEastAsia" w:cs="宋体"/>
                <w:kern w:val="0"/>
                <w:szCs w:val="21"/>
              </w:rPr>
            </w:pPr>
          </w:p>
          <w:p w:rsidR="00151772" w:rsidRPr="00637DF0" w:rsidRDefault="00151772" w:rsidP="00E82899">
            <w:pPr>
              <w:widowControl/>
              <w:jc w:val="center"/>
              <w:rPr>
                <w:rFonts w:asciiTheme="minorEastAsia" w:eastAsiaTheme="minorEastAsia" w:hAnsiTheme="minorEastAsia" w:cs="宋体"/>
                <w:kern w:val="0"/>
                <w:szCs w:val="21"/>
              </w:rPr>
            </w:pPr>
          </w:p>
          <w:p w:rsidR="00151772" w:rsidRPr="00637DF0" w:rsidRDefault="00151772" w:rsidP="00E82899">
            <w:pPr>
              <w:widowControl/>
              <w:jc w:val="center"/>
              <w:rPr>
                <w:rFonts w:asciiTheme="minorEastAsia" w:eastAsiaTheme="minorEastAsia" w:hAnsiTheme="minorEastAsia" w:cs="宋体"/>
                <w:kern w:val="0"/>
                <w:szCs w:val="21"/>
              </w:rPr>
            </w:pPr>
          </w:p>
          <w:p w:rsidR="00151772" w:rsidRPr="00637DF0" w:rsidRDefault="00151772" w:rsidP="00E82899">
            <w:pPr>
              <w:widowControl/>
              <w:jc w:val="center"/>
              <w:rPr>
                <w:rFonts w:asciiTheme="minorEastAsia" w:eastAsiaTheme="minorEastAsia" w:hAnsiTheme="minorEastAsia"/>
                <w:kern w:val="0"/>
                <w:szCs w:val="21"/>
              </w:rPr>
            </w:pPr>
            <w:r w:rsidRPr="00637DF0">
              <w:rPr>
                <w:rFonts w:asciiTheme="minorEastAsia" w:eastAsiaTheme="minorEastAsia" w:hAnsiTheme="minorEastAsia" w:cs="宋体" w:hint="eastAsia"/>
                <w:kern w:val="0"/>
                <w:szCs w:val="21"/>
              </w:rPr>
              <w:t>Ⅱ</w:t>
            </w:r>
            <w:r w:rsidRPr="00637DF0">
              <w:rPr>
                <w:rFonts w:asciiTheme="minorEastAsia" w:eastAsiaTheme="minorEastAsia" w:hAnsiTheme="minorEastAsia"/>
                <w:kern w:val="0"/>
                <w:szCs w:val="21"/>
              </w:rPr>
              <w:t>-</w:t>
            </w:r>
            <w:r w:rsidRPr="00637DF0">
              <w:rPr>
                <w:rFonts w:asciiTheme="minorEastAsia" w:eastAsiaTheme="minorEastAsia" w:hAnsiTheme="minorEastAsia" w:hint="eastAsia"/>
                <w:kern w:val="0"/>
                <w:szCs w:val="21"/>
              </w:rPr>
              <w:t>6</w:t>
            </w:r>
            <w:r w:rsidRPr="00637DF0">
              <w:rPr>
                <w:rFonts w:asciiTheme="minorEastAsia" w:eastAsiaTheme="minorEastAsia" w:hAnsiTheme="minorEastAsia" w:hint="eastAsia"/>
                <w:kern w:val="0"/>
                <w:szCs w:val="21"/>
              </w:rPr>
              <w:br/>
              <w:t>文化</w:t>
            </w:r>
          </w:p>
          <w:p w:rsidR="00151772" w:rsidRPr="00637DF0" w:rsidRDefault="00151772" w:rsidP="00E82899">
            <w:pPr>
              <w:widowControl/>
              <w:jc w:val="center"/>
              <w:rPr>
                <w:rFonts w:asciiTheme="minorEastAsia" w:eastAsiaTheme="minorEastAsia" w:hAnsiTheme="minorEastAsia"/>
                <w:kern w:val="0"/>
                <w:szCs w:val="21"/>
              </w:rPr>
            </w:pPr>
            <w:r w:rsidRPr="00637DF0">
              <w:rPr>
                <w:rFonts w:asciiTheme="minorEastAsia" w:eastAsiaTheme="minorEastAsia" w:hAnsiTheme="minorEastAsia" w:hint="eastAsia"/>
                <w:kern w:val="0"/>
                <w:szCs w:val="21"/>
              </w:rPr>
              <w:t>培育</w:t>
            </w:r>
          </w:p>
        </w:tc>
        <w:tc>
          <w:tcPr>
            <w:tcW w:w="1077" w:type="dxa"/>
            <w:vMerge w:val="restart"/>
            <w:shd w:val="clear" w:color="auto" w:fill="FFFFFF"/>
            <w:vAlign w:val="center"/>
          </w:tcPr>
          <w:p w:rsidR="00151772" w:rsidRPr="00E82899" w:rsidRDefault="00151772" w:rsidP="00E82899">
            <w:pPr>
              <w:widowControl/>
              <w:jc w:val="center"/>
              <w:rPr>
                <w:rFonts w:ascii="仿宋_GB2312" w:eastAsia="仿宋_GB2312" w:hAnsiTheme="minorEastAsia"/>
                <w:kern w:val="0"/>
                <w:szCs w:val="21"/>
              </w:rPr>
            </w:pPr>
            <w:r w:rsidRPr="00E82899">
              <w:rPr>
                <w:rFonts w:ascii="仿宋_GB2312" w:eastAsia="仿宋_GB2312" w:hAnsiTheme="minorEastAsia" w:cs="宋体" w:hint="eastAsia"/>
                <w:kern w:val="0"/>
                <w:szCs w:val="21"/>
              </w:rPr>
              <w:t>Ⅲ</w:t>
            </w:r>
            <w:r w:rsidRPr="00E82899">
              <w:rPr>
                <w:rFonts w:ascii="仿宋_GB2312" w:eastAsia="仿宋_GB2312" w:hAnsiTheme="minorEastAsia" w:hint="eastAsia"/>
                <w:kern w:val="0"/>
                <w:szCs w:val="21"/>
              </w:rPr>
              <w:t>-11</w:t>
            </w:r>
            <w:r w:rsidRPr="00E82899">
              <w:rPr>
                <w:rFonts w:ascii="仿宋_GB2312" w:eastAsia="仿宋_GB2312" w:hAnsiTheme="minorEastAsia" w:hint="eastAsia"/>
                <w:kern w:val="0"/>
                <w:szCs w:val="21"/>
              </w:rPr>
              <w:br/>
              <w:t>培育良好家风家教</w:t>
            </w:r>
          </w:p>
        </w:tc>
        <w:tc>
          <w:tcPr>
            <w:tcW w:w="4325" w:type="dxa"/>
            <w:vMerge w:val="restart"/>
            <w:shd w:val="clear" w:color="auto" w:fill="FFFFFF"/>
            <w:vAlign w:val="center"/>
          </w:tcPr>
          <w:p w:rsidR="00151772" w:rsidRPr="00E82899" w:rsidRDefault="00151772" w:rsidP="00E82899">
            <w:pPr>
              <w:widowControl/>
              <w:jc w:val="left"/>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1)倡导注重家庭、注重家教、注重家风，开展传承好家风好家训活动；</w:t>
            </w:r>
          </w:p>
        </w:tc>
        <w:tc>
          <w:tcPr>
            <w:tcW w:w="5613" w:type="dxa"/>
            <w:shd w:val="clear" w:color="auto" w:fill="auto"/>
            <w:vAlign w:val="center"/>
          </w:tcPr>
          <w:p w:rsidR="00151772" w:rsidRPr="00E82899" w:rsidRDefault="00151772" w:rsidP="00E82899">
            <w:pPr>
              <w:jc w:val="left"/>
              <w:rPr>
                <w:rFonts w:ascii="仿宋_GB2312" w:eastAsia="仿宋_GB2312" w:hAnsiTheme="minorEastAsia"/>
                <w:kern w:val="0"/>
                <w:szCs w:val="21"/>
              </w:rPr>
            </w:pPr>
            <w:r w:rsidRPr="00E82899">
              <w:rPr>
                <w:rFonts w:ascii="仿宋_GB2312" w:eastAsia="仿宋_GB2312" w:hAnsiTheme="minorEastAsia" w:cs="宋体" w:hint="eastAsia"/>
                <w:kern w:val="0"/>
                <w:szCs w:val="21"/>
              </w:rPr>
              <w:t>①</w:t>
            </w:r>
            <w:r w:rsidRPr="00E82899">
              <w:rPr>
                <w:rFonts w:ascii="仿宋_GB2312" w:eastAsia="仿宋_GB2312" w:hAnsiTheme="minorEastAsia" w:hint="eastAsia"/>
                <w:kern w:val="0"/>
                <w:szCs w:val="21"/>
              </w:rPr>
              <w:t>提供反映景区有关部门组织开展活动的规范文件；</w:t>
            </w:r>
          </w:p>
        </w:tc>
        <w:tc>
          <w:tcPr>
            <w:tcW w:w="1548" w:type="dxa"/>
            <w:vAlign w:val="center"/>
          </w:tcPr>
          <w:p w:rsidR="00151772" w:rsidRPr="00E82899" w:rsidRDefault="00151772" w:rsidP="00E82899">
            <w:pPr>
              <w:rPr>
                <w:rFonts w:ascii="仿宋_GB2312" w:eastAsia="仿宋_GB2312"/>
                <w:kern w:val="0"/>
                <w:szCs w:val="21"/>
              </w:rPr>
            </w:pPr>
            <w:r w:rsidRPr="00E82899">
              <w:rPr>
                <w:rFonts w:ascii="仿宋_GB2312" w:eastAsia="仿宋_GB2312" w:hint="eastAsia"/>
                <w:kern w:val="0"/>
                <w:szCs w:val="21"/>
              </w:rPr>
              <w:t>纪工委</w:t>
            </w:r>
          </w:p>
          <w:p w:rsidR="00151772" w:rsidRPr="00E82899" w:rsidRDefault="00151772" w:rsidP="00E82899">
            <w:pPr>
              <w:rPr>
                <w:rFonts w:ascii="仿宋_GB2312" w:eastAsia="仿宋_GB2312"/>
                <w:kern w:val="0"/>
                <w:szCs w:val="21"/>
              </w:rPr>
            </w:pPr>
            <w:r w:rsidRPr="00E82899">
              <w:rPr>
                <w:rFonts w:ascii="仿宋_GB2312" w:eastAsia="仿宋_GB2312" w:hint="eastAsia"/>
                <w:kern w:val="0"/>
                <w:szCs w:val="21"/>
              </w:rPr>
              <w:t>工会、妇委会</w:t>
            </w:r>
          </w:p>
        </w:tc>
      </w:tr>
      <w:tr w:rsidR="00151772" w:rsidRPr="00637DF0" w:rsidTr="00250BE4">
        <w:trPr>
          <w:trHeight w:val="1530"/>
          <w:jc w:val="center"/>
        </w:trPr>
        <w:tc>
          <w:tcPr>
            <w:tcW w:w="904" w:type="dxa"/>
            <w:vMerge/>
            <w:vAlign w:val="center"/>
          </w:tcPr>
          <w:p w:rsidR="00151772" w:rsidRPr="00637DF0" w:rsidRDefault="00151772" w:rsidP="00E82899">
            <w:pPr>
              <w:widowControl/>
              <w:jc w:val="center"/>
              <w:rPr>
                <w:rFonts w:asciiTheme="minorEastAsia" w:eastAsiaTheme="minorEastAsia" w:hAnsiTheme="minorEastAsia" w:cs="宋体"/>
                <w:kern w:val="0"/>
                <w:szCs w:val="21"/>
              </w:rPr>
            </w:pPr>
          </w:p>
        </w:tc>
        <w:tc>
          <w:tcPr>
            <w:tcW w:w="904" w:type="dxa"/>
            <w:vMerge/>
            <w:shd w:val="clear" w:color="auto" w:fill="auto"/>
            <w:vAlign w:val="center"/>
          </w:tcPr>
          <w:p w:rsidR="00151772" w:rsidRPr="00637DF0" w:rsidRDefault="00151772" w:rsidP="00E82899">
            <w:pPr>
              <w:widowControl/>
              <w:jc w:val="center"/>
              <w:rPr>
                <w:rFonts w:asciiTheme="minorEastAsia" w:eastAsiaTheme="minorEastAsia" w:hAnsiTheme="minorEastAsia" w:cs="宋体"/>
                <w:kern w:val="0"/>
                <w:szCs w:val="21"/>
              </w:rPr>
            </w:pPr>
          </w:p>
        </w:tc>
        <w:tc>
          <w:tcPr>
            <w:tcW w:w="1077" w:type="dxa"/>
            <w:vMerge/>
            <w:shd w:val="clear" w:color="auto" w:fill="FFFFFF"/>
            <w:vAlign w:val="center"/>
          </w:tcPr>
          <w:p w:rsidR="00151772" w:rsidRPr="00E82899" w:rsidRDefault="00151772" w:rsidP="00E82899">
            <w:pPr>
              <w:widowControl/>
              <w:jc w:val="center"/>
              <w:rPr>
                <w:rFonts w:ascii="仿宋_GB2312" w:eastAsia="仿宋_GB2312" w:hAnsiTheme="minorEastAsia" w:cs="宋体"/>
                <w:kern w:val="0"/>
                <w:szCs w:val="21"/>
              </w:rPr>
            </w:pPr>
          </w:p>
        </w:tc>
        <w:tc>
          <w:tcPr>
            <w:tcW w:w="4325" w:type="dxa"/>
            <w:vMerge/>
            <w:shd w:val="clear" w:color="auto" w:fill="FFFFFF"/>
            <w:vAlign w:val="center"/>
          </w:tcPr>
          <w:p w:rsidR="00151772" w:rsidRPr="00E82899" w:rsidRDefault="00151772" w:rsidP="00E82899">
            <w:pPr>
              <w:widowControl/>
              <w:jc w:val="left"/>
              <w:rPr>
                <w:rFonts w:ascii="仿宋_GB2312" w:eastAsia="仿宋_GB2312" w:hAnsiTheme="minorEastAsia" w:cs="宋体"/>
                <w:kern w:val="0"/>
                <w:szCs w:val="21"/>
              </w:rPr>
            </w:pPr>
          </w:p>
        </w:tc>
        <w:tc>
          <w:tcPr>
            <w:tcW w:w="5613" w:type="dxa"/>
            <w:shd w:val="clear" w:color="auto" w:fill="auto"/>
            <w:vAlign w:val="center"/>
          </w:tcPr>
          <w:p w:rsidR="00151772" w:rsidRPr="00E82899" w:rsidRDefault="00151772" w:rsidP="00E82899">
            <w:pPr>
              <w:jc w:val="left"/>
              <w:rPr>
                <w:rFonts w:ascii="仿宋_GB2312" w:eastAsia="仿宋_GB2312" w:hAnsiTheme="minorEastAsia" w:cs="宋体"/>
                <w:kern w:val="0"/>
                <w:szCs w:val="21"/>
              </w:rPr>
            </w:pPr>
            <w:r w:rsidRPr="00E82899">
              <w:rPr>
                <w:rFonts w:ascii="仿宋_GB2312" w:eastAsia="仿宋_GB2312" w:hAnsiTheme="minorEastAsia" w:hint="eastAsia"/>
                <w:kern w:val="0"/>
                <w:szCs w:val="21"/>
              </w:rPr>
              <w:t>②说明开展活动的情况(说明报告，实景图片)。</w:t>
            </w:r>
          </w:p>
        </w:tc>
        <w:tc>
          <w:tcPr>
            <w:tcW w:w="1548" w:type="dxa"/>
            <w:vAlign w:val="center"/>
          </w:tcPr>
          <w:p w:rsidR="00151772" w:rsidRPr="00E82899" w:rsidRDefault="00151772" w:rsidP="00E82899">
            <w:pPr>
              <w:widowControl/>
              <w:rPr>
                <w:rFonts w:ascii="仿宋_GB2312" w:eastAsia="仿宋_GB2312"/>
                <w:kern w:val="0"/>
                <w:szCs w:val="21"/>
              </w:rPr>
            </w:pPr>
            <w:r w:rsidRPr="00E82899">
              <w:rPr>
                <w:rFonts w:ascii="仿宋_GB2312" w:eastAsia="仿宋_GB2312" w:hint="eastAsia"/>
                <w:kern w:val="0"/>
                <w:szCs w:val="21"/>
              </w:rPr>
              <w:t>纪工委</w:t>
            </w:r>
          </w:p>
          <w:p w:rsidR="00151772" w:rsidRPr="00E82899" w:rsidRDefault="00151772" w:rsidP="00E82899">
            <w:pPr>
              <w:widowControl/>
              <w:rPr>
                <w:rFonts w:ascii="仿宋_GB2312" w:eastAsia="仿宋_GB2312" w:hAnsiTheme="minorEastAsia" w:cs="宋体"/>
                <w:kern w:val="0"/>
                <w:szCs w:val="21"/>
              </w:rPr>
            </w:pPr>
            <w:r w:rsidRPr="00E82899">
              <w:rPr>
                <w:rFonts w:ascii="仿宋_GB2312" w:eastAsia="仿宋_GB2312" w:hint="eastAsia"/>
                <w:kern w:val="0"/>
                <w:szCs w:val="21"/>
              </w:rPr>
              <w:t>工会、妇委会</w:t>
            </w:r>
          </w:p>
        </w:tc>
      </w:tr>
      <w:tr w:rsidR="00151772" w:rsidRPr="00637DF0" w:rsidTr="00250BE4">
        <w:trPr>
          <w:trHeight w:val="913"/>
          <w:jc w:val="center"/>
        </w:trPr>
        <w:tc>
          <w:tcPr>
            <w:tcW w:w="904" w:type="dxa"/>
            <w:vMerge/>
            <w:vAlign w:val="center"/>
          </w:tcPr>
          <w:p w:rsidR="00151772" w:rsidRPr="00637DF0" w:rsidRDefault="00151772" w:rsidP="00E82899">
            <w:pPr>
              <w:widowControl/>
              <w:jc w:val="center"/>
              <w:rPr>
                <w:rFonts w:asciiTheme="minorEastAsia" w:eastAsiaTheme="minorEastAsia" w:hAnsiTheme="minorEastAsia"/>
                <w:kern w:val="0"/>
                <w:szCs w:val="21"/>
              </w:rPr>
            </w:pPr>
          </w:p>
        </w:tc>
        <w:tc>
          <w:tcPr>
            <w:tcW w:w="904" w:type="dxa"/>
            <w:vMerge/>
            <w:vAlign w:val="center"/>
          </w:tcPr>
          <w:p w:rsidR="00151772" w:rsidRPr="00637DF0" w:rsidRDefault="00151772" w:rsidP="00E82899">
            <w:pPr>
              <w:widowControl/>
              <w:jc w:val="center"/>
              <w:rPr>
                <w:rFonts w:asciiTheme="minorEastAsia" w:eastAsiaTheme="minorEastAsia" w:hAnsiTheme="minorEastAsia"/>
                <w:kern w:val="0"/>
                <w:szCs w:val="21"/>
              </w:rPr>
            </w:pPr>
          </w:p>
        </w:tc>
        <w:tc>
          <w:tcPr>
            <w:tcW w:w="1077" w:type="dxa"/>
            <w:vMerge/>
            <w:vAlign w:val="center"/>
          </w:tcPr>
          <w:p w:rsidR="00151772" w:rsidRPr="00E82899" w:rsidRDefault="00151772" w:rsidP="00E82899">
            <w:pPr>
              <w:widowControl/>
              <w:jc w:val="center"/>
              <w:rPr>
                <w:rFonts w:ascii="仿宋_GB2312" w:eastAsia="仿宋_GB2312" w:hAnsiTheme="minorEastAsia"/>
                <w:kern w:val="0"/>
                <w:szCs w:val="21"/>
              </w:rPr>
            </w:pPr>
          </w:p>
        </w:tc>
        <w:tc>
          <w:tcPr>
            <w:tcW w:w="4325" w:type="dxa"/>
            <w:vMerge w:val="restart"/>
            <w:shd w:val="clear" w:color="auto" w:fill="FFFFFF"/>
            <w:vAlign w:val="center"/>
          </w:tcPr>
          <w:p w:rsidR="00151772" w:rsidRPr="00E82899" w:rsidRDefault="00151772" w:rsidP="00E82899">
            <w:pPr>
              <w:widowControl/>
              <w:jc w:val="left"/>
              <w:rPr>
                <w:rFonts w:ascii="仿宋_GB2312" w:eastAsia="仿宋_GB2312" w:hAnsiTheme="minorEastAsia"/>
                <w:kern w:val="0"/>
                <w:szCs w:val="21"/>
              </w:rPr>
            </w:pPr>
            <w:r w:rsidRPr="00E82899">
              <w:rPr>
                <w:rFonts w:ascii="仿宋_GB2312" w:eastAsia="仿宋_GB2312" w:hAnsiTheme="minorEastAsia" w:hint="eastAsia"/>
                <w:kern w:val="0"/>
                <w:szCs w:val="21"/>
              </w:rPr>
              <w:t>2)深化文明家庭创建活动，推进领导干部廉洁家庭建设，开展持续新闻宣传。</w:t>
            </w:r>
          </w:p>
        </w:tc>
        <w:tc>
          <w:tcPr>
            <w:tcW w:w="5613" w:type="dxa"/>
            <w:shd w:val="clear" w:color="auto" w:fill="auto"/>
            <w:vAlign w:val="center"/>
          </w:tcPr>
          <w:p w:rsidR="00151772" w:rsidRPr="00E82899" w:rsidRDefault="00151772" w:rsidP="00E82899">
            <w:pPr>
              <w:jc w:val="left"/>
              <w:rPr>
                <w:rFonts w:ascii="仿宋_GB2312" w:eastAsia="仿宋_GB2312" w:hAnsiTheme="minorEastAsia"/>
                <w:kern w:val="0"/>
                <w:szCs w:val="21"/>
              </w:rPr>
            </w:pPr>
            <w:r w:rsidRPr="00E82899">
              <w:rPr>
                <w:rFonts w:ascii="仿宋_GB2312" w:eastAsia="仿宋_GB2312" w:hAnsiTheme="minorEastAsia" w:cs="宋体" w:hint="eastAsia"/>
                <w:kern w:val="0"/>
                <w:szCs w:val="21"/>
              </w:rPr>
              <w:t>①</w:t>
            </w:r>
            <w:r w:rsidRPr="00E82899">
              <w:rPr>
                <w:rFonts w:ascii="仿宋_GB2312" w:eastAsia="仿宋_GB2312" w:hAnsiTheme="minorEastAsia" w:hint="eastAsia"/>
                <w:kern w:val="0"/>
                <w:szCs w:val="21"/>
              </w:rPr>
              <w:t>提供景区开展活动的规范文件；</w:t>
            </w:r>
          </w:p>
        </w:tc>
        <w:tc>
          <w:tcPr>
            <w:tcW w:w="1548" w:type="dxa"/>
            <w:vAlign w:val="center"/>
          </w:tcPr>
          <w:p w:rsidR="00151772" w:rsidRPr="00E82899" w:rsidRDefault="00151772" w:rsidP="00E82899">
            <w:pPr>
              <w:widowControl/>
              <w:rPr>
                <w:rFonts w:ascii="仿宋_GB2312" w:eastAsia="仿宋_GB2312" w:hAnsi="宋体" w:cs="宋体"/>
                <w:kern w:val="0"/>
                <w:szCs w:val="21"/>
              </w:rPr>
            </w:pPr>
            <w:r w:rsidRPr="00E82899">
              <w:rPr>
                <w:rFonts w:ascii="仿宋_GB2312" w:eastAsia="仿宋_GB2312" w:hAnsi="宋体" w:cs="宋体" w:hint="eastAsia"/>
                <w:kern w:val="0"/>
                <w:szCs w:val="21"/>
              </w:rPr>
              <w:t>纪工委、</w:t>
            </w:r>
          </w:p>
          <w:p w:rsidR="00151772" w:rsidRPr="00E82899" w:rsidRDefault="00151772" w:rsidP="00E82899">
            <w:pPr>
              <w:widowControl/>
              <w:rPr>
                <w:rFonts w:ascii="仿宋_GB2312" w:eastAsia="仿宋_GB2312" w:hAnsiTheme="minorEastAsia" w:cs="宋体"/>
                <w:kern w:val="0"/>
                <w:szCs w:val="21"/>
              </w:rPr>
            </w:pPr>
            <w:r w:rsidRPr="00E82899">
              <w:rPr>
                <w:rFonts w:ascii="仿宋_GB2312" w:eastAsia="仿宋_GB2312" w:hAnsi="宋体" w:cs="宋体" w:hint="eastAsia"/>
                <w:kern w:val="0"/>
                <w:szCs w:val="21"/>
              </w:rPr>
              <w:t>工会、妇委会</w:t>
            </w:r>
          </w:p>
        </w:tc>
      </w:tr>
      <w:tr w:rsidR="00151772" w:rsidRPr="00637DF0" w:rsidTr="00250BE4">
        <w:trPr>
          <w:trHeight w:val="1081"/>
          <w:jc w:val="center"/>
        </w:trPr>
        <w:tc>
          <w:tcPr>
            <w:tcW w:w="904" w:type="dxa"/>
            <w:vMerge/>
            <w:vAlign w:val="center"/>
          </w:tcPr>
          <w:p w:rsidR="00151772" w:rsidRPr="00637DF0" w:rsidRDefault="00151772" w:rsidP="00E82899">
            <w:pPr>
              <w:widowControl/>
              <w:jc w:val="center"/>
              <w:rPr>
                <w:rFonts w:asciiTheme="minorEastAsia" w:eastAsiaTheme="minorEastAsia" w:hAnsiTheme="minorEastAsia"/>
                <w:kern w:val="0"/>
                <w:szCs w:val="21"/>
              </w:rPr>
            </w:pPr>
          </w:p>
        </w:tc>
        <w:tc>
          <w:tcPr>
            <w:tcW w:w="904" w:type="dxa"/>
            <w:vMerge/>
            <w:vAlign w:val="center"/>
          </w:tcPr>
          <w:p w:rsidR="00151772" w:rsidRPr="00637DF0" w:rsidRDefault="00151772" w:rsidP="00E82899">
            <w:pPr>
              <w:widowControl/>
              <w:jc w:val="center"/>
              <w:rPr>
                <w:rFonts w:asciiTheme="minorEastAsia" w:eastAsiaTheme="minorEastAsia" w:hAnsiTheme="minorEastAsia"/>
                <w:kern w:val="0"/>
                <w:szCs w:val="21"/>
              </w:rPr>
            </w:pPr>
          </w:p>
        </w:tc>
        <w:tc>
          <w:tcPr>
            <w:tcW w:w="1077" w:type="dxa"/>
            <w:vMerge/>
            <w:vAlign w:val="center"/>
          </w:tcPr>
          <w:p w:rsidR="00151772" w:rsidRPr="00E82899" w:rsidRDefault="00151772" w:rsidP="00E82899">
            <w:pPr>
              <w:widowControl/>
              <w:jc w:val="center"/>
              <w:rPr>
                <w:rFonts w:ascii="仿宋_GB2312" w:eastAsia="仿宋_GB2312" w:hAnsiTheme="minorEastAsia"/>
                <w:kern w:val="0"/>
                <w:szCs w:val="21"/>
              </w:rPr>
            </w:pPr>
          </w:p>
        </w:tc>
        <w:tc>
          <w:tcPr>
            <w:tcW w:w="4325" w:type="dxa"/>
            <w:vMerge/>
            <w:shd w:val="clear" w:color="auto" w:fill="FFFFFF"/>
            <w:vAlign w:val="center"/>
          </w:tcPr>
          <w:p w:rsidR="00151772" w:rsidRPr="00E82899" w:rsidRDefault="00151772" w:rsidP="00E82899">
            <w:pPr>
              <w:widowControl/>
              <w:jc w:val="left"/>
              <w:rPr>
                <w:rFonts w:ascii="仿宋_GB2312" w:eastAsia="仿宋_GB2312" w:hAnsiTheme="minorEastAsia"/>
                <w:kern w:val="0"/>
                <w:szCs w:val="21"/>
              </w:rPr>
            </w:pPr>
          </w:p>
        </w:tc>
        <w:tc>
          <w:tcPr>
            <w:tcW w:w="5613" w:type="dxa"/>
            <w:shd w:val="clear" w:color="auto" w:fill="auto"/>
            <w:vAlign w:val="center"/>
          </w:tcPr>
          <w:p w:rsidR="00151772" w:rsidRPr="00E82899" w:rsidRDefault="00151772" w:rsidP="00151772">
            <w:pPr>
              <w:pStyle w:val="a7"/>
              <w:widowControl w:val="0"/>
              <w:numPr>
                <w:ilvl w:val="0"/>
                <w:numId w:val="6"/>
              </w:numPr>
              <w:adjustRightInd/>
              <w:snapToGrid/>
              <w:spacing w:after="0"/>
              <w:ind w:firstLineChars="0"/>
              <w:rPr>
                <w:rFonts w:ascii="仿宋_GB2312" w:eastAsia="仿宋_GB2312" w:hAnsiTheme="minorEastAsia" w:cs="宋体"/>
                <w:sz w:val="21"/>
                <w:szCs w:val="21"/>
              </w:rPr>
            </w:pPr>
            <w:r w:rsidRPr="00E82899">
              <w:rPr>
                <w:rFonts w:ascii="仿宋_GB2312" w:eastAsia="仿宋_GB2312" w:hAnsiTheme="minorEastAsia" w:hint="eastAsia"/>
                <w:sz w:val="21"/>
                <w:szCs w:val="21"/>
              </w:rPr>
              <w:t>说明景区开展活动的情况(说明报告，实景图片)；</w:t>
            </w:r>
          </w:p>
        </w:tc>
        <w:tc>
          <w:tcPr>
            <w:tcW w:w="1548" w:type="dxa"/>
            <w:vAlign w:val="center"/>
          </w:tcPr>
          <w:p w:rsidR="00151772" w:rsidRPr="00E82899" w:rsidRDefault="00151772" w:rsidP="00E82899">
            <w:pPr>
              <w:rPr>
                <w:rFonts w:ascii="仿宋_GB2312" w:eastAsia="仿宋_GB2312"/>
                <w:kern w:val="0"/>
                <w:szCs w:val="21"/>
              </w:rPr>
            </w:pPr>
            <w:r w:rsidRPr="00E82899">
              <w:rPr>
                <w:rFonts w:ascii="仿宋_GB2312" w:eastAsia="仿宋_GB2312" w:hint="eastAsia"/>
                <w:kern w:val="0"/>
                <w:szCs w:val="21"/>
              </w:rPr>
              <w:t>纪工委、</w:t>
            </w:r>
          </w:p>
          <w:p w:rsidR="00151772" w:rsidRPr="00E82899" w:rsidRDefault="00151772" w:rsidP="00E82899">
            <w:pPr>
              <w:rPr>
                <w:rFonts w:ascii="仿宋_GB2312" w:eastAsia="仿宋_GB2312" w:hAnsiTheme="minorEastAsia" w:cs="宋体"/>
                <w:kern w:val="0"/>
                <w:szCs w:val="21"/>
              </w:rPr>
            </w:pPr>
            <w:r w:rsidRPr="00E82899">
              <w:rPr>
                <w:rFonts w:ascii="仿宋_GB2312" w:eastAsia="仿宋_GB2312" w:hint="eastAsia"/>
                <w:kern w:val="0"/>
                <w:szCs w:val="21"/>
              </w:rPr>
              <w:t>工会、妇委会</w:t>
            </w:r>
          </w:p>
        </w:tc>
      </w:tr>
      <w:tr w:rsidR="00151772" w:rsidRPr="00637DF0" w:rsidTr="00250BE4">
        <w:trPr>
          <w:trHeight w:val="465"/>
          <w:jc w:val="center"/>
        </w:trPr>
        <w:tc>
          <w:tcPr>
            <w:tcW w:w="904" w:type="dxa"/>
            <w:vMerge/>
            <w:vAlign w:val="center"/>
          </w:tcPr>
          <w:p w:rsidR="00151772" w:rsidRPr="00637DF0" w:rsidRDefault="00151772" w:rsidP="00E82899">
            <w:pPr>
              <w:widowControl/>
              <w:jc w:val="center"/>
              <w:rPr>
                <w:rFonts w:asciiTheme="minorEastAsia" w:eastAsiaTheme="minorEastAsia" w:hAnsiTheme="minorEastAsia"/>
                <w:kern w:val="0"/>
                <w:szCs w:val="21"/>
              </w:rPr>
            </w:pPr>
          </w:p>
        </w:tc>
        <w:tc>
          <w:tcPr>
            <w:tcW w:w="904" w:type="dxa"/>
            <w:vMerge/>
            <w:vAlign w:val="center"/>
          </w:tcPr>
          <w:p w:rsidR="00151772" w:rsidRPr="00637DF0" w:rsidRDefault="00151772" w:rsidP="00E82899">
            <w:pPr>
              <w:widowControl/>
              <w:jc w:val="center"/>
              <w:rPr>
                <w:rFonts w:asciiTheme="minorEastAsia" w:eastAsiaTheme="minorEastAsia" w:hAnsiTheme="minorEastAsia"/>
                <w:kern w:val="0"/>
                <w:szCs w:val="21"/>
              </w:rPr>
            </w:pPr>
          </w:p>
        </w:tc>
        <w:tc>
          <w:tcPr>
            <w:tcW w:w="1077" w:type="dxa"/>
            <w:vMerge w:val="restart"/>
            <w:shd w:val="clear" w:color="auto" w:fill="FFFFFF"/>
            <w:vAlign w:val="center"/>
          </w:tcPr>
          <w:p w:rsidR="00151772" w:rsidRPr="00E82899" w:rsidRDefault="00151772" w:rsidP="00E82899">
            <w:pPr>
              <w:widowControl/>
              <w:jc w:val="center"/>
              <w:rPr>
                <w:rFonts w:ascii="仿宋_GB2312" w:eastAsia="仿宋_GB2312" w:hAnsiTheme="minorEastAsia"/>
                <w:kern w:val="0"/>
                <w:szCs w:val="21"/>
              </w:rPr>
            </w:pPr>
            <w:r w:rsidRPr="00E82899">
              <w:rPr>
                <w:rFonts w:ascii="仿宋_GB2312" w:eastAsia="仿宋_GB2312" w:hAnsiTheme="minorEastAsia" w:cs="宋体" w:hint="eastAsia"/>
                <w:kern w:val="0"/>
                <w:szCs w:val="21"/>
              </w:rPr>
              <w:t>Ⅲ</w:t>
            </w:r>
            <w:r w:rsidRPr="00E82899">
              <w:rPr>
                <w:rFonts w:ascii="仿宋_GB2312" w:eastAsia="仿宋_GB2312" w:hAnsiTheme="minorEastAsia" w:hint="eastAsia"/>
                <w:kern w:val="0"/>
                <w:szCs w:val="21"/>
              </w:rPr>
              <w:t>-12</w:t>
            </w:r>
            <w:r w:rsidRPr="00E82899">
              <w:rPr>
                <w:rFonts w:ascii="仿宋_GB2312" w:eastAsia="仿宋_GB2312" w:hAnsiTheme="minorEastAsia" w:hint="eastAsia"/>
                <w:kern w:val="0"/>
                <w:szCs w:val="21"/>
              </w:rPr>
              <w:br/>
              <w:t>培育勤劳节俭之风</w:t>
            </w:r>
          </w:p>
        </w:tc>
        <w:tc>
          <w:tcPr>
            <w:tcW w:w="4325" w:type="dxa"/>
            <w:shd w:val="clear" w:color="auto" w:fill="FFFFFF"/>
            <w:vAlign w:val="center"/>
          </w:tcPr>
          <w:p w:rsidR="00151772" w:rsidRPr="00E82899" w:rsidRDefault="00151772" w:rsidP="00E82899">
            <w:pPr>
              <w:widowControl/>
              <w:jc w:val="left"/>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1)开展节俭养德全民节约行动；</w:t>
            </w:r>
          </w:p>
        </w:tc>
        <w:tc>
          <w:tcPr>
            <w:tcW w:w="5613" w:type="dxa"/>
            <w:vMerge w:val="restart"/>
            <w:shd w:val="clear" w:color="auto" w:fill="auto"/>
            <w:vAlign w:val="center"/>
          </w:tcPr>
          <w:p w:rsidR="00151772" w:rsidRPr="00E82899" w:rsidRDefault="00151772" w:rsidP="00E82899">
            <w:pPr>
              <w:widowControl/>
              <w:jc w:val="left"/>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说明景区开展主题活动，宣传先进典型，曝光批评反面典型的情况</w:t>
            </w:r>
            <w:r w:rsidRPr="00E82899">
              <w:rPr>
                <w:rFonts w:ascii="仿宋_GB2312" w:eastAsia="仿宋_GB2312" w:hAnsiTheme="minorEastAsia" w:hint="eastAsia"/>
                <w:kern w:val="0"/>
                <w:szCs w:val="21"/>
              </w:rPr>
              <w:t>(</w:t>
            </w:r>
            <w:r w:rsidRPr="00E82899">
              <w:rPr>
                <w:rFonts w:ascii="仿宋_GB2312" w:eastAsia="仿宋_GB2312" w:hAnsiTheme="minorEastAsia" w:cs="宋体" w:hint="eastAsia"/>
                <w:kern w:val="0"/>
                <w:szCs w:val="21"/>
              </w:rPr>
              <w:t>说明报告</w:t>
            </w:r>
            <w:r w:rsidRPr="00E82899">
              <w:rPr>
                <w:rFonts w:ascii="仿宋_GB2312" w:eastAsia="仿宋_GB2312" w:hAnsiTheme="minorEastAsia" w:hint="eastAsia"/>
                <w:kern w:val="0"/>
                <w:szCs w:val="21"/>
              </w:rPr>
              <w:t>)</w:t>
            </w:r>
            <w:r w:rsidRPr="00E82899">
              <w:rPr>
                <w:rFonts w:ascii="仿宋_GB2312" w:eastAsia="仿宋_GB2312" w:hAnsiTheme="minorEastAsia" w:cs="宋体" w:hint="eastAsia"/>
                <w:kern w:val="0"/>
                <w:szCs w:val="21"/>
              </w:rPr>
              <w:t>。</w:t>
            </w:r>
          </w:p>
        </w:tc>
        <w:tc>
          <w:tcPr>
            <w:tcW w:w="1548" w:type="dxa"/>
            <w:vMerge w:val="restart"/>
            <w:vAlign w:val="center"/>
          </w:tcPr>
          <w:p w:rsidR="00151772" w:rsidRPr="00E82899" w:rsidRDefault="00151772" w:rsidP="00E82899">
            <w:pPr>
              <w:widowControl/>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宣传办、</w:t>
            </w:r>
          </w:p>
          <w:p w:rsidR="00151772" w:rsidRPr="00E82899" w:rsidRDefault="00151772" w:rsidP="00E82899">
            <w:pPr>
              <w:widowControl/>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卫生环保(食药监)局</w:t>
            </w:r>
          </w:p>
        </w:tc>
      </w:tr>
      <w:tr w:rsidR="00151772" w:rsidRPr="00637DF0" w:rsidTr="00250BE4">
        <w:trPr>
          <w:trHeight w:val="465"/>
          <w:jc w:val="center"/>
        </w:trPr>
        <w:tc>
          <w:tcPr>
            <w:tcW w:w="904" w:type="dxa"/>
            <w:vMerge/>
            <w:vAlign w:val="center"/>
          </w:tcPr>
          <w:p w:rsidR="00151772" w:rsidRPr="00637DF0" w:rsidRDefault="00151772" w:rsidP="00E82899">
            <w:pPr>
              <w:widowControl/>
              <w:jc w:val="center"/>
              <w:rPr>
                <w:rFonts w:asciiTheme="minorEastAsia" w:eastAsiaTheme="minorEastAsia" w:hAnsiTheme="minorEastAsia"/>
                <w:kern w:val="0"/>
                <w:szCs w:val="21"/>
              </w:rPr>
            </w:pPr>
          </w:p>
        </w:tc>
        <w:tc>
          <w:tcPr>
            <w:tcW w:w="904" w:type="dxa"/>
            <w:vMerge/>
            <w:vAlign w:val="center"/>
          </w:tcPr>
          <w:p w:rsidR="00151772" w:rsidRPr="00637DF0" w:rsidRDefault="00151772" w:rsidP="00E82899">
            <w:pPr>
              <w:widowControl/>
              <w:jc w:val="center"/>
              <w:rPr>
                <w:rFonts w:asciiTheme="minorEastAsia" w:eastAsiaTheme="minorEastAsia" w:hAnsiTheme="minorEastAsia"/>
                <w:kern w:val="0"/>
                <w:szCs w:val="21"/>
              </w:rPr>
            </w:pPr>
          </w:p>
        </w:tc>
        <w:tc>
          <w:tcPr>
            <w:tcW w:w="1077" w:type="dxa"/>
            <w:vMerge/>
            <w:shd w:val="clear" w:color="auto" w:fill="FFFFFF"/>
            <w:vAlign w:val="center"/>
          </w:tcPr>
          <w:p w:rsidR="00151772" w:rsidRPr="00637DF0" w:rsidRDefault="00151772" w:rsidP="00E82899">
            <w:pPr>
              <w:widowControl/>
              <w:jc w:val="center"/>
              <w:rPr>
                <w:rFonts w:asciiTheme="minorEastAsia" w:eastAsiaTheme="minorEastAsia" w:hAnsiTheme="minorEastAsia" w:cs="宋体"/>
                <w:kern w:val="0"/>
                <w:szCs w:val="21"/>
              </w:rPr>
            </w:pPr>
          </w:p>
        </w:tc>
        <w:tc>
          <w:tcPr>
            <w:tcW w:w="4325" w:type="dxa"/>
            <w:shd w:val="clear" w:color="auto" w:fill="FFFFFF"/>
            <w:vAlign w:val="center"/>
          </w:tcPr>
          <w:p w:rsidR="00151772" w:rsidRPr="00637DF0" w:rsidRDefault="00151772" w:rsidP="00E82899">
            <w:pPr>
              <w:widowControl/>
              <w:jc w:val="left"/>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2）开展文明餐桌活动。</w:t>
            </w:r>
          </w:p>
        </w:tc>
        <w:tc>
          <w:tcPr>
            <w:tcW w:w="5613" w:type="dxa"/>
            <w:vMerge/>
            <w:shd w:val="clear" w:color="auto" w:fill="auto"/>
            <w:vAlign w:val="center"/>
          </w:tcPr>
          <w:p w:rsidR="00151772" w:rsidRPr="00637DF0" w:rsidRDefault="00151772" w:rsidP="00E82899">
            <w:pPr>
              <w:widowControl/>
              <w:jc w:val="left"/>
              <w:rPr>
                <w:rFonts w:asciiTheme="minorEastAsia" w:eastAsiaTheme="minorEastAsia" w:hAnsiTheme="minorEastAsia" w:cs="宋体"/>
                <w:kern w:val="0"/>
                <w:szCs w:val="21"/>
              </w:rPr>
            </w:pPr>
          </w:p>
        </w:tc>
        <w:tc>
          <w:tcPr>
            <w:tcW w:w="1548" w:type="dxa"/>
            <w:vMerge/>
            <w:vAlign w:val="center"/>
          </w:tcPr>
          <w:p w:rsidR="00151772" w:rsidRPr="00637DF0" w:rsidRDefault="00151772" w:rsidP="00E82899">
            <w:pPr>
              <w:widowControl/>
              <w:rPr>
                <w:rFonts w:asciiTheme="minorEastAsia" w:eastAsiaTheme="minorEastAsia" w:hAnsiTheme="minorEastAsia" w:cs="宋体"/>
                <w:kern w:val="0"/>
                <w:szCs w:val="21"/>
              </w:rPr>
            </w:pPr>
          </w:p>
        </w:tc>
      </w:tr>
      <w:tr w:rsidR="00151772" w:rsidRPr="00637DF0" w:rsidTr="00250BE4">
        <w:trPr>
          <w:trHeight w:val="357"/>
          <w:jc w:val="center"/>
        </w:trPr>
        <w:tc>
          <w:tcPr>
            <w:tcW w:w="904" w:type="dxa"/>
            <w:vMerge/>
            <w:vAlign w:val="center"/>
          </w:tcPr>
          <w:p w:rsidR="00151772" w:rsidRPr="00637DF0" w:rsidRDefault="00151772" w:rsidP="00E82899">
            <w:pPr>
              <w:widowControl/>
              <w:jc w:val="center"/>
              <w:rPr>
                <w:rFonts w:asciiTheme="minorEastAsia" w:eastAsiaTheme="minorEastAsia" w:hAnsiTheme="minorEastAsia"/>
                <w:kern w:val="0"/>
                <w:szCs w:val="21"/>
              </w:rPr>
            </w:pPr>
          </w:p>
        </w:tc>
        <w:tc>
          <w:tcPr>
            <w:tcW w:w="904" w:type="dxa"/>
            <w:vMerge/>
            <w:vAlign w:val="center"/>
          </w:tcPr>
          <w:p w:rsidR="00151772" w:rsidRPr="00637DF0" w:rsidRDefault="00151772" w:rsidP="00E82899">
            <w:pPr>
              <w:widowControl/>
              <w:jc w:val="center"/>
              <w:rPr>
                <w:rFonts w:asciiTheme="minorEastAsia" w:eastAsiaTheme="minorEastAsia" w:hAnsiTheme="minorEastAsia"/>
                <w:kern w:val="0"/>
                <w:szCs w:val="21"/>
              </w:rPr>
            </w:pPr>
          </w:p>
        </w:tc>
        <w:tc>
          <w:tcPr>
            <w:tcW w:w="1077" w:type="dxa"/>
            <w:vMerge w:val="restart"/>
            <w:shd w:val="clear" w:color="auto" w:fill="FFFFFF"/>
            <w:vAlign w:val="center"/>
          </w:tcPr>
          <w:p w:rsidR="00151772" w:rsidRPr="00AB3A87" w:rsidRDefault="00151772" w:rsidP="00E82899">
            <w:pPr>
              <w:widowControl/>
              <w:jc w:val="center"/>
              <w:rPr>
                <w:rFonts w:asciiTheme="minorEastAsia" w:eastAsiaTheme="minorEastAsia" w:hAnsiTheme="minorEastAsia"/>
                <w:kern w:val="0"/>
                <w:szCs w:val="21"/>
              </w:rPr>
            </w:pPr>
            <w:r w:rsidRPr="00AB3A87">
              <w:rPr>
                <w:rFonts w:asciiTheme="minorEastAsia" w:eastAsiaTheme="minorEastAsia" w:hAnsiTheme="minorEastAsia" w:cs="宋体" w:hint="eastAsia"/>
                <w:kern w:val="0"/>
                <w:szCs w:val="21"/>
              </w:rPr>
              <w:t>Ⅲ</w:t>
            </w:r>
            <w:r w:rsidRPr="00AB3A87">
              <w:rPr>
                <w:rFonts w:asciiTheme="minorEastAsia" w:eastAsiaTheme="minorEastAsia" w:hAnsiTheme="minorEastAsia"/>
                <w:kern w:val="0"/>
                <w:szCs w:val="21"/>
              </w:rPr>
              <w:t>-13</w:t>
            </w:r>
            <w:r w:rsidRPr="00AB3A87">
              <w:rPr>
                <w:rFonts w:asciiTheme="minorEastAsia" w:eastAsiaTheme="minorEastAsia" w:hAnsiTheme="minorEastAsia"/>
                <w:kern w:val="0"/>
                <w:szCs w:val="21"/>
              </w:rPr>
              <w:br/>
            </w:r>
            <w:r w:rsidRPr="00AB3A87">
              <w:rPr>
                <w:rFonts w:asciiTheme="minorEastAsia" w:eastAsiaTheme="minorEastAsia" w:hAnsiTheme="minorEastAsia" w:hint="eastAsia"/>
                <w:kern w:val="0"/>
                <w:szCs w:val="21"/>
              </w:rPr>
              <w:t>弘扬中华优秀传统文化</w:t>
            </w:r>
          </w:p>
        </w:tc>
        <w:tc>
          <w:tcPr>
            <w:tcW w:w="4325" w:type="dxa"/>
            <w:vMerge w:val="restart"/>
            <w:shd w:val="clear" w:color="auto" w:fill="FFFFFF"/>
            <w:vAlign w:val="center"/>
          </w:tcPr>
          <w:p w:rsidR="00151772" w:rsidRPr="00AB3A87" w:rsidRDefault="00151772" w:rsidP="00E82899">
            <w:pPr>
              <w:widowControl/>
              <w:jc w:val="left"/>
              <w:rPr>
                <w:rFonts w:asciiTheme="minorEastAsia" w:eastAsiaTheme="minorEastAsia" w:hAnsiTheme="minorEastAsia"/>
                <w:kern w:val="0"/>
                <w:szCs w:val="21"/>
              </w:rPr>
            </w:pPr>
            <w:r w:rsidRPr="00AB3A87">
              <w:rPr>
                <w:rFonts w:asciiTheme="minorEastAsia" w:eastAsiaTheme="minorEastAsia" w:hAnsiTheme="minorEastAsia"/>
                <w:kern w:val="0"/>
                <w:szCs w:val="21"/>
              </w:rPr>
              <w:t>1</w:t>
            </w:r>
            <w:r w:rsidRPr="00AB3A87">
              <w:rPr>
                <w:rFonts w:asciiTheme="minorEastAsia" w:eastAsiaTheme="minorEastAsia" w:hAnsiTheme="minorEastAsia" w:hint="eastAsia"/>
                <w:kern w:val="0"/>
                <w:szCs w:val="21"/>
              </w:rPr>
              <w:t>)深入推进“我们的节日”主题活动；</w:t>
            </w:r>
          </w:p>
        </w:tc>
        <w:tc>
          <w:tcPr>
            <w:tcW w:w="5613" w:type="dxa"/>
            <w:shd w:val="clear" w:color="auto" w:fill="auto"/>
            <w:vAlign w:val="center"/>
          </w:tcPr>
          <w:p w:rsidR="00151772" w:rsidRPr="00AB3A87" w:rsidRDefault="00151772" w:rsidP="00E82899">
            <w:pPr>
              <w:jc w:val="left"/>
              <w:rPr>
                <w:rFonts w:asciiTheme="minorEastAsia" w:eastAsiaTheme="minorEastAsia" w:hAnsiTheme="minorEastAsia" w:cs="宋体"/>
                <w:kern w:val="0"/>
                <w:szCs w:val="21"/>
              </w:rPr>
            </w:pPr>
            <w:r w:rsidRPr="00AB3A87">
              <w:rPr>
                <w:rFonts w:asciiTheme="minorEastAsia" w:eastAsiaTheme="minorEastAsia" w:hAnsiTheme="minorEastAsia" w:cs="宋体" w:hint="eastAsia"/>
                <w:kern w:val="0"/>
                <w:szCs w:val="21"/>
              </w:rPr>
              <w:t>①提供</w:t>
            </w:r>
            <w:r>
              <w:rPr>
                <w:rFonts w:asciiTheme="minorEastAsia" w:eastAsiaTheme="minorEastAsia" w:hAnsiTheme="minorEastAsia" w:cs="宋体" w:hint="eastAsia"/>
                <w:kern w:val="0"/>
                <w:szCs w:val="21"/>
              </w:rPr>
              <w:t>景区</w:t>
            </w:r>
            <w:r w:rsidRPr="00AB3A87">
              <w:rPr>
                <w:rFonts w:asciiTheme="minorEastAsia" w:eastAsiaTheme="minorEastAsia" w:hAnsiTheme="minorEastAsia" w:cs="宋体" w:hint="eastAsia"/>
                <w:kern w:val="0"/>
                <w:szCs w:val="21"/>
              </w:rPr>
              <w:t>开展活动的年度安排(规范文件)；</w:t>
            </w:r>
          </w:p>
        </w:tc>
        <w:tc>
          <w:tcPr>
            <w:tcW w:w="1548" w:type="dxa"/>
            <w:vAlign w:val="center"/>
          </w:tcPr>
          <w:p w:rsidR="00151772" w:rsidRDefault="00151772" w:rsidP="00E82899">
            <w:pPr>
              <w:widowControl/>
              <w:rPr>
                <w:rFonts w:ascii="宋体" w:hAnsi="宋体" w:cs="宋体"/>
                <w:kern w:val="0"/>
                <w:szCs w:val="21"/>
              </w:rPr>
            </w:pPr>
            <w:r w:rsidRPr="00AB3A87">
              <w:rPr>
                <w:rFonts w:ascii="宋体" w:hAnsi="宋体" w:cs="宋体" w:hint="eastAsia"/>
                <w:kern w:val="0"/>
                <w:szCs w:val="21"/>
              </w:rPr>
              <w:t>宣传办</w:t>
            </w:r>
          </w:p>
          <w:p w:rsidR="00151772" w:rsidRDefault="00151772" w:rsidP="00E82899">
            <w:pPr>
              <w:widowControl/>
              <w:rPr>
                <w:rFonts w:ascii="宋体" w:hAnsi="宋体" w:cs="宋体"/>
                <w:kern w:val="0"/>
                <w:szCs w:val="21"/>
              </w:rPr>
            </w:pPr>
            <w:r>
              <w:rPr>
                <w:rFonts w:ascii="宋体" w:hAnsi="宋体" w:cs="宋体" w:hint="eastAsia"/>
                <w:kern w:val="0"/>
                <w:szCs w:val="21"/>
              </w:rPr>
              <w:t>旅游处</w:t>
            </w:r>
          </w:p>
          <w:p w:rsidR="00151772" w:rsidRPr="00AB3A87" w:rsidRDefault="00151772" w:rsidP="00E82899">
            <w:pPr>
              <w:widowControl/>
              <w:rPr>
                <w:rFonts w:ascii="宋体" w:hAnsi="宋体" w:cs="宋体"/>
                <w:kern w:val="0"/>
                <w:szCs w:val="21"/>
              </w:rPr>
            </w:pPr>
            <w:r>
              <w:rPr>
                <w:rFonts w:ascii="宋体" w:hAnsi="宋体" w:cs="宋体" w:hint="eastAsia"/>
                <w:kern w:val="0"/>
                <w:szCs w:val="21"/>
              </w:rPr>
              <w:t>文物宗教局</w:t>
            </w:r>
          </w:p>
        </w:tc>
      </w:tr>
      <w:tr w:rsidR="00151772" w:rsidRPr="00637DF0" w:rsidTr="00250BE4">
        <w:trPr>
          <w:trHeight w:val="600"/>
          <w:jc w:val="center"/>
        </w:trPr>
        <w:tc>
          <w:tcPr>
            <w:tcW w:w="904" w:type="dxa"/>
            <w:vMerge/>
            <w:vAlign w:val="center"/>
          </w:tcPr>
          <w:p w:rsidR="00151772" w:rsidRPr="00637DF0" w:rsidRDefault="00151772" w:rsidP="00E82899">
            <w:pPr>
              <w:widowControl/>
              <w:jc w:val="center"/>
              <w:rPr>
                <w:rFonts w:asciiTheme="minorEastAsia" w:eastAsiaTheme="minorEastAsia" w:hAnsiTheme="minorEastAsia"/>
                <w:kern w:val="0"/>
                <w:szCs w:val="21"/>
              </w:rPr>
            </w:pPr>
          </w:p>
        </w:tc>
        <w:tc>
          <w:tcPr>
            <w:tcW w:w="904" w:type="dxa"/>
            <w:vMerge/>
            <w:vAlign w:val="center"/>
          </w:tcPr>
          <w:p w:rsidR="00151772" w:rsidRPr="00637DF0" w:rsidRDefault="00151772" w:rsidP="00E82899">
            <w:pPr>
              <w:widowControl/>
              <w:jc w:val="center"/>
              <w:rPr>
                <w:rFonts w:asciiTheme="minorEastAsia" w:eastAsiaTheme="minorEastAsia" w:hAnsiTheme="minorEastAsia"/>
                <w:kern w:val="0"/>
                <w:szCs w:val="21"/>
              </w:rPr>
            </w:pPr>
          </w:p>
        </w:tc>
        <w:tc>
          <w:tcPr>
            <w:tcW w:w="1077" w:type="dxa"/>
            <w:vMerge/>
            <w:shd w:val="clear" w:color="auto" w:fill="FFFFFF"/>
            <w:vAlign w:val="center"/>
          </w:tcPr>
          <w:p w:rsidR="00151772" w:rsidRPr="003B71FD" w:rsidRDefault="00151772" w:rsidP="00E82899">
            <w:pPr>
              <w:widowControl/>
              <w:jc w:val="center"/>
              <w:rPr>
                <w:rFonts w:asciiTheme="minorEastAsia" w:eastAsiaTheme="minorEastAsia" w:hAnsiTheme="minorEastAsia" w:cs="宋体"/>
                <w:color w:val="FF0000"/>
                <w:kern w:val="0"/>
                <w:szCs w:val="21"/>
              </w:rPr>
            </w:pPr>
          </w:p>
        </w:tc>
        <w:tc>
          <w:tcPr>
            <w:tcW w:w="4325" w:type="dxa"/>
            <w:vMerge/>
            <w:shd w:val="clear" w:color="auto" w:fill="FFFFFF"/>
            <w:vAlign w:val="center"/>
          </w:tcPr>
          <w:p w:rsidR="00151772" w:rsidRPr="003B71FD" w:rsidRDefault="00151772" w:rsidP="00E82899">
            <w:pPr>
              <w:widowControl/>
              <w:jc w:val="left"/>
              <w:rPr>
                <w:rFonts w:asciiTheme="minorEastAsia" w:eastAsiaTheme="minorEastAsia" w:hAnsiTheme="minorEastAsia"/>
                <w:color w:val="FF0000"/>
                <w:kern w:val="0"/>
                <w:szCs w:val="21"/>
              </w:rPr>
            </w:pPr>
          </w:p>
        </w:tc>
        <w:tc>
          <w:tcPr>
            <w:tcW w:w="5613" w:type="dxa"/>
            <w:shd w:val="clear" w:color="auto" w:fill="auto"/>
            <w:vAlign w:val="center"/>
          </w:tcPr>
          <w:p w:rsidR="00151772" w:rsidRPr="00AB3A87" w:rsidRDefault="00151772" w:rsidP="00E82899">
            <w:pPr>
              <w:jc w:val="left"/>
              <w:rPr>
                <w:rFonts w:asciiTheme="minorEastAsia" w:eastAsiaTheme="minorEastAsia" w:hAnsiTheme="minorEastAsia" w:cs="宋体"/>
                <w:kern w:val="0"/>
                <w:szCs w:val="21"/>
              </w:rPr>
            </w:pPr>
            <w:r w:rsidRPr="00AB3A87">
              <w:rPr>
                <w:rFonts w:asciiTheme="minorEastAsia" w:eastAsiaTheme="minorEastAsia" w:hAnsiTheme="minorEastAsia" w:cs="宋体" w:hint="eastAsia"/>
                <w:kern w:val="0"/>
                <w:szCs w:val="21"/>
              </w:rPr>
              <w:t>②说明至少3个传统节日期间景区开展主题活动的情况(说明报告，实景图片)；</w:t>
            </w:r>
          </w:p>
        </w:tc>
        <w:tc>
          <w:tcPr>
            <w:tcW w:w="1548" w:type="dxa"/>
            <w:vAlign w:val="center"/>
          </w:tcPr>
          <w:p w:rsidR="00151772" w:rsidRDefault="00151772" w:rsidP="00E82899">
            <w:pPr>
              <w:widowControl/>
              <w:rPr>
                <w:rFonts w:ascii="宋体" w:hAnsi="宋体" w:cs="宋体"/>
                <w:kern w:val="0"/>
                <w:szCs w:val="21"/>
              </w:rPr>
            </w:pPr>
            <w:r w:rsidRPr="00AB3A87">
              <w:rPr>
                <w:rFonts w:ascii="宋体" w:hAnsi="宋体" w:cs="宋体" w:hint="eastAsia"/>
                <w:kern w:val="0"/>
                <w:szCs w:val="21"/>
              </w:rPr>
              <w:t>宣传办、</w:t>
            </w:r>
          </w:p>
          <w:p w:rsidR="00151772" w:rsidRDefault="00151772" w:rsidP="00E82899">
            <w:pPr>
              <w:widowControl/>
              <w:rPr>
                <w:rFonts w:ascii="宋体" w:hAnsi="宋体" w:cs="宋体"/>
                <w:kern w:val="0"/>
                <w:szCs w:val="21"/>
              </w:rPr>
            </w:pPr>
            <w:r>
              <w:rPr>
                <w:rFonts w:ascii="宋体" w:hAnsi="宋体" w:cs="宋体" w:hint="eastAsia"/>
                <w:kern w:val="0"/>
                <w:szCs w:val="21"/>
              </w:rPr>
              <w:t>旅游处</w:t>
            </w:r>
          </w:p>
          <w:p w:rsidR="00151772" w:rsidRPr="00AB3A87" w:rsidRDefault="00151772" w:rsidP="00E82899">
            <w:pPr>
              <w:widowControl/>
              <w:rPr>
                <w:rFonts w:ascii="宋体" w:hAnsi="宋体" w:cs="宋体"/>
                <w:kern w:val="0"/>
                <w:szCs w:val="21"/>
              </w:rPr>
            </w:pPr>
            <w:r>
              <w:rPr>
                <w:rFonts w:ascii="宋体" w:hAnsi="宋体" w:cs="宋体" w:hint="eastAsia"/>
                <w:kern w:val="0"/>
                <w:szCs w:val="21"/>
              </w:rPr>
              <w:t>文物宗教局</w:t>
            </w:r>
          </w:p>
        </w:tc>
      </w:tr>
      <w:tr w:rsidR="00151772" w:rsidRPr="00637DF0" w:rsidTr="00250BE4">
        <w:trPr>
          <w:trHeight w:val="1440"/>
          <w:jc w:val="center"/>
        </w:trPr>
        <w:tc>
          <w:tcPr>
            <w:tcW w:w="904" w:type="dxa"/>
            <w:vMerge w:val="restart"/>
          </w:tcPr>
          <w:p w:rsidR="00151772" w:rsidRPr="00E82899" w:rsidRDefault="00151772" w:rsidP="00E82899">
            <w:pPr>
              <w:widowControl/>
              <w:jc w:val="center"/>
              <w:rPr>
                <w:rFonts w:ascii="仿宋_GB2312" w:eastAsia="仿宋_GB2312" w:hAnsiTheme="minorEastAsia" w:cs="宋体"/>
                <w:kern w:val="0"/>
                <w:szCs w:val="21"/>
              </w:rPr>
            </w:pPr>
          </w:p>
          <w:p w:rsidR="00151772" w:rsidRPr="00E82899" w:rsidRDefault="00151772" w:rsidP="00E82899">
            <w:pPr>
              <w:widowControl/>
              <w:jc w:val="center"/>
              <w:rPr>
                <w:rFonts w:ascii="仿宋_GB2312" w:eastAsia="仿宋_GB2312" w:hAnsiTheme="minorEastAsia" w:cs="宋体"/>
                <w:kern w:val="0"/>
                <w:szCs w:val="21"/>
              </w:rPr>
            </w:pPr>
          </w:p>
          <w:p w:rsidR="00151772" w:rsidRPr="00E82899" w:rsidRDefault="00151772" w:rsidP="00E82899">
            <w:pPr>
              <w:widowControl/>
              <w:jc w:val="center"/>
              <w:rPr>
                <w:rFonts w:ascii="仿宋_GB2312" w:eastAsia="仿宋_GB2312" w:hAnsiTheme="minorEastAsia" w:cs="宋体"/>
                <w:kern w:val="0"/>
                <w:szCs w:val="21"/>
              </w:rPr>
            </w:pPr>
          </w:p>
          <w:p w:rsidR="00151772" w:rsidRPr="00E82899" w:rsidRDefault="00151772" w:rsidP="00E82899">
            <w:pPr>
              <w:widowControl/>
              <w:jc w:val="center"/>
              <w:rPr>
                <w:rFonts w:ascii="仿宋_GB2312" w:eastAsia="仿宋_GB2312" w:hAnsiTheme="minorEastAsia" w:cs="宋体"/>
                <w:kern w:val="0"/>
                <w:szCs w:val="21"/>
              </w:rPr>
            </w:pPr>
          </w:p>
          <w:p w:rsidR="00151772" w:rsidRPr="00E82899" w:rsidRDefault="00151772" w:rsidP="00E82899">
            <w:pPr>
              <w:widowControl/>
              <w:jc w:val="center"/>
              <w:rPr>
                <w:rFonts w:ascii="仿宋_GB2312" w:eastAsia="仿宋_GB2312" w:hAnsiTheme="minorEastAsia" w:cs="宋体"/>
                <w:kern w:val="0"/>
                <w:szCs w:val="21"/>
              </w:rPr>
            </w:pPr>
          </w:p>
          <w:p w:rsidR="00151772" w:rsidRPr="00E82899" w:rsidRDefault="00151772" w:rsidP="00E82899">
            <w:pPr>
              <w:widowControl/>
              <w:jc w:val="center"/>
              <w:rPr>
                <w:rFonts w:ascii="仿宋_GB2312" w:eastAsia="仿宋_GB2312" w:hAnsiTheme="minorEastAsia" w:cs="宋体"/>
                <w:kern w:val="0"/>
                <w:szCs w:val="21"/>
              </w:rPr>
            </w:pPr>
          </w:p>
          <w:p w:rsidR="00151772" w:rsidRPr="00E82899" w:rsidRDefault="00151772" w:rsidP="00E82899">
            <w:pPr>
              <w:widowControl/>
              <w:jc w:val="center"/>
              <w:rPr>
                <w:rFonts w:ascii="仿宋_GB2312" w:eastAsia="仿宋_GB2312" w:hAnsiTheme="minorEastAsia" w:cs="宋体"/>
                <w:kern w:val="0"/>
                <w:szCs w:val="21"/>
              </w:rPr>
            </w:pPr>
          </w:p>
          <w:p w:rsidR="00151772" w:rsidRPr="00E82899" w:rsidRDefault="00151772" w:rsidP="00E82899">
            <w:pPr>
              <w:widowControl/>
              <w:jc w:val="center"/>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Ⅰ—3</w:t>
            </w:r>
          </w:p>
          <w:p w:rsidR="00151772" w:rsidRPr="00E82899" w:rsidRDefault="00151772" w:rsidP="00E82899">
            <w:pPr>
              <w:widowControl/>
              <w:jc w:val="center"/>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培</w:t>
            </w:r>
          </w:p>
          <w:p w:rsidR="00151772" w:rsidRPr="00E82899" w:rsidRDefault="00151772" w:rsidP="00E82899">
            <w:pPr>
              <w:widowControl/>
              <w:jc w:val="center"/>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育</w:t>
            </w:r>
          </w:p>
          <w:p w:rsidR="00151772" w:rsidRPr="00E82899" w:rsidRDefault="00151772" w:rsidP="00E82899">
            <w:pPr>
              <w:widowControl/>
              <w:jc w:val="center"/>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文</w:t>
            </w:r>
          </w:p>
          <w:p w:rsidR="00151772" w:rsidRPr="00E82899" w:rsidRDefault="00151772" w:rsidP="00E82899">
            <w:pPr>
              <w:widowControl/>
              <w:jc w:val="center"/>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明</w:t>
            </w:r>
          </w:p>
          <w:p w:rsidR="00151772" w:rsidRPr="00E82899" w:rsidRDefault="00151772" w:rsidP="00E82899">
            <w:pPr>
              <w:widowControl/>
              <w:jc w:val="center"/>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道</w:t>
            </w:r>
          </w:p>
          <w:p w:rsidR="00151772" w:rsidRPr="00E82899" w:rsidRDefault="00151772" w:rsidP="00E82899">
            <w:pPr>
              <w:widowControl/>
              <w:jc w:val="center"/>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德</w:t>
            </w:r>
          </w:p>
          <w:p w:rsidR="00151772" w:rsidRPr="00E82899" w:rsidRDefault="00151772" w:rsidP="00E82899">
            <w:pPr>
              <w:widowControl/>
              <w:jc w:val="center"/>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风</w:t>
            </w:r>
          </w:p>
          <w:p w:rsidR="00151772" w:rsidRPr="00E82899" w:rsidRDefault="00151772" w:rsidP="00E82899">
            <w:pPr>
              <w:widowControl/>
              <w:jc w:val="center"/>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尚</w:t>
            </w:r>
          </w:p>
        </w:tc>
        <w:tc>
          <w:tcPr>
            <w:tcW w:w="904" w:type="dxa"/>
            <w:shd w:val="clear" w:color="auto" w:fill="auto"/>
            <w:vAlign w:val="center"/>
          </w:tcPr>
          <w:p w:rsidR="00151772" w:rsidRPr="00E82899" w:rsidRDefault="00151772" w:rsidP="00E82899">
            <w:pPr>
              <w:widowControl/>
              <w:jc w:val="center"/>
              <w:rPr>
                <w:rFonts w:ascii="仿宋_GB2312" w:eastAsia="仿宋_GB2312" w:hAnsiTheme="minorEastAsia"/>
                <w:kern w:val="0"/>
                <w:szCs w:val="21"/>
              </w:rPr>
            </w:pPr>
            <w:r w:rsidRPr="00E82899">
              <w:rPr>
                <w:rFonts w:ascii="仿宋_GB2312" w:eastAsia="仿宋_GB2312" w:hAnsiTheme="minorEastAsia" w:cs="宋体" w:hint="eastAsia"/>
                <w:kern w:val="0"/>
                <w:szCs w:val="21"/>
              </w:rPr>
              <w:t>Ⅱ</w:t>
            </w:r>
            <w:r w:rsidRPr="00E82899">
              <w:rPr>
                <w:rFonts w:ascii="仿宋_GB2312" w:eastAsia="仿宋_GB2312" w:hAnsiTheme="minorEastAsia" w:hint="eastAsia"/>
                <w:kern w:val="0"/>
                <w:szCs w:val="21"/>
              </w:rPr>
              <w:t>-7</w:t>
            </w:r>
            <w:r w:rsidRPr="00E82899">
              <w:rPr>
                <w:rFonts w:ascii="仿宋_GB2312" w:eastAsia="仿宋_GB2312" w:hAnsiTheme="minorEastAsia" w:hint="eastAsia"/>
                <w:kern w:val="0"/>
                <w:szCs w:val="21"/>
              </w:rPr>
              <w:br w:type="page"/>
              <w:t>道德模范评选表彰和学习宣传</w:t>
            </w:r>
          </w:p>
        </w:tc>
        <w:tc>
          <w:tcPr>
            <w:tcW w:w="1077" w:type="dxa"/>
            <w:shd w:val="clear" w:color="auto" w:fill="FFFFFF"/>
            <w:vAlign w:val="center"/>
          </w:tcPr>
          <w:p w:rsidR="00151772" w:rsidRPr="00E82899" w:rsidRDefault="00151772" w:rsidP="00E82899">
            <w:pPr>
              <w:widowControl/>
              <w:jc w:val="center"/>
              <w:rPr>
                <w:rFonts w:ascii="仿宋_GB2312" w:eastAsia="仿宋_GB2312" w:hAnsiTheme="minorEastAsia"/>
                <w:kern w:val="0"/>
                <w:szCs w:val="21"/>
              </w:rPr>
            </w:pPr>
            <w:r w:rsidRPr="00E82899">
              <w:rPr>
                <w:rFonts w:ascii="仿宋_GB2312" w:eastAsia="仿宋_GB2312" w:hAnsiTheme="minorEastAsia" w:cs="宋体" w:hint="eastAsia"/>
                <w:kern w:val="0"/>
                <w:szCs w:val="21"/>
              </w:rPr>
              <w:t>Ⅲ</w:t>
            </w:r>
            <w:r w:rsidRPr="00E82899">
              <w:rPr>
                <w:rFonts w:ascii="仿宋_GB2312" w:eastAsia="仿宋_GB2312" w:hAnsiTheme="minorEastAsia" w:hint="eastAsia"/>
                <w:kern w:val="0"/>
                <w:szCs w:val="21"/>
              </w:rPr>
              <w:t>-14</w:t>
            </w:r>
            <w:r w:rsidRPr="00E82899">
              <w:rPr>
                <w:rFonts w:ascii="仿宋_GB2312" w:eastAsia="仿宋_GB2312" w:hAnsiTheme="minorEastAsia" w:hint="eastAsia"/>
                <w:kern w:val="0"/>
                <w:szCs w:val="21"/>
              </w:rPr>
              <w:br w:type="page"/>
            </w:r>
          </w:p>
          <w:p w:rsidR="00151772" w:rsidRPr="00E82899" w:rsidRDefault="00151772" w:rsidP="00E82899">
            <w:pPr>
              <w:widowControl/>
              <w:jc w:val="center"/>
              <w:rPr>
                <w:rFonts w:ascii="仿宋_GB2312" w:eastAsia="仿宋_GB2312" w:hAnsiTheme="minorEastAsia"/>
                <w:kern w:val="0"/>
                <w:szCs w:val="21"/>
              </w:rPr>
            </w:pPr>
            <w:r w:rsidRPr="00E82899">
              <w:rPr>
                <w:rFonts w:ascii="仿宋_GB2312" w:eastAsia="仿宋_GB2312" w:hAnsiTheme="minorEastAsia" w:hint="eastAsia"/>
                <w:kern w:val="0"/>
                <w:szCs w:val="21"/>
              </w:rPr>
              <w:t>选树道德</w:t>
            </w:r>
          </w:p>
          <w:p w:rsidR="00151772" w:rsidRPr="00E82899" w:rsidRDefault="00151772" w:rsidP="00E82899">
            <w:pPr>
              <w:widowControl/>
              <w:jc w:val="center"/>
              <w:rPr>
                <w:rFonts w:ascii="仿宋_GB2312" w:eastAsia="仿宋_GB2312" w:hAnsiTheme="minorEastAsia"/>
                <w:kern w:val="0"/>
                <w:szCs w:val="21"/>
              </w:rPr>
            </w:pPr>
            <w:r w:rsidRPr="00E82899">
              <w:rPr>
                <w:rFonts w:ascii="仿宋_GB2312" w:eastAsia="仿宋_GB2312" w:hAnsiTheme="minorEastAsia" w:hint="eastAsia"/>
                <w:kern w:val="0"/>
                <w:szCs w:val="21"/>
              </w:rPr>
              <w:t>模范</w:t>
            </w:r>
          </w:p>
        </w:tc>
        <w:tc>
          <w:tcPr>
            <w:tcW w:w="4325" w:type="dxa"/>
            <w:shd w:val="clear" w:color="auto" w:fill="FFFFFF"/>
            <w:vAlign w:val="center"/>
          </w:tcPr>
          <w:p w:rsidR="00151772" w:rsidRPr="00E82899" w:rsidRDefault="00151772" w:rsidP="00E82899">
            <w:pPr>
              <w:widowControl/>
              <w:jc w:val="left"/>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1）建立完善道德模范评选表彰制度，发动群众选树典型性、先进性、示范性强的道德标杆；</w:t>
            </w:r>
          </w:p>
        </w:tc>
        <w:tc>
          <w:tcPr>
            <w:tcW w:w="5613" w:type="dxa"/>
            <w:shd w:val="clear" w:color="auto" w:fill="auto"/>
            <w:vAlign w:val="center"/>
          </w:tcPr>
          <w:p w:rsidR="00151772" w:rsidRPr="00E82899" w:rsidRDefault="00151772" w:rsidP="00E82899">
            <w:pPr>
              <w:widowControl/>
              <w:jc w:val="left"/>
              <w:rPr>
                <w:rFonts w:ascii="仿宋_GB2312" w:eastAsia="仿宋_GB2312" w:hAnsiTheme="minorEastAsia"/>
                <w:kern w:val="0"/>
                <w:szCs w:val="21"/>
              </w:rPr>
            </w:pPr>
            <w:r w:rsidRPr="00E82899">
              <w:rPr>
                <w:rFonts w:ascii="仿宋_GB2312" w:eastAsia="仿宋_GB2312" w:hAnsiTheme="minorEastAsia" w:cs="宋体" w:hint="eastAsia"/>
                <w:kern w:val="0"/>
                <w:szCs w:val="21"/>
              </w:rPr>
              <w:t>①</w:t>
            </w:r>
            <w:r w:rsidRPr="00E82899">
              <w:rPr>
                <w:rFonts w:ascii="仿宋_GB2312" w:eastAsia="仿宋_GB2312" w:hAnsiTheme="minorEastAsia" w:hint="eastAsia"/>
                <w:kern w:val="0"/>
                <w:szCs w:val="21"/>
              </w:rPr>
              <w:t>提供景区制定的道德模范评选表彰办法(规范文件)；</w:t>
            </w:r>
          </w:p>
          <w:p w:rsidR="00151772" w:rsidRPr="00E82899" w:rsidRDefault="00151772" w:rsidP="00E82899">
            <w:pPr>
              <w:widowControl/>
              <w:jc w:val="left"/>
              <w:rPr>
                <w:rFonts w:ascii="仿宋_GB2312" w:eastAsia="仿宋_GB2312" w:hAnsiTheme="minorEastAsia"/>
                <w:kern w:val="0"/>
                <w:szCs w:val="21"/>
              </w:rPr>
            </w:pPr>
            <w:r w:rsidRPr="00E82899">
              <w:rPr>
                <w:rFonts w:ascii="仿宋_GB2312" w:eastAsia="仿宋_GB2312" w:hAnsiTheme="minorEastAsia" w:hint="eastAsia"/>
                <w:kern w:val="0"/>
                <w:szCs w:val="21"/>
              </w:rPr>
              <w:br w:type="page"/>
              <w:t>②说明景区广泛发动群众推荐道德模范的情况(说明报告，实景图片)；</w:t>
            </w:r>
            <w:r w:rsidRPr="00E82899">
              <w:rPr>
                <w:rFonts w:ascii="仿宋_GB2312" w:eastAsia="仿宋_GB2312" w:hAnsiTheme="minorEastAsia" w:hint="eastAsia"/>
                <w:kern w:val="0"/>
                <w:szCs w:val="21"/>
              </w:rPr>
              <w:br w:type="page"/>
            </w:r>
          </w:p>
          <w:p w:rsidR="00151772" w:rsidRPr="00E82899" w:rsidRDefault="00151772" w:rsidP="00E82899">
            <w:pPr>
              <w:widowControl/>
              <w:jc w:val="left"/>
              <w:rPr>
                <w:rFonts w:ascii="仿宋_GB2312" w:eastAsia="仿宋_GB2312" w:hAnsiTheme="minorEastAsia"/>
                <w:kern w:val="0"/>
                <w:szCs w:val="21"/>
              </w:rPr>
            </w:pPr>
            <w:r w:rsidRPr="00E82899">
              <w:rPr>
                <w:rFonts w:ascii="仿宋_GB2312" w:eastAsia="仿宋_GB2312" w:hAnsiTheme="minorEastAsia" w:hint="eastAsia"/>
                <w:kern w:val="0"/>
                <w:szCs w:val="21"/>
              </w:rPr>
              <w:t>③提供景区入选全国道德模范(含提名奖)名单和人数(说明报告)；</w:t>
            </w:r>
          </w:p>
          <w:p w:rsidR="00151772" w:rsidRPr="00E82899" w:rsidRDefault="00151772" w:rsidP="00151772">
            <w:pPr>
              <w:pStyle w:val="a7"/>
              <w:numPr>
                <w:ilvl w:val="0"/>
                <w:numId w:val="6"/>
              </w:numPr>
              <w:adjustRightInd/>
              <w:snapToGrid/>
              <w:spacing w:after="0"/>
              <w:ind w:firstLineChars="0"/>
              <w:rPr>
                <w:rFonts w:ascii="仿宋_GB2312" w:eastAsia="仿宋_GB2312" w:hAnsiTheme="minorEastAsia"/>
                <w:sz w:val="21"/>
                <w:szCs w:val="21"/>
              </w:rPr>
            </w:pPr>
            <w:r w:rsidRPr="00E82899">
              <w:rPr>
                <w:rFonts w:ascii="仿宋_GB2312" w:eastAsia="仿宋_GB2312" w:hAnsiTheme="minorEastAsia" w:hint="eastAsia"/>
                <w:sz w:val="21"/>
                <w:szCs w:val="21"/>
              </w:rPr>
              <w:br w:type="page"/>
              <w:t>供景区入选省级、市级道德模范的人数和名单(说明报告)。</w:t>
            </w:r>
          </w:p>
        </w:tc>
        <w:tc>
          <w:tcPr>
            <w:tcW w:w="1548" w:type="dxa"/>
            <w:vAlign w:val="center"/>
          </w:tcPr>
          <w:p w:rsidR="00151772" w:rsidRPr="00E82899" w:rsidRDefault="00151772" w:rsidP="00E82899">
            <w:pPr>
              <w:widowControl/>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工会、</w:t>
            </w:r>
          </w:p>
          <w:p w:rsidR="00151772" w:rsidRPr="00E82899" w:rsidRDefault="00151772" w:rsidP="00E82899">
            <w:pPr>
              <w:widowControl/>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宣传办</w:t>
            </w:r>
          </w:p>
        </w:tc>
      </w:tr>
      <w:tr w:rsidR="00151772" w:rsidRPr="00637DF0" w:rsidTr="00250BE4">
        <w:trPr>
          <w:trHeight w:val="975"/>
          <w:jc w:val="center"/>
        </w:trPr>
        <w:tc>
          <w:tcPr>
            <w:tcW w:w="904" w:type="dxa"/>
            <w:vMerge/>
            <w:vAlign w:val="center"/>
          </w:tcPr>
          <w:p w:rsidR="00151772" w:rsidRPr="00E82899" w:rsidRDefault="00151772" w:rsidP="00E82899">
            <w:pPr>
              <w:widowControl/>
              <w:jc w:val="center"/>
              <w:rPr>
                <w:rFonts w:ascii="仿宋_GB2312" w:eastAsia="仿宋_GB2312" w:hAnsiTheme="minorEastAsia"/>
                <w:kern w:val="0"/>
                <w:szCs w:val="21"/>
              </w:rPr>
            </w:pPr>
          </w:p>
        </w:tc>
        <w:tc>
          <w:tcPr>
            <w:tcW w:w="904" w:type="dxa"/>
            <w:vMerge w:val="restart"/>
            <w:shd w:val="clear" w:color="auto" w:fill="auto"/>
            <w:vAlign w:val="center"/>
          </w:tcPr>
          <w:p w:rsidR="00151772" w:rsidRPr="00E82899" w:rsidRDefault="00151772" w:rsidP="00E82899">
            <w:pPr>
              <w:widowControl/>
              <w:jc w:val="center"/>
              <w:rPr>
                <w:rFonts w:ascii="仿宋_GB2312" w:eastAsia="仿宋_GB2312" w:hAnsiTheme="minorEastAsia"/>
                <w:kern w:val="0"/>
                <w:szCs w:val="21"/>
              </w:rPr>
            </w:pPr>
          </w:p>
        </w:tc>
        <w:tc>
          <w:tcPr>
            <w:tcW w:w="1077" w:type="dxa"/>
            <w:vMerge w:val="restart"/>
            <w:shd w:val="clear" w:color="auto" w:fill="FFFFFF"/>
          </w:tcPr>
          <w:p w:rsidR="00151772" w:rsidRPr="00E82899" w:rsidRDefault="00151772" w:rsidP="00E82899">
            <w:pPr>
              <w:widowControl/>
              <w:jc w:val="center"/>
              <w:rPr>
                <w:rFonts w:ascii="仿宋_GB2312" w:eastAsia="仿宋_GB2312" w:hAnsiTheme="minorEastAsia" w:cs="宋体"/>
                <w:kern w:val="0"/>
                <w:szCs w:val="21"/>
              </w:rPr>
            </w:pPr>
          </w:p>
          <w:p w:rsidR="00151772" w:rsidRPr="00E82899" w:rsidRDefault="00151772" w:rsidP="00E82899">
            <w:pPr>
              <w:widowControl/>
              <w:jc w:val="center"/>
              <w:rPr>
                <w:rFonts w:ascii="仿宋_GB2312" w:eastAsia="仿宋_GB2312" w:hAnsiTheme="minorEastAsia" w:cs="宋体"/>
                <w:kern w:val="0"/>
                <w:szCs w:val="21"/>
              </w:rPr>
            </w:pPr>
          </w:p>
          <w:p w:rsidR="00151772" w:rsidRPr="00E82899" w:rsidRDefault="00151772" w:rsidP="00E82899">
            <w:pPr>
              <w:widowControl/>
              <w:jc w:val="center"/>
              <w:rPr>
                <w:rFonts w:ascii="仿宋_GB2312" w:eastAsia="仿宋_GB2312" w:hAnsiTheme="minorEastAsia" w:cs="宋体"/>
                <w:kern w:val="0"/>
                <w:szCs w:val="21"/>
              </w:rPr>
            </w:pPr>
          </w:p>
          <w:p w:rsidR="00151772" w:rsidRPr="00E82899" w:rsidRDefault="00151772" w:rsidP="00E82899">
            <w:pPr>
              <w:widowControl/>
              <w:jc w:val="center"/>
              <w:rPr>
                <w:rFonts w:ascii="仿宋_GB2312" w:eastAsia="仿宋_GB2312" w:hAnsiTheme="minorEastAsia" w:cs="宋体"/>
                <w:kern w:val="0"/>
                <w:szCs w:val="21"/>
              </w:rPr>
            </w:pPr>
          </w:p>
          <w:p w:rsidR="00151772" w:rsidRPr="00E82899" w:rsidRDefault="00151772" w:rsidP="00E82899">
            <w:pPr>
              <w:widowControl/>
              <w:jc w:val="center"/>
              <w:rPr>
                <w:rFonts w:ascii="仿宋_GB2312" w:eastAsia="仿宋_GB2312" w:hAnsiTheme="minorEastAsia" w:cs="宋体"/>
                <w:kern w:val="0"/>
                <w:szCs w:val="21"/>
              </w:rPr>
            </w:pPr>
          </w:p>
          <w:p w:rsidR="00151772" w:rsidRPr="00E82899" w:rsidRDefault="00151772" w:rsidP="00E82899">
            <w:pPr>
              <w:widowControl/>
              <w:jc w:val="center"/>
              <w:rPr>
                <w:rFonts w:ascii="仿宋_GB2312" w:eastAsia="仿宋_GB2312" w:hAnsiTheme="minorEastAsia"/>
                <w:kern w:val="0"/>
                <w:szCs w:val="21"/>
              </w:rPr>
            </w:pPr>
            <w:r w:rsidRPr="00E82899">
              <w:rPr>
                <w:rFonts w:ascii="仿宋_GB2312" w:eastAsia="仿宋_GB2312" w:hAnsiTheme="minorEastAsia" w:cs="宋体" w:hint="eastAsia"/>
                <w:kern w:val="0"/>
                <w:szCs w:val="21"/>
              </w:rPr>
              <w:t>Ⅲ</w:t>
            </w:r>
            <w:r w:rsidRPr="00E82899">
              <w:rPr>
                <w:rFonts w:ascii="仿宋_GB2312" w:eastAsia="仿宋_GB2312" w:hAnsiTheme="minorEastAsia" w:hint="eastAsia"/>
                <w:kern w:val="0"/>
                <w:szCs w:val="21"/>
              </w:rPr>
              <w:t>-17</w:t>
            </w:r>
            <w:r w:rsidRPr="00E82899">
              <w:rPr>
                <w:rFonts w:ascii="仿宋_GB2312" w:eastAsia="仿宋_GB2312" w:hAnsiTheme="minorEastAsia" w:hint="eastAsia"/>
                <w:kern w:val="0"/>
                <w:szCs w:val="21"/>
              </w:rPr>
              <w:br w:type="page"/>
            </w:r>
          </w:p>
          <w:p w:rsidR="00151772" w:rsidRPr="00E82899" w:rsidRDefault="00151772" w:rsidP="00E82899">
            <w:pPr>
              <w:widowControl/>
              <w:jc w:val="center"/>
              <w:rPr>
                <w:rFonts w:ascii="仿宋_GB2312" w:eastAsia="仿宋_GB2312" w:hAnsiTheme="minorEastAsia"/>
                <w:kern w:val="0"/>
                <w:szCs w:val="21"/>
              </w:rPr>
            </w:pPr>
            <w:r w:rsidRPr="00E82899">
              <w:rPr>
                <w:rFonts w:ascii="仿宋_GB2312" w:eastAsia="仿宋_GB2312" w:hAnsiTheme="minorEastAsia" w:hint="eastAsia"/>
                <w:kern w:val="0"/>
                <w:szCs w:val="21"/>
              </w:rPr>
              <w:t>志愿服务活动</w:t>
            </w:r>
          </w:p>
        </w:tc>
        <w:tc>
          <w:tcPr>
            <w:tcW w:w="4325" w:type="dxa"/>
            <w:shd w:val="clear" w:color="auto" w:fill="FFFFFF"/>
            <w:vAlign w:val="center"/>
          </w:tcPr>
          <w:p w:rsidR="00151772" w:rsidRPr="00E82899" w:rsidRDefault="00151772" w:rsidP="00E82899">
            <w:pPr>
              <w:widowControl/>
              <w:jc w:val="left"/>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1)落实中央文明办《社区志愿服务方案》，确定社区志愿服务的工作流程和活动项目；</w:t>
            </w:r>
          </w:p>
        </w:tc>
        <w:tc>
          <w:tcPr>
            <w:tcW w:w="5613" w:type="dxa"/>
            <w:shd w:val="clear" w:color="auto" w:fill="auto"/>
            <w:vAlign w:val="center"/>
          </w:tcPr>
          <w:p w:rsidR="00151772" w:rsidRPr="00E82899" w:rsidRDefault="00151772" w:rsidP="00E82899">
            <w:pPr>
              <w:widowControl/>
              <w:jc w:val="left"/>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提供景区下发的社区（居委会）志愿服务工作流程和活动项目的规范文件。</w:t>
            </w:r>
          </w:p>
        </w:tc>
        <w:tc>
          <w:tcPr>
            <w:tcW w:w="1548" w:type="dxa"/>
            <w:vAlign w:val="center"/>
          </w:tcPr>
          <w:p w:rsidR="00151772" w:rsidRPr="00E82899" w:rsidRDefault="00151772" w:rsidP="00E82899">
            <w:pPr>
              <w:widowControl/>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宣传办、</w:t>
            </w:r>
          </w:p>
          <w:p w:rsidR="00151772" w:rsidRPr="00E82899" w:rsidRDefault="00151772" w:rsidP="00E82899">
            <w:pPr>
              <w:widowControl/>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社会事业局</w:t>
            </w:r>
          </w:p>
        </w:tc>
      </w:tr>
      <w:tr w:rsidR="00151772" w:rsidRPr="00637DF0" w:rsidTr="00250BE4">
        <w:trPr>
          <w:trHeight w:val="855"/>
          <w:jc w:val="center"/>
        </w:trPr>
        <w:tc>
          <w:tcPr>
            <w:tcW w:w="904" w:type="dxa"/>
            <w:vMerge/>
            <w:vAlign w:val="center"/>
          </w:tcPr>
          <w:p w:rsidR="00151772" w:rsidRPr="00E82899" w:rsidRDefault="00151772" w:rsidP="00E82899">
            <w:pPr>
              <w:widowControl/>
              <w:jc w:val="center"/>
              <w:rPr>
                <w:rFonts w:ascii="仿宋_GB2312" w:eastAsia="仿宋_GB2312" w:hAnsiTheme="minorEastAsia"/>
                <w:kern w:val="0"/>
                <w:szCs w:val="21"/>
              </w:rPr>
            </w:pPr>
          </w:p>
        </w:tc>
        <w:tc>
          <w:tcPr>
            <w:tcW w:w="904" w:type="dxa"/>
            <w:vMerge/>
            <w:vAlign w:val="center"/>
          </w:tcPr>
          <w:p w:rsidR="00151772" w:rsidRPr="00E82899" w:rsidRDefault="00151772" w:rsidP="00E82899">
            <w:pPr>
              <w:widowControl/>
              <w:jc w:val="center"/>
              <w:rPr>
                <w:rFonts w:ascii="仿宋_GB2312" w:eastAsia="仿宋_GB2312" w:hAnsiTheme="minorEastAsia"/>
                <w:kern w:val="0"/>
                <w:szCs w:val="21"/>
              </w:rPr>
            </w:pPr>
          </w:p>
        </w:tc>
        <w:tc>
          <w:tcPr>
            <w:tcW w:w="1077" w:type="dxa"/>
            <w:vMerge/>
            <w:vAlign w:val="center"/>
          </w:tcPr>
          <w:p w:rsidR="00151772" w:rsidRPr="00E82899" w:rsidRDefault="00151772" w:rsidP="00E82899">
            <w:pPr>
              <w:widowControl/>
              <w:jc w:val="center"/>
              <w:rPr>
                <w:rFonts w:ascii="仿宋_GB2312" w:eastAsia="仿宋_GB2312" w:hAnsiTheme="minorEastAsia"/>
                <w:kern w:val="0"/>
                <w:szCs w:val="21"/>
              </w:rPr>
            </w:pPr>
          </w:p>
        </w:tc>
        <w:tc>
          <w:tcPr>
            <w:tcW w:w="4325" w:type="dxa"/>
            <w:vMerge w:val="restart"/>
            <w:shd w:val="clear" w:color="auto" w:fill="FFFFFF"/>
            <w:vAlign w:val="center"/>
          </w:tcPr>
          <w:p w:rsidR="00151772" w:rsidRPr="00E82899" w:rsidRDefault="00151772" w:rsidP="00E82899">
            <w:pPr>
              <w:widowControl/>
              <w:jc w:val="left"/>
              <w:rPr>
                <w:rFonts w:ascii="仿宋_GB2312" w:eastAsia="仿宋_GB2312" w:hAnsiTheme="minorEastAsia"/>
                <w:kern w:val="0"/>
                <w:szCs w:val="21"/>
              </w:rPr>
            </w:pPr>
            <w:r w:rsidRPr="00E82899">
              <w:rPr>
                <w:rFonts w:ascii="仿宋_GB2312" w:eastAsia="仿宋_GB2312" w:hAnsiTheme="minorEastAsia" w:hint="eastAsia"/>
                <w:kern w:val="0"/>
                <w:szCs w:val="21"/>
              </w:rPr>
              <w:t>2)开展关爱空巢老人、留守儿童、困难职工、残疾人志愿服务活动，开展党员志愿服务，开展文明旅游、文明交通、文明上网等志愿服务活动，组织专业志愿服务队开展志愿服务。</w:t>
            </w:r>
          </w:p>
        </w:tc>
        <w:tc>
          <w:tcPr>
            <w:tcW w:w="5613" w:type="dxa"/>
            <w:shd w:val="clear" w:color="auto" w:fill="auto"/>
            <w:vAlign w:val="center"/>
          </w:tcPr>
          <w:p w:rsidR="00151772" w:rsidRPr="00E82899" w:rsidRDefault="00151772" w:rsidP="00E82899">
            <w:pPr>
              <w:jc w:val="left"/>
              <w:rPr>
                <w:rFonts w:ascii="仿宋_GB2312" w:eastAsia="仿宋_GB2312" w:hAnsiTheme="minorEastAsia"/>
                <w:kern w:val="0"/>
                <w:szCs w:val="21"/>
              </w:rPr>
            </w:pPr>
            <w:r w:rsidRPr="00E82899">
              <w:rPr>
                <w:rFonts w:ascii="仿宋_GB2312" w:eastAsia="仿宋_GB2312" w:hAnsiTheme="minorEastAsia" w:cs="宋体" w:hint="eastAsia"/>
                <w:kern w:val="0"/>
                <w:szCs w:val="21"/>
              </w:rPr>
              <w:t>①</w:t>
            </w:r>
            <w:r w:rsidRPr="00E82899">
              <w:rPr>
                <w:rFonts w:ascii="仿宋_GB2312" w:eastAsia="仿宋_GB2312" w:hAnsiTheme="minorEastAsia" w:hint="eastAsia"/>
                <w:kern w:val="0"/>
                <w:szCs w:val="21"/>
              </w:rPr>
              <w:t>提供景区开展关爱空巢老人、留守儿童、困难职工、残疾人志愿服务活动的年度工作安排(规范文件)，分别统计活动情况(统计表格)；</w:t>
            </w:r>
          </w:p>
        </w:tc>
        <w:tc>
          <w:tcPr>
            <w:tcW w:w="1548" w:type="dxa"/>
            <w:vAlign w:val="center"/>
          </w:tcPr>
          <w:p w:rsidR="00151772" w:rsidRPr="00E82899" w:rsidRDefault="00151772" w:rsidP="00E82899">
            <w:pPr>
              <w:rPr>
                <w:rFonts w:ascii="仿宋_GB2312" w:eastAsia="仿宋_GB2312" w:hAnsi="宋体"/>
                <w:kern w:val="0"/>
                <w:szCs w:val="21"/>
              </w:rPr>
            </w:pPr>
            <w:r w:rsidRPr="00E82899">
              <w:rPr>
                <w:rFonts w:ascii="仿宋_GB2312" w:eastAsia="仿宋_GB2312" w:hAnsi="宋体" w:hint="eastAsia"/>
                <w:kern w:val="0"/>
                <w:szCs w:val="21"/>
              </w:rPr>
              <w:t>工会、妇委会、</w:t>
            </w:r>
          </w:p>
          <w:p w:rsidR="00151772" w:rsidRPr="00E82899" w:rsidRDefault="00151772" w:rsidP="00E82899">
            <w:pPr>
              <w:rPr>
                <w:rFonts w:ascii="仿宋_GB2312" w:eastAsia="仿宋_GB2312" w:hAnsi="宋体"/>
                <w:kern w:val="0"/>
                <w:szCs w:val="21"/>
              </w:rPr>
            </w:pPr>
            <w:r w:rsidRPr="00E82899">
              <w:rPr>
                <w:rFonts w:ascii="仿宋_GB2312" w:eastAsia="仿宋_GB2312" w:hAnsi="宋体" w:hint="eastAsia"/>
                <w:kern w:val="0"/>
                <w:szCs w:val="21"/>
              </w:rPr>
              <w:t>社会事业局、</w:t>
            </w:r>
          </w:p>
        </w:tc>
      </w:tr>
      <w:tr w:rsidR="00151772" w:rsidRPr="00637DF0" w:rsidTr="00250BE4">
        <w:trPr>
          <w:trHeight w:val="835"/>
          <w:jc w:val="center"/>
        </w:trPr>
        <w:tc>
          <w:tcPr>
            <w:tcW w:w="904" w:type="dxa"/>
            <w:vMerge/>
            <w:vAlign w:val="center"/>
          </w:tcPr>
          <w:p w:rsidR="00151772" w:rsidRPr="00E82899" w:rsidRDefault="00151772" w:rsidP="00E82899">
            <w:pPr>
              <w:widowControl/>
              <w:jc w:val="center"/>
              <w:rPr>
                <w:rFonts w:ascii="仿宋_GB2312" w:eastAsia="仿宋_GB2312" w:hAnsiTheme="minorEastAsia"/>
                <w:kern w:val="0"/>
                <w:szCs w:val="21"/>
              </w:rPr>
            </w:pPr>
          </w:p>
        </w:tc>
        <w:tc>
          <w:tcPr>
            <w:tcW w:w="904" w:type="dxa"/>
            <w:vMerge/>
            <w:vAlign w:val="center"/>
          </w:tcPr>
          <w:p w:rsidR="00151772" w:rsidRPr="00E82899" w:rsidRDefault="00151772" w:rsidP="00E82899">
            <w:pPr>
              <w:widowControl/>
              <w:jc w:val="center"/>
              <w:rPr>
                <w:rFonts w:ascii="仿宋_GB2312" w:eastAsia="仿宋_GB2312" w:hAnsiTheme="minorEastAsia"/>
                <w:kern w:val="0"/>
                <w:szCs w:val="21"/>
              </w:rPr>
            </w:pPr>
          </w:p>
        </w:tc>
        <w:tc>
          <w:tcPr>
            <w:tcW w:w="1077" w:type="dxa"/>
            <w:vMerge/>
            <w:vAlign w:val="center"/>
          </w:tcPr>
          <w:p w:rsidR="00151772" w:rsidRPr="00E82899" w:rsidRDefault="00151772" w:rsidP="00E82899">
            <w:pPr>
              <w:widowControl/>
              <w:jc w:val="center"/>
              <w:rPr>
                <w:rFonts w:ascii="仿宋_GB2312" w:eastAsia="仿宋_GB2312" w:hAnsiTheme="minorEastAsia"/>
                <w:kern w:val="0"/>
                <w:szCs w:val="21"/>
              </w:rPr>
            </w:pPr>
          </w:p>
        </w:tc>
        <w:tc>
          <w:tcPr>
            <w:tcW w:w="4325" w:type="dxa"/>
            <w:vMerge/>
            <w:shd w:val="clear" w:color="auto" w:fill="FFFFFF"/>
            <w:vAlign w:val="center"/>
          </w:tcPr>
          <w:p w:rsidR="00151772" w:rsidRPr="00E82899" w:rsidRDefault="00151772" w:rsidP="00E82899">
            <w:pPr>
              <w:widowControl/>
              <w:jc w:val="left"/>
              <w:rPr>
                <w:rFonts w:ascii="仿宋_GB2312" w:eastAsia="仿宋_GB2312" w:hAnsiTheme="minorEastAsia"/>
                <w:kern w:val="0"/>
                <w:szCs w:val="21"/>
              </w:rPr>
            </w:pPr>
          </w:p>
        </w:tc>
        <w:tc>
          <w:tcPr>
            <w:tcW w:w="5613" w:type="dxa"/>
            <w:shd w:val="clear" w:color="auto" w:fill="auto"/>
            <w:vAlign w:val="center"/>
          </w:tcPr>
          <w:p w:rsidR="00151772" w:rsidRPr="00E82899" w:rsidRDefault="00151772" w:rsidP="00E82899">
            <w:pPr>
              <w:jc w:val="left"/>
              <w:rPr>
                <w:rFonts w:ascii="仿宋_GB2312" w:eastAsia="仿宋_GB2312" w:hAnsiTheme="minorEastAsia" w:cs="宋体"/>
                <w:kern w:val="0"/>
                <w:szCs w:val="21"/>
              </w:rPr>
            </w:pPr>
            <w:r w:rsidRPr="00E82899">
              <w:rPr>
                <w:rFonts w:ascii="仿宋_GB2312" w:eastAsia="仿宋_GB2312" w:hAnsiTheme="minorEastAsia" w:hint="eastAsia"/>
                <w:kern w:val="0"/>
                <w:szCs w:val="21"/>
              </w:rPr>
              <w:t>②说明开展党员志愿服务的情况(说明报告)；</w:t>
            </w:r>
          </w:p>
        </w:tc>
        <w:tc>
          <w:tcPr>
            <w:tcW w:w="1548" w:type="dxa"/>
            <w:vAlign w:val="center"/>
          </w:tcPr>
          <w:p w:rsidR="00151772" w:rsidRPr="00E82899" w:rsidRDefault="00151772" w:rsidP="00E82899">
            <w:pPr>
              <w:rPr>
                <w:rFonts w:ascii="仿宋_GB2312" w:eastAsia="仿宋_GB2312" w:hAnsi="宋体"/>
                <w:kern w:val="0"/>
                <w:szCs w:val="21"/>
              </w:rPr>
            </w:pPr>
            <w:r w:rsidRPr="00E82899">
              <w:rPr>
                <w:rFonts w:ascii="仿宋_GB2312" w:eastAsia="仿宋_GB2312" w:hAnsi="宋体" w:hint="eastAsia"/>
                <w:kern w:val="0"/>
                <w:szCs w:val="21"/>
              </w:rPr>
              <w:t>人事劳动局</w:t>
            </w:r>
          </w:p>
        </w:tc>
      </w:tr>
      <w:tr w:rsidR="00151772" w:rsidRPr="00637DF0" w:rsidTr="00250BE4">
        <w:trPr>
          <w:trHeight w:val="675"/>
          <w:jc w:val="center"/>
        </w:trPr>
        <w:tc>
          <w:tcPr>
            <w:tcW w:w="904" w:type="dxa"/>
            <w:vMerge/>
            <w:vAlign w:val="center"/>
          </w:tcPr>
          <w:p w:rsidR="00151772" w:rsidRPr="00E82899" w:rsidRDefault="00151772" w:rsidP="00E82899">
            <w:pPr>
              <w:widowControl/>
              <w:jc w:val="center"/>
              <w:rPr>
                <w:rFonts w:ascii="仿宋_GB2312" w:eastAsia="仿宋_GB2312" w:hAnsiTheme="minorEastAsia"/>
                <w:kern w:val="0"/>
                <w:szCs w:val="21"/>
              </w:rPr>
            </w:pPr>
          </w:p>
        </w:tc>
        <w:tc>
          <w:tcPr>
            <w:tcW w:w="904" w:type="dxa"/>
            <w:vMerge/>
            <w:vAlign w:val="center"/>
          </w:tcPr>
          <w:p w:rsidR="00151772" w:rsidRPr="00E82899" w:rsidRDefault="00151772" w:rsidP="00E82899">
            <w:pPr>
              <w:widowControl/>
              <w:jc w:val="center"/>
              <w:rPr>
                <w:rFonts w:ascii="仿宋_GB2312" w:eastAsia="仿宋_GB2312" w:hAnsiTheme="minorEastAsia"/>
                <w:kern w:val="0"/>
                <w:szCs w:val="21"/>
              </w:rPr>
            </w:pPr>
          </w:p>
        </w:tc>
        <w:tc>
          <w:tcPr>
            <w:tcW w:w="1077" w:type="dxa"/>
            <w:vMerge/>
            <w:vAlign w:val="center"/>
          </w:tcPr>
          <w:p w:rsidR="00151772" w:rsidRPr="00E82899" w:rsidRDefault="00151772" w:rsidP="00E82899">
            <w:pPr>
              <w:widowControl/>
              <w:jc w:val="center"/>
              <w:rPr>
                <w:rFonts w:ascii="仿宋_GB2312" w:eastAsia="仿宋_GB2312" w:hAnsiTheme="minorEastAsia"/>
                <w:kern w:val="0"/>
                <w:szCs w:val="21"/>
              </w:rPr>
            </w:pPr>
          </w:p>
        </w:tc>
        <w:tc>
          <w:tcPr>
            <w:tcW w:w="4325" w:type="dxa"/>
            <w:vMerge/>
            <w:shd w:val="clear" w:color="auto" w:fill="FFFFFF"/>
            <w:vAlign w:val="center"/>
          </w:tcPr>
          <w:p w:rsidR="00151772" w:rsidRPr="00E82899" w:rsidRDefault="00151772" w:rsidP="00E82899">
            <w:pPr>
              <w:widowControl/>
              <w:jc w:val="left"/>
              <w:rPr>
                <w:rFonts w:ascii="仿宋_GB2312" w:eastAsia="仿宋_GB2312" w:hAnsiTheme="minorEastAsia"/>
                <w:kern w:val="0"/>
                <w:szCs w:val="21"/>
              </w:rPr>
            </w:pPr>
          </w:p>
        </w:tc>
        <w:tc>
          <w:tcPr>
            <w:tcW w:w="5613" w:type="dxa"/>
            <w:shd w:val="clear" w:color="auto" w:fill="auto"/>
            <w:vAlign w:val="center"/>
          </w:tcPr>
          <w:p w:rsidR="00151772" w:rsidRPr="00E82899" w:rsidRDefault="00151772" w:rsidP="00E82899">
            <w:pPr>
              <w:jc w:val="left"/>
              <w:rPr>
                <w:rFonts w:ascii="仿宋_GB2312" w:eastAsia="仿宋_GB2312" w:hAnsiTheme="minorEastAsia"/>
                <w:kern w:val="0"/>
                <w:szCs w:val="21"/>
              </w:rPr>
            </w:pPr>
            <w:r w:rsidRPr="00E82899">
              <w:rPr>
                <w:rFonts w:ascii="仿宋_GB2312" w:eastAsia="仿宋_GB2312" w:hAnsiTheme="minorEastAsia" w:hint="eastAsia"/>
                <w:kern w:val="0"/>
                <w:szCs w:val="21"/>
              </w:rPr>
              <w:t>③分别说明开展文明旅游志愿服务的情况(说明报告，实景图片)；</w:t>
            </w:r>
          </w:p>
        </w:tc>
        <w:tc>
          <w:tcPr>
            <w:tcW w:w="1548" w:type="dxa"/>
            <w:vAlign w:val="center"/>
          </w:tcPr>
          <w:p w:rsidR="00151772" w:rsidRPr="00E82899" w:rsidRDefault="00151772" w:rsidP="00E82899">
            <w:pPr>
              <w:widowControl/>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宣传办、</w:t>
            </w:r>
          </w:p>
          <w:p w:rsidR="00151772" w:rsidRPr="00E82899" w:rsidRDefault="00151772" w:rsidP="00E82899">
            <w:pPr>
              <w:widowControl/>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旅游处</w:t>
            </w:r>
          </w:p>
        </w:tc>
      </w:tr>
      <w:tr w:rsidR="00151772" w:rsidRPr="00637DF0" w:rsidTr="00250BE4">
        <w:trPr>
          <w:trHeight w:val="1012"/>
          <w:jc w:val="center"/>
        </w:trPr>
        <w:tc>
          <w:tcPr>
            <w:tcW w:w="904" w:type="dxa"/>
            <w:vMerge/>
            <w:vAlign w:val="center"/>
          </w:tcPr>
          <w:p w:rsidR="00151772" w:rsidRPr="00E82899" w:rsidRDefault="00151772" w:rsidP="00E82899">
            <w:pPr>
              <w:widowControl/>
              <w:jc w:val="center"/>
              <w:rPr>
                <w:rFonts w:ascii="仿宋_GB2312" w:eastAsia="仿宋_GB2312" w:hAnsiTheme="minorEastAsia"/>
                <w:kern w:val="0"/>
                <w:szCs w:val="21"/>
              </w:rPr>
            </w:pPr>
          </w:p>
        </w:tc>
        <w:tc>
          <w:tcPr>
            <w:tcW w:w="904" w:type="dxa"/>
            <w:vMerge/>
            <w:vAlign w:val="center"/>
          </w:tcPr>
          <w:p w:rsidR="00151772" w:rsidRPr="00E82899" w:rsidRDefault="00151772" w:rsidP="00E82899">
            <w:pPr>
              <w:widowControl/>
              <w:jc w:val="center"/>
              <w:rPr>
                <w:rFonts w:ascii="仿宋_GB2312" w:eastAsia="仿宋_GB2312" w:hAnsiTheme="minorEastAsia"/>
                <w:kern w:val="0"/>
                <w:szCs w:val="21"/>
              </w:rPr>
            </w:pPr>
          </w:p>
        </w:tc>
        <w:tc>
          <w:tcPr>
            <w:tcW w:w="1077" w:type="dxa"/>
            <w:vMerge/>
            <w:vAlign w:val="center"/>
          </w:tcPr>
          <w:p w:rsidR="00151772" w:rsidRPr="00E82899" w:rsidRDefault="00151772" w:rsidP="00E82899">
            <w:pPr>
              <w:widowControl/>
              <w:jc w:val="center"/>
              <w:rPr>
                <w:rFonts w:ascii="仿宋_GB2312" w:eastAsia="仿宋_GB2312" w:hAnsiTheme="minorEastAsia"/>
                <w:kern w:val="0"/>
                <w:szCs w:val="21"/>
              </w:rPr>
            </w:pPr>
          </w:p>
        </w:tc>
        <w:tc>
          <w:tcPr>
            <w:tcW w:w="4325" w:type="dxa"/>
            <w:vMerge/>
            <w:shd w:val="clear" w:color="auto" w:fill="FFFFFF"/>
            <w:vAlign w:val="center"/>
          </w:tcPr>
          <w:p w:rsidR="00151772" w:rsidRPr="00E82899" w:rsidRDefault="00151772" w:rsidP="00E82899">
            <w:pPr>
              <w:widowControl/>
              <w:jc w:val="left"/>
              <w:rPr>
                <w:rFonts w:ascii="仿宋_GB2312" w:eastAsia="仿宋_GB2312" w:hAnsiTheme="minorEastAsia"/>
                <w:kern w:val="0"/>
                <w:szCs w:val="21"/>
              </w:rPr>
            </w:pPr>
          </w:p>
        </w:tc>
        <w:tc>
          <w:tcPr>
            <w:tcW w:w="5613" w:type="dxa"/>
            <w:shd w:val="clear" w:color="auto" w:fill="auto"/>
            <w:vAlign w:val="center"/>
          </w:tcPr>
          <w:p w:rsidR="00151772" w:rsidRPr="00E82899" w:rsidRDefault="00151772" w:rsidP="00E82899">
            <w:pPr>
              <w:jc w:val="left"/>
              <w:rPr>
                <w:rFonts w:ascii="仿宋_GB2312" w:eastAsia="仿宋_GB2312" w:hAnsiTheme="minorEastAsia"/>
                <w:kern w:val="0"/>
                <w:szCs w:val="21"/>
              </w:rPr>
            </w:pPr>
            <w:r w:rsidRPr="00E82899">
              <w:rPr>
                <w:rFonts w:ascii="仿宋_GB2312" w:eastAsia="仿宋_GB2312" w:hAnsiTheme="minorEastAsia" w:hint="eastAsia"/>
                <w:kern w:val="0"/>
                <w:szCs w:val="21"/>
              </w:rPr>
              <w:t>④从建成区抽选若干社区（居委会），提供文化、医疗卫生、法律、环保、消防等专业志愿服务队进社区开展志愿服务的情况(说明报告)。</w:t>
            </w:r>
          </w:p>
        </w:tc>
        <w:tc>
          <w:tcPr>
            <w:tcW w:w="1548" w:type="dxa"/>
            <w:vAlign w:val="center"/>
          </w:tcPr>
          <w:p w:rsidR="00151772" w:rsidRPr="00E82899" w:rsidRDefault="00151772" w:rsidP="00E82899">
            <w:pPr>
              <w:rPr>
                <w:rFonts w:ascii="仿宋_GB2312" w:eastAsia="仿宋_GB2312" w:hAnsi="宋体"/>
                <w:kern w:val="0"/>
                <w:szCs w:val="21"/>
              </w:rPr>
            </w:pPr>
            <w:r w:rsidRPr="00E82899">
              <w:rPr>
                <w:rFonts w:ascii="仿宋_GB2312" w:eastAsia="仿宋_GB2312" w:hAnsi="宋体" w:hint="eastAsia"/>
                <w:kern w:val="0"/>
                <w:szCs w:val="21"/>
              </w:rPr>
              <w:t>宣传办(牵头)、</w:t>
            </w:r>
          </w:p>
          <w:p w:rsidR="00151772" w:rsidRPr="00E82899" w:rsidRDefault="00151772" w:rsidP="00E82899">
            <w:pPr>
              <w:rPr>
                <w:rFonts w:ascii="仿宋_GB2312" w:eastAsia="仿宋_GB2312" w:hAnsi="宋体"/>
                <w:kern w:val="0"/>
                <w:szCs w:val="21"/>
              </w:rPr>
            </w:pPr>
            <w:r w:rsidRPr="00E82899">
              <w:rPr>
                <w:rFonts w:ascii="仿宋_GB2312" w:eastAsia="仿宋_GB2312" w:hAnsi="宋体" w:hint="eastAsia"/>
                <w:kern w:val="0"/>
                <w:szCs w:val="21"/>
              </w:rPr>
              <w:t>社会事业局、</w:t>
            </w:r>
          </w:p>
          <w:p w:rsidR="00151772" w:rsidRPr="00E82899" w:rsidRDefault="00151772" w:rsidP="00E82899">
            <w:pPr>
              <w:rPr>
                <w:rFonts w:ascii="仿宋_GB2312" w:eastAsia="仿宋_GB2312" w:hAnsi="宋体"/>
                <w:kern w:val="0"/>
                <w:szCs w:val="21"/>
              </w:rPr>
            </w:pPr>
            <w:r w:rsidRPr="00E82899">
              <w:rPr>
                <w:rFonts w:ascii="仿宋_GB2312" w:eastAsia="仿宋_GB2312" w:hAnsi="宋体" w:hint="eastAsia"/>
                <w:kern w:val="0"/>
                <w:szCs w:val="21"/>
              </w:rPr>
              <w:t>村街管理中心、</w:t>
            </w:r>
          </w:p>
          <w:p w:rsidR="00151772" w:rsidRPr="00E82899" w:rsidRDefault="00151772" w:rsidP="00E82899">
            <w:pPr>
              <w:rPr>
                <w:rFonts w:ascii="仿宋_GB2312" w:eastAsia="仿宋_GB2312" w:hAnsi="宋体"/>
                <w:kern w:val="0"/>
                <w:szCs w:val="21"/>
              </w:rPr>
            </w:pPr>
            <w:r w:rsidRPr="00E82899">
              <w:rPr>
                <w:rFonts w:ascii="仿宋_GB2312" w:eastAsia="仿宋_GB2312" w:hAnsi="宋体" w:hint="eastAsia"/>
                <w:kern w:val="0"/>
                <w:szCs w:val="21"/>
              </w:rPr>
              <w:t>教育中心、</w:t>
            </w:r>
          </w:p>
          <w:p w:rsidR="00151772" w:rsidRPr="00E82899" w:rsidRDefault="00151772" w:rsidP="00E82899">
            <w:pPr>
              <w:rPr>
                <w:rFonts w:ascii="仿宋_GB2312" w:eastAsia="仿宋_GB2312" w:hAnsi="宋体"/>
                <w:kern w:val="0"/>
                <w:szCs w:val="21"/>
              </w:rPr>
            </w:pPr>
            <w:r w:rsidRPr="00E82899">
              <w:rPr>
                <w:rFonts w:ascii="仿宋_GB2312" w:eastAsia="仿宋_GB2312" w:hAnsi="宋体" w:hint="eastAsia"/>
                <w:kern w:val="0"/>
                <w:szCs w:val="21"/>
              </w:rPr>
              <w:lastRenderedPageBreak/>
              <w:t>法制办</w:t>
            </w:r>
          </w:p>
          <w:p w:rsidR="00151772" w:rsidRPr="00E82899" w:rsidRDefault="00151772" w:rsidP="00E82899">
            <w:pPr>
              <w:rPr>
                <w:rFonts w:ascii="仿宋_GB2312" w:eastAsia="仿宋_GB2312" w:hAnsi="宋体"/>
                <w:kern w:val="0"/>
                <w:szCs w:val="21"/>
              </w:rPr>
            </w:pPr>
            <w:r w:rsidRPr="00E82899">
              <w:rPr>
                <w:rFonts w:ascii="仿宋_GB2312" w:eastAsia="仿宋_GB2312" w:hAnsi="宋体" w:hint="eastAsia"/>
                <w:kern w:val="0"/>
                <w:szCs w:val="21"/>
              </w:rPr>
              <w:t>景区工商分局</w:t>
            </w:r>
          </w:p>
          <w:p w:rsidR="00151772" w:rsidRPr="00E82899" w:rsidRDefault="00151772" w:rsidP="00E82899">
            <w:pPr>
              <w:rPr>
                <w:rFonts w:ascii="仿宋_GB2312" w:eastAsia="仿宋_GB2312" w:hAnsi="宋体"/>
                <w:kern w:val="0"/>
                <w:szCs w:val="21"/>
              </w:rPr>
            </w:pPr>
            <w:r w:rsidRPr="00E82899">
              <w:rPr>
                <w:rFonts w:ascii="仿宋_GB2312" w:eastAsia="仿宋_GB2312" w:hAnsi="宋体" w:hint="eastAsia"/>
                <w:kern w:val="0"/>
                <w:szCs w:val="21"/>
              </w:rPr>
              <w:t>景区公安分局</w:t>
            </w:r>
          </w:p>
          <w:p w:rsidR="00151772" w:rsidRPr="00E82899" w:rsidRDefault="00151772" w:rsidP="00E82899">
            <w:pPr>
              <w:rPr>
                <w:rFonts w:ascii="仿宋_GB2312" w:eastAsia="仿宋_GB2312" w:hAnsi="宋体"/>
                <w:kern w:val="0"/>
                <w:szCs w:val="21"/>
              </w:rPr>
            </w:pPr>
            <w:r w:rsidRPr="00E82899">
              <w:rPr>
                <w:rFonts w:ascii="仿宋_GB2312" w:eastAsia="仿宋_GB2312" w:hAnsi="宋体" w:hint="eastAsia"/>
                <w:kern w:val="0"/>
                <w:szCs w:val="21"/>
              </w:rPr>
              <w:t>泰山管理行政执法局</w:t>
            </w:r>
          </w:p>
          <w:p w:rsidR="00151772" w:rsidRPr="00E82899" w:rsidRDefault="00151772" w:rsidP="00E82899">
            <w:pPr>
              <w:rPr>
                <w:rFonts w:ascii="仿宋_GB2312" w:eastAsia="仿宋_GB2312" w:hAnsi="宋体"/>
                <w:kern w:val="0"/>
                <w:szCs w:val="21"/>
              </w:rPr>
            </w:pPr>
            <w:r w:rsidRPr="00E82899">
              <w:rPr>
                <w:rFonts w:ascii="仿宋_GB2312" w:eastAsia="仿宋_GB2312" w:hAnsi="宋体" w:hint="eastAsia"/>
                <w:kern w:val="0"/>
                <w:szCs w:val="21"/>
              </w:rPr>
              <w:t>卫生环保（食药监）局、</w:t>
            </w:r>
          </w:p>
          <w:p w:rsidR="00151772" w:rsidRPr="00E82899" w:rsidRDefault="00151772" w:rsidP="00E82899">
            <w:pPr>
              <w:rPr>
                <w:rFonts w:ascii="仿宋_GB2312" w:eastAsia="仿宋_GB2312" w:hAnsi="宋体"/>
                <w:kern w:val="0"/>
                <w:szCs w:val="21"/>
              </w:rPr>
            </w:pPr>
            <w:r w:rsidRPr="00E82899">
              <w:rPr>
                <w:rFonts w:ascii="仿宋_GB2312" w:eastAsia="仿宋_GB2312" w:hAnsi="宋体" w:hint="eastAsia"/>
                <w:kern w:val="0"/>
                <w:szCs w:val="21"/>
              </w:rPr>
              <w:t>景区消防队</w:t>
            </w:r>
          </w:p>
        </w:tc>
      </w:tr>
    </w:tbl>
    <w:p w:rsidR="00151772" w:rsidRDefault="00151772"/>
    <w:p w:rsidR="00151772" w:rsidRDefault="00151772"/>
    <w:p w:rsidR="000C68CE" w:rsidRDefault="000C68CE" w:rsidP="000C68CE">
      <w:pPr>
        <w:spacing w:line="480" w:lineRule="exact"/>
        <w:jc w:val="center"/>
        <w:rPr>
          <w:rFonts w:ascii="方正小标宋简体" w:eastAsia="方正小标宋简体"/>
          <w:sz w:val="44"/>
          <w:szCs w:val="44"/>
        </w:rPr>
      </w:pPr>
      <w:r>
        <w:rPr>
          <w:rFonts w:ascii="方正小标宋简体" w:eastAsia="方正小标宋简体" w:hint="eastAsia"/>
          <w:sz w:val="44"/>
          <w:szCs w:val="44"/>
        </w:rPr>
        <w:t>泰山景区（共性目标任务）</w:t>
      </w:r>
    </w:p>
    <w:p w:rsidR="000C68CE" w:rsidRPr="000C68CE" w:rsidRDefault="000C68CE" w:rsidP="000C68CE">
      <w:pPr>
        <w:spacing w:line="480" w:lineRule="exact"/>
        <w:jc w:val="left"/>
        <w:rPr>
          <w:rFonts w:ascii="仿宋_GB2312" w:eastAsia="仿宋_GB2312"/>
          <w:szCs w:val="21"/>
        </w:rPr>
      </w:pPr>
      <w:r>
        <w:rPr>
          <w:rFonts w:ascii="仿宋_GB2312" w:eastAsia="仿宋_GB2312" w:hint="eastAsia"/>
          <w:szCs w:val="21"/>
        </w:rPr>
        <w:t>法制环境创建工作</w:t>
      </w:r>
    </w:p>
    <w:tbl>
      <w:tblPr>
        <w:tblW w:w="14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904"/>
        <w:gridCol w:w="1077"/>
        <w:gridCol w:w="4325"/>
        <w:gridCol w:w="5718"/>
        <w:gridCol w:w="1417"/>
      </w:tblGrid>
      <w:tr w:rsidR="000C68CE" w:rsidRPr="00637DF0" w:rsidTr="00E82899">
        <w:trPr>
          <w:trHeight w:val="555"/>
          <w:tblHeader/>
          <w:jc w:val="center"/>
        </w:trPr>
        <w:tc>
          <w:tcPr>
            <w:tcW w:w="904" w:type="dxa"/>
            <w:shd w:val="clear" w:color="auto" w:fill="FFFFFF"/>
            <w:vAlign w:val="center"/>
          </w:tcPr>
          <w:p w:rsidR="000C68CE" w:rsidRPr="00637DF0" w:rsidRDefault="000C68CE"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测评项目</w:t>
            </w:r>
          </w:p>
        </w:tc>
        <w:tc>
          <w:tcPr>
            <w:tcW w:w="904" w:type="dxa"/>
            <w:shd w:val="clear" w:color="auto" w:fill="FFFFFF"/>
            <w:vAlign w:val="center"/>
          </w:tcPr>
          <w:p w:rsidR="000C68CE" w:rsidRPr="00637DF0" w:rsidRDefault="000C68CE"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指标</w:t>
            </w:r>
            <w:r w:rsidRPr="00637DF0">
              <w:rPr>
                <w:rFonts w:asciiTheme="minorEastAsia" w:eastAsiaTheme="minorEastAsia" w:hAnsiTheme="minorEastAsia" w:cs="宋体" w:hint="eastAsia"/>
                <w:kern w:val="0"/>
                <w:szCs w:val="21"/>
              </w:rPr>
              <w:br w:type="page"/>
              <w:t>名称</w:t>
            </w:r>
          </w:p>
        </w:tc>
        <w:tc>
          <w:tcPr>
            <w:tcW w:w="1077" w:type="dxa"/>
            <w:shd w:val="clear" w:color="auto" w:fill="FFFFFF"/>
            <w:vAlign w:val="center"/>
          </w:tcPr>
          <w:p w:rsidR="000C68CE" w:rsidRPr="00637DF0" w:rsidRDefault="000C68CE"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测评</w:t>
            </w:r>
          </w:p>
          <w:p w:rsidR="000C68CE" w:rsidRPr="00637DF0" w:rsidRDefault="000C68CE"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内容</w:t>
            </w:r>
          </w:p>
        </w:tc>
        <w:tc>
          <w:tcPr>
            <w:tcW w:w="4325" w:type="dxa"/>
            <w:shd w:val="clear" w:color="auto" w:fill="FFFFFF"/>
            <w:vAlign w:val="center"/>
          </w:tcPr>
          <w:p w:rsidR="000C68CE" w:rsidRPr="00637DF0" w:rsidRDefault="000C68CE"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测评标准</w:t>
            </w:r>
          </w:p>
        </w:tc>
        <w:tc>
          <w:tcPr>
            <w:tcW w:w="5718" w:type="dxa"/>
            <w:shd w:val="clear" w:color="auto" w:fill="auto"/>
            <w:noWrap/>
            <w:vAlign w:val="center"/>
          </w:tcPr>
          <w:p w:rsidR="000C68CE" w:rsidRPr="00637DF0" w:rsidRDefault="000C68CE"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网上申报具体要求</w:t>
            </w:r>
          </w:p>
        </w:tc>
        <w:tc>
          <w:tcPr>
            <w:tcW w:w="1417" w:type="dxa"/>
            <w:vAlign w:val="center"/>
          </w:tcPr>
          <w:p w:rsidR="000C68CE" w:rsidRPr="00637DF0" w:rsidRDefault="000C68CE"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责任单位</w:t>
            </w:r>
          </w:p>
        </w:tc>
      </w:tr>
      <w:tr w:rsidR="000C68CE" w:rsidRPr="00637DF0" w:rsidTr="00E82899">
        <w:trPr>
          <w:trHeight w:val="924"/>
          <w:jc w:val="center"/>
        </w:trPr>
        <w:tc>
          <w:tcPr>
            <w:tcW w:w="904" w:type="dxa"/>
            <w:vAlign w:val="center"/>
          </w:tcPr>
          <w:p w:rsidR="000C68CE" w:rsidRPr="00E82899" w:rsidRDefault="000C68CE" w:rsidP="00E82899">
            <w:pPr>
              <w:widowControl/>
              <w:jc w:val="center"/>
              <w:rPr>
                <w:rFonts w:ascii="仿宋_GB2312" w:eastAsia="仿宋_GB2312" w:hAnsi="宋体" w:cs="宋体"/>
                <w:kern w:val="0"/>
                <w:szCs w:val="21"/>
              </w:rPr>
            </w:pPr>
            <w:r w:rsidRPr="00E82899">
              <w:rPr>
                <w:rFonts w:ascii="仿宋_GB2312" w:eastAsia="仿宋_GB2312" w:hAnsi="宋体" w:cs="宋体" w:hint="eastAsia"/>
                <w:kern w:val="0"/>
                <w:szCs w:val="21"/>
              </w:rPr>
              <w:t>Ⅰ—5</w:t>
            </w:r>
          </w:p>
          <w:p w:rsidR="000C68CE" w:rsidRPr="00E82899" w:rsidRDefault="000C68CE" w:rsidP="00E82899">
            <w:pPr>
              <w:widowControl/>
              <w:jc w:val="center"/>
              <w:rPr>
                <w:rFonts w:ascii="仿宋_GB2312" w:eastAsia="仿宋_GB2312" w:hAnsi="宋体" w:cs="宋体"/>
                <w:kern w:val="0"/>
                <w:szCs w:val="21"/>
              </w:rPr>
            </w:pPr>
            <w:r w:rsidRPr="00E82899">
              <w:rPr>
                <w:rFonts w:ascii="仿宋_GB2312" w:eastAsia="仿宋_GB2312" w:hAnsi="宋体" w:cs="宋体" w:hint="eastAsia"/>
                <w:kern w:val="0"/>
                <w:szCs w:val="21"/>
              </w:rPr>
              <w:t>公</w:t>
            </w:r>
          </w:p>
          <w:p w:rsidR="000C68CE" w:rsidRPr="00E82899" w:rsidRDefault="000C68CE" w:rsidP="00E82899">
            <w:pPr>
              <w:widowControl/>
              <w:jc w:val="center"/>
              <w:rPr>
                <w:rFonts w:ascii="仿宋_GB2312" w:eastAsia="仿宋_GB2312" w:hAnsi="宋体" w:cs="宋体"/>
                <w:kern w:val="0"/>
                <w:szCs w:val="21"/>
              </w:rPr>
            </w:pPr>
            <w:r w:rsidRPr="00E82899">
              <w:rPr>
                <w:rFonts w:ascii="仿宋_GB2312" w:eastAsia="仿宋_GB2312" w:hAnsi="宋体" w:cs="宋体" w:hint="eastAsia"/>
                <w:kern w:val="0"/>
                <w:szCs w:val="21"/>
              </w:rPr>
              <w:t>平</w:t>
            </w:r>
          </w:p>
          <w:p w:rsidR="000C68CE" w:rsidRPr="00E82899" w:rsidRDefault="000C68CE" w:rsidP="00E82899">
            <w:pPr>
              <w:widowControl/>
              <w:jc w:val="center"/>
              <w:rPr>
                <w:rFonts w:ascii="仿宋_GB2312" w:eastAsia="仿宋_GB2312" w:hAnsi="宋体" w:cs="宋体"/>
                <w:kern w:val="0"/>
                <w:szCs w:val="21"/>
              </w:rPr>
            </w:pPr>
            <w:r w:rsidRPr="00E82899">
              <w:rPr>
                <w:rFonts w:ascii="仿宋_GB2312" w:eastAsia="仿宋_GB2312" w:hAnsi="宋体" w:cs="宋体" w:hint="eastAsia"/>
                <w:kern w:val="0"/>
                <w:szCs w:val="21"/>
              </w:rPr>
              <w:t>正</w:t>
            </w:r>
          </w:p>
          <w:p w:rsidR="000C68CE" w:rsidRPr="00E82899" w:rsidRDefault="000C68CE" w:rsidP="00E82899">
            <w:pPr>
              <w:widowControl/>
              <w:jc w:val="center"/>
              <w:rPr>
                <w:rFonts w:ascii="仿宋_GB2312" w:eastAsia="仿宋_GB2312" w:hAnsi="宋体" w:cs="宋体"/>
                <w:kern w:val="0"/>
                <w:szCs w:val="21"/>
              </w:rPr>
            </w:pPr>
            <w:r w:rsidRPr="00E82899">
              <w:rPr>
                <w:rFonts w:ascii="仿宋_GB2312" w:eastAsia="仿宋_GB2312" w:hAnsi="宋体" w:cs="宋体" w:hint="eastAsia"/>
                <w:kern w:val="0"/>
                <w:szCs w:val="21"/>
              </w:rPr>
              <w:t>义</w:t>
            </w:r>
          </w:p>
          <w:p w:rsidR="000C68CE" w:rsidRPr="00E82899" w:rsidRDefault="000C68CE" w:rsidP="00E82899">
            <w:pPr>
              <w:widowControl/>
              <w:jc w:val="center"/>
              <w:rPr>
                <w:rFonts w:ascii="仿宋_GB2312" w:eastAsia="仿宋_GB2312" w:hAnsi="宋体" w:cs="宋体"/>
                <w:kern w:val="0"/>
                <w:szCs w:val="21"/>
              </w:rPr>
            </w:pPr>
            <w:r w:rsidRPr="00E82899">
              <w:rPr>
                <w:rFonts w:ascii="仿宋_GB2312" w:eastAsia="仿宋_GB2312" w:hAnsi="宋体" w:cs="宋体" w:hint="eastAsia"/>
                <w:kern w:val="0"/>
                <w:szCs w:val="21"/>
              </w:rPr>
              <w:t>的</w:t>
            </w:r>
          </w:p>
          <w:p w:rsidR="000C68CE" w:rsidRPr="00E82899" w:rsidRDefault="000C68CE" w:rsidP="00E82899">
            <w:pPr>
              <w:widowControl/>
              <w:jc w:val="center"/>
              <w:rPr>
                <w:rFonts w:ascii="仿宋_GB2312" w:eastAsia="仿宋_GB2312" w:hAnsi="宋体" w:cs="宋体"/>
                <w:kern w:val="0"/>
                <w:szCs w:val="21"/>
              </w:rPr>
            </w:pPr>
            <w:r w:rsidRPr="00E82899">
              <w:rPr>
                <w:rFonts w:ascii="仿宋_GB2312" w:eastAsia="仿宋_GB2312" w:hAnsi="宋体" w:cs="宋体" w:hint="eastAsia"/>
                <w:kern w:val="0"/>
                <w:szCs w:val="21"/>
              </w:rPr>
              <w:t>法</w:t>
            </w:r>
          </w:p>
          <w:p w:rsidR="000C68CE" w:rsidRPr="00E82899" w:rsidRDefault="000C68CE" w:rsidP="00E82899">
            <w:pPr>
              <w:widowControl/>
              <w:jc w:val="center"/>
              <w:rPr>
                <w:rFonts w:ascii="仿宋_GB2312" w:eastAsia="仿宋_GB2312" w:hAnsi="宋体" w:cs="宋体"/>
                <w:kern w:val="0"/>
                <w:szCs w:val="21"/>
              </w:rPr>
            </w:pPr>
            <w:r w:rsidRPr="00E82899">
              <w:rPr>
                <w:rFonts w:ascii="仿宋_GB2312" w:eastAsia="仿宋_GB2312" w:hAnsi="宋体" w:cs="宋体" w:hint="eastAsia"/>
                <w:kern w:val="0"/>
                <w:szCs w:val="21"/>
              </w:rPr>
              <w:t>治</w:t>
            </w:r>
          </w:p>
          <w:p w:rsidR="000C68CE" w:rsidRPr="00E82899" w:rsidRDefault="000C68CE" w:rsidP="00E82899">
            <w:pPr>
              <w:widowControl/>
              <w:jc w:val="center"/>
              <w:rPr>
                <w:rFonts w:ascii="仿宋_GB2312" w:eastAsia="仿宋_GB2312" w:hAnsi="宋体" w:cs="宋体"/>
                <w:kern w:val="0"/>
                <w:szCs w:val="21"/>
              </w:rPr>
            </w:pPr>
            <w:r w:rsidRPr="00E82899">
              <w:rPr>
                <w:rFonts w:ascii="仿宋_GB2312" w:eastAsia="仿宋_GB2312" w:hAnsi="宋体" w:cs="宋体" w:hint="eastAsia"/>
                <w:kern w:val="0"/>
                <w:szCs w:val="21"/>
              </w:rPr>
              <w:t>环</w:t>
            </w:r>
          </w:p>
          <w:p w:rsidR="000C68CE" w:rsidRPr="00E82899" w:rsidRDefault="000C68CE" w:rsidP="00E82899">
            <w:pPr>
              <w:widowControl/>
              <w:jc w:val="center"/>
              <w:rPr>
                <w:rFonts w:ascii="仿宋_GB2312" w:eastAsia="仿宋_GB2312" w:hAnsi="宋体" w:cs="宋体"/>
                <w:color w:val="1F497D" w:themeColor="text2"/>
                <w:kern w:val="0"/>
                <w:szCs w:val="21"/>
              </w:rPr>
            </w:pPr>
            <w:r w:rsidRPr="00E82899">
              <w:rPr>
                <w:rFonts w:ascii="仿宋_GB2312" w:eastAsia="仿宋_GB2312" w:hAnsi="宋体" w:cs="宋体" w:hint="eastAsia"/>
                <w:kern w:val="0"/>
                <w:szCs w:val="21"/>
              </w:rPr>
              <w:lastRenderedPageBreak/>
              <w:t>境</w:t>
            </w:r>
          </w:p>
          <w:p w:rsidR="000C68CE" w:rsidRPr="00E82899" w:rsidRDefault="000C68CE" w:rsidP="00E82899">
            <w:pPr>
              <w:widowControl/>
              <w:jc w:val="center"/>
              <w:rPr>
                <w:rFonts w:ascii="仿宋_GB2312" w:eastAsia="仿宋_GB2312" w:hAnsiTheme="minorEastAsia" w:cs="宋体"/>
                <w:kern w:val="0"/>
                <w:szCs w:val="21"/>
              </w:rPr>
            </w:pPr>
          </w:p>
        </w:tc>
        <w:tc>
          <w:tcPr>
            <w:tcW w:w="904" w:type="dxa"/>
            <w:shd w:val="clear" w:color="auto" w:fill="auto"/>
          </w:tcPr>
          <w:p w:rsidR="000C68CE" w:rsidRPr="00E82899" w:rsidRDefault="000C68CE" w:rsidP="00E82899">
            <w:pPr>
              <w:widowControl/>
              <w:spacing w:line="160" w:lineRule="exact"/>
              <w:jc w:val="center"/>
              <w:rPr>
                <w:rFonts w:ascii="仿宋_GB2312" w:eastAsia="仿宋_GB2312" w:hAnsiTheme="minorEastAsia" w:cs="宋体"/>
                <w:kern w:val="0"/>
                <w:szCs w:val="21"/>
              </w:rPr>
            </w:pPr>
          </w:p>
          <w:p w:rsidR="000C68CE" w:rsidRPr="00E82899" w:rsidRDefault="000C68CE" w:rsidP="00E82899">
            <w:pPr>
              <w:widowControl/>
              <w:jc w:val="center"/>
              <w:rPr>
                <w:rFonts w:ascii="仿宋_GB2312" w:eastAsia="仿宋_GB2312" w:hAnsiTheme="minorEastAsia"/>
                <w:kern w:val="0"/>
                <w:szCs w:val="21"/>
              </w:rPr>
            </w:pPr>
            <w:r w:rsidRPr="00E82899">
              <w:rPr>
                <w:rFonts w:ascii="仿宋_GB2312" w:eastAsia="仿宋_GB2312" w:hAnsiTheme="minorEastAsia" w:cs="宋体" w:hint="eastAsia"/>
                <w:kern w:val="0"/>
                <w:szCs w:val="21"/>
              </w:rPr>
              <w:t>Ⅱ</w:t>
            </w:r>
            <w:r w:rsidRPr="00E82899">
              <w:rPr>
                <w:rFonts w:ascii="仿宋_GB2312" w:eastAsia="仿宋_GB2312" w:hAnsiTheme="minorEastAsia" w:hint="eastAsia"/>
                <w:kern w:val="0"/>
                <w:szCs w:val="21"/>
              </w:rPr>
              <w:t>-17</w:t>
            </w:r>
            <w:r w:rsidRPr="00E82899">
              <w:rPr>
                <w:rFonts w:ascii="仿宋_GB2312" w:eastAsia="仿宋_GB2312" w:hAnsiTheme="minorEastAsia" w:hint="eastAsia"/>
                <w:kern w:val="0"/>
                <w:szCs w:val="21"/>
              </w:rPr>
              <w:br/>
              <w:t>基层民主政治</w:t>
            </w:r>
          </w:p>
        </w:tc>
        <w:tc>
          <w:tcPr>
            <w:tcW w:w="1077" w:type="dxa"/>
            <w:shd w:val="clear" w:color="auto" w:fill="auto"/>
          </w:tcPr>
          <w:p w:rsidR="000C68CE" w:rsidRPr="00E82899" w:rsidRDefault="000C68CE" w:rsidP="00E82899">
            <w:pPr>
              <w:widowControl/>
              <w:spacing w:line="160" w:lineRule="exact"/>
              <w:jc w:val="center"/>
              <w:rPr>
                <w:rFonts w:ascii="仿宋_GB2312" w:eastAsia="仿宋_GB2312" w:hAnsiTheme="minorEastAsia" w:cs="宋体"/>
                <w:kern w:val="0"/>
                <w:szCs w:val="21"/>
              </w:rPr>
            </w:pPr>
          </w:p>
          <w:p w:rsidR="000C68CE" w:rsidRPr="00E82899" w:rsidRDefault="000C68CE" w:rsidP="00E82899">
            <w:pPr>
              <w:widowControl/>
              <w:jc w:val="center"/>
              <w:rPr>
                <w:rFonts w:ascii="仿宋_GB2312" w:eastAsia="仿宋_GB2312" w:hAnsiTheme="minorEastAsia"/>
                <w:kern w:val="0"/>
                <w:szCs w:val="21"/>
              </w:rPr>
            </w:pPr>
            <w:r w:rsidRPr="00E82899">
              <w:rPr>
                <w:rFonts w:ascii="仿宋_GB2312" w:eastAsia="仿宋_GB2312" w:hAnsiTheme="minorEastAsia" w:cs="宋体" w:hint="eastAsia"/>
                <w:kern w:val="0"/>
                <w:szCs w:val="21"/>
              </w:rPr>
              <w:t>Ⅲ</w:t>
            </w:r>
            <w:r w:rsidRPr="00E82899">
              <w:rPr>
                <w:rFonts w:ascii="仿宋_GB2312" w:eastAsia="仿宋_GB2312" w:hAnsiTheme="minorEastAsia" w:hint="eastAsia"/>
                <w:kern w:val="0"/>
                <w:szCs w:val="21"/>
              </w:rPr>
              <w:t>-32</w:t>
            </w:r>
            <w:r w:rsidRPr="00E82899">
              <w:rPr>
                <w:rFonts w:ascii="仿宋_GB2312" w:eastAsia="仿宋_GB2312" w:hAnsiTheme="minorEastAsia" w:hint="eastAsia"/>
                <w:kern w:val="0"/>
                <w:szCs w:val="21"/>
              </w:rPr>
              <w:br/>
              <w:t>基层党群组织建设</w:t>
            </w:r>
          </w:p>
        </w:tc>
        <w:tc>
          <w:tcPr>
            <w:tcW w:w="4325" w:type="dxa"/>
            <w:shd w:val="clear" w:color="auto" w:fill="auto"/>
            <w:vAlign w:val="center"/>
          </w:tcPr>
          <w:p w:rsidR="000C68CE" w:rsidRPr="00E82899" w:rsidRDefault="000C68CE" w:rsidP="00E82899">
            <w:pPr>
              <w:widowControl/>
              <w:jc w:val="left"/>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加强城市社区（居委会）、机关、学校、企业和新经济组织、新社会组织等基层党、群组织建设。</w:t>
            </w:r>
          </w:p>
        </w:tc>
        <w:tc>
          <w:tcPr>
            <w:tcW w:w="5718" w:type="dxa"/>
            <w:shd w:val="clear" w:color="auto" w:fill="auto"/>
            <w:vAlign w:val="center"/>
          </w:tcPr>
          <w:p w:rsidR="000C68CE" w:rsidRPr="00E82899" w:rsidRDefault="000C68CE" w:rsidP="00E82899">
            <w:pPr>
              <w:widowControl/>
              <w:jc w:val="left"/>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列举景区的具体举措(说明报告)。</w:t>
            </w:r>
          </w:p>
        </w:tc>
        <w:tc>
          <w:tcPr>
            <w:tcW w:w="1417" w:type="dxa"/>
            <w:vAlign w:val="center"/>
          </w:tcPr>
          <w:p w:rsidR="000C68CE" w:rsidRPr="00E82899" w:rsidRDefault="000C68CE" w:rsidP="00E82899">
            <w:pPr>
              <w:widowControl/>
              <w:rPr>
                <w:rFonts w:ascii="仿宋_GB2312" w:eastAsia="仿宋_GB2312" w:hAnsi="宋体" w:cs="宋体"/>
                <w:kern w:val="0"/>
                <w:szCs w:val="21"/>
              </w:rPr>
            </w:pPr>
            <w:r w:rsidRPr="00E82899">
              <w:rPr>
                <w:rFonts w:ascii="仿宋_GB2312" w:eastAsia="仿宋_GB2312" w:hAnsi="宋体" w:cs="宋体" w:hint="eastAsia"/>
                <w:kern w:val="0"/>
                <w:szCs w:val="21"/>
              </w:rPr>
              <w:t>人事劳动局、</w:t>
            </w:r>
          </w:p>
          <w:p w:rsidR="000C68CE" w:rsidRPr="00E82899" w:rsidRDefault="000C68CE" w:rsidP="00E82899">
            <w:pPr>
              <w:widowControl/>
              <w:rPr>
                <w:rFonts w:ascii="仿宋_GB2312" w:eastAsia="仿宋_GB2312" w:hAnsi="宋体" w:cs="宋体"/>
                <w:kern w:val="0"/>
                <w:szCs w:val="21"/>
              </w:rPr>
            </w:pPr>
            <w:r w:rsidRPr="00E82899">
              <w:rPr>
                <w:rFonts w:ascii="仿宋_GB2312" w:eastAsia="仿宋_GB2312" w:hAnsi="宋体" w:cs="宋体" w:hint="eastAsia"/>
                <w:kern w:val="0"/>
                <w:szCs w:val="21"/>
              </w:rPr>
              <w:t>机关党工委、</w:t>
            </w:r>
          </w:p>
          <w:p w:rsidR="000C68CE" w:rsidRPr="00E82899" w:rsidRDefault="000C68CE" w:rsidP="00E82899">
            <w:pPr>
              <w:widowControl/>
              <w:rPr>
                <w:rFonts w:ascii="仿宋_GB2312" w:eastAsia="仿宋_GB2312" w:hAnsi="宋体" w:cs="宋体"/>
                <w:kern w:val="0"/>
                <w:szCs w:val="21"/>
              </w:rPr>
            </w:pPr>
            <w:r w:rsidRPr="00E82899">
              <w:rPr>
                <w:rFonts w:ascii="仿宋_GB2312" w:eastAsia="仿宋_GB2312" w:hAnsi="宋体" w:cs="宋体" w:hint="eastAsia"/>
                <w:kern w:val="0"/>
                <w:szCs w:val="21"/>
              </w:rPr>
              <w:t>社会事业局、</w:t>
            </w:r>
          </w:p>
          <w:p w:rsidR="000C68CE" w:rsidRPr="00E82899" w:rsidRDefault="000C68CE" w:rsidP="00E82899">
            <w:pPr>
              <w:widowControl/>
              <w:rPr>
                <w:rFonts w:ascii="仿宋_GB2312" w:eastAsia="仿宋_GB2312" w:hAnsi="宋体" w:cs="宋体"/>
                <w:kern w:val="0"/>
                <w:szCs w:val="21"/>
              </w:rPr>
            </w:pPr>
            <w:r w:rsidRPr="00E82899">
              <w:rPr>
                <w:rFonts w:ascii="仿宋_GB2312" w:eastAsia="仿宋_GB2312" w:hAnsi="宋体" w:cs="宋体" w:hint="eastAsia"/>
                <w:kern w:val="0"/>
                <w:szCs w:val="21"/>
              </w:rPr>
              <w:t>村街管理中心、</w:t>
            </w:r>
          </w:p>
          <w:p w:rsidR="000C68CE" w:rsidRPr="00E82899" w:rsidRDefault="000C68CE" w:rsidP="00E82899">
            <w:pPr>
              <w:widowControl/>
              <w:rPr>
                <w:rFonts w:ascii="仿宋_GB2312" w:eastAsia="仿宋_GB2312" w:hAnsi="宋体" w:cs="宋体"/>
                <w:kern w:val="0"/>
                <w:szCs w:val="21"/>
              </w:rPr>
            </w:pPr>
            <w:r w:rsidRPr="00E82899">
              <w:rPr>
                <w:rFonts w:ascii="仿宋_GB2312" w:eastAsia="仿宋_GB2312" w:hAnsi="宋体" w:cs="宋体" w:hint="eastAsia"/>
                <w:kern w:val="0"/>
                <w:szCs w:val="21"/>
              </w:rPr>
              <w:t>景区工商分局</w:t>
            </w:r>
          </w:p>
          <w:p w:rsidR="000C68CE" w:rsidRPr="00E82899" w:rsidRDefault="000C68CE" w:rsidP="00E82899">
            <w:pPr>
              <w:widowControl/>
              <w:rPr>
                <w:rFonts w:ascii="仿宋_GB2312" w:eastAsia="仿宋_GB2312" w:hAnsi="宋体" w:cs="宋体"/>
                <w:kern w:val="0"/>
                <w:szCs w:val="21"/>
              </w:rPr>
            </w:pPr>
            <w:r w:rsidRPr="00E82899">
              <w:rPr>
                <w:rFonts w:ascii="仿宋_GB2312" w:eastAsia="仿宋_GB2312" w:hAnsi="宋体" w:cs="宋体" w:hint="eastAsia"/>
                <w:kern w:val="0"/>
                <w:szCs w:val="21"/>
              </w:rPr>
              <w:t>大津口乡</w:t>
            </w:r>
          </w:p>
        </w:tc>
      </w:tr>
    </w:tbl>
    <w:p w:rsidR="00151772" w:rsidRDefault="00151772"/>
    <w:p w:rsidR="000C68CE" w:rsidRDefault="000C68CE"/>
    <w:p w:rsidR="000C68CE" w:rsidRDefault="000C68CE"/>
    <w:p w:rsidR="000C68CE" w:rsidRDefault="000C68CE"/>
    <w:p w:rsidR="000C68CE" w:rsidRDefault="000C68CE"/>
    <w:p w:rsidR="000C68CE" w:rsidRDefault="000C68CE"/>
    <w:p w:rsidR="000C68CE" w:rsidRDefault="000C68CE"/>
    <w:p w:rsidR="000C68CE" w:rsidRDefault="000C68CE"/>
    <w:p w:rsidR="000C68CE" w:rsidRDefault="000C68CE"/>
    <w:p w:rsidR="000C68CE" w:rsidRDefault="000C68CE"/>
    <w:p w:rsidR="000C68CE" w:rsidRDefault="000C68CE" w:rsidP="000C68CE">
      <w:pPr>
        <w:spacing w:line="480" w:lineRule="exact"/>
        <w:jc w:val="center"/>
        <w:rPr>
          <w:rFonts w:ascii="方正小标宋简体" w:eastAsia="方正小标宋简体"/>
          <w:sz w:val="44"/>
          <w:szCs w:val="44"/>
        </w:rPr>
      </w:pPr>
      <w:r>
        <w:rPr>
          <w:rFonts w:ascii="方正小标宋简体" w:eastAsia="方正小标宋简体" w:hint="eastAsia"/>
          <w:sz w:val="44"/>
          <w:szCs w:val="44"/>
        </w:rPr>
        <w:t>泰山景区（共性目标任务）</w:t>
      </w:r>
    </w:p>
    <w:p w:rsidR="000C68CE" w:rsidRPr="000C68CE" w:rsidRDefault="000C68CE" w:rsidP="000C68CE">
      <w:pPr>
        <w:spacing w:line="480" w:lineRule="exact"/>
        <w:jc w:val="left"/>
        <w:rPr>
          <w:rFonts w:ascii="仿宋_GB2312" w:eastAsia="仿宋_GB2312"/>
          <w:szCs w:val="21"/>
        </w:rPr>
      </w:pPr>
      <w:r>
        <w:rPr>
          <w:rFonts w:ascii="仿宋_GB2312" w:eastAsia="仿宋_GB2312" w:hint="eastAsia"/>
          <w:szCs w:val="21"/>
        </w:rPr>
        <w:t>政务环境创建工作</w:t>
      </w:r>
    </w:p>
    <w:tbl>
      <w:tblPr>
        <w:tblW w:w="14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904"/>
        <w:gridCol w:w="1077"/>
        <w:gridCol w:w="4325"/>
        <w:gridCol w:w="5742"/>
        <w:gridCol w:w="1393"/>
      </w:tblGrid>
      <w:tr w:rsidR="000C68CE" w:rsidRPr="00637DF0" w:rsidTr="00E82899">
        <w:trPr>
          <w:trHeight w:val="555"/>
          <w:tblHeader/>
          <w:jc w:val="center"/>
        </w:trPr>
        <w:tc>
          <w:tcPr>
            <w:tcW w:w="904" w:type="dxa"/>
            <w:shd w:val="clear" w:color="auto" w:fill="FFFFFF"/>
            <w:vAlign w:val="center"/>
          </w:tcPr>
          <w:p w:rsidR="000C68CE" w:rsidRPr="00637DF0" w:rsidRDefault="000C68CE"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测评项目</w:t>
            </w:r>
          </w:p>
        </w:tc>
        <w:tc>
          <w:tcPr>
            <w:tcW w:w="904" w:type="dxa"/>
            <w:shd w:val="clear" w:color="auto" w:fill="FFFFFF"/>
            <w:vAlign w:val="center"/>
          </w:tcPr>
          <w:p w:rsidR="000C68CE" w:rsidRPr="00637DF0" w:rsidRDefault="000C68CE"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指标</w:t>
            </w:r>
            <w:r w:rsidRPr="00637DF0">
              <w:rPr>
                <w:rFonts w:asciiTheme="minorEastAsia" w:eastAsiaTheme="minorEastAsia" w:hAnsiTheme="minorEastAsia" w:cs="宋体" w:hint="eastAsia"/>
                <w:kern w:val="0"/>
                <w:szCs w:val="21"/>
              </w:rPr>
              <w:br w:type="page"/>
              <w:t>名称</w:t>
            </w:r>
          </w:p>
        </w:tc>
        <w:tc>
          <w:tcPr>
            <w:tcW w:w="1077" w:type="dxa"/>
            <w:shd w:val="clear" w:color="auto" w:fill="FFFFFF"/>
            <w:vAlign w:val="center"/>
          </w:tcPr>
          <w:p w:rsidR="000C68CE" w:rsidRPr="00637DF0" w:rsidRDefault="000C68CE"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测评</w:t>
            </w:r>
          </w:p>
          <w:p w:rsidR="000C68CE" w:rsidRPr="00637DF0" w:rsidRDefault="000C68CE"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内容</w:t>
            </w:r>
          </w:p>
        </w:tc>
        <w:tc>
          <w:tcPr>
            <w:tcW w:w="4325" w:type="dxa"/>
            <w:shd w:val="clear" w:color="auto" w:fill="FFFFFF"/>
            <w:vAlign w:val="center"/>
          </w:tcPr>
          <w:p w:rsidR="000C68CE" w:rsidRPr="00637DF0" w:rsidRDefault="000C68CE"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测评标准</w:t>
            </w:r>
          </w:p>
        </w:tc>
        <w:tc>
          <w:tcPr>
            <w:tcW w:w="5742" w:type="dxa"/>
            <w:shd w:val="clear" w:color="auto" w:fill="auto"/>
            <w:noWrap/>
            <w:vAlign w:val="center"/>
          </w:tcPr>
          <w:p w:rsidR="000C68CE" w:rsidRPr="00637DF0" w:rsidRDefault="000C68CE"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网上申报具体要求</w:t>
            </w:r>
          </w:p>
        </w:tc>
        <w:tc>
          <w:tcPr>
            <w:tcW w:w="1393" w:type="dxa"/>
            <w:vAlign w:val="center"/>
          </w:tcPr>
          <w:p w:rsidR="000C68CE" w:rsidRPr="00637DF0" w:rsidRDefault="000C68CE"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责任单位</w:t>
            </w:r>
          </w:p>
        </w:tc>
      </w:tr>
      <w:tr w:rsidR="000C68CE" w:rsidRPr="00637DF0" w:rsidTr="00E82899">
        <w:trPr>
          <w:trHeight w:val="771"/>
          <w:jc w:val="center"/>
        </w:trPr>
        <w:tc>
          <w:tcPr>
            <w:tcW w:w="904" w:type="dxa"/>
            <w:vMerge w:val="restart"/>
          </w:tcPr>
          <w:p w:rsidR="000C68CE" w:rsidRPr="00E82899" w:rsidRDefault="000C68CE" w:rsidP="00E82899">
            <w:pPr>
              <w:widowControl/>
              <w:jc w:val="center"/>
              <w:rPr>
                <w:rFonts w:ascii="仿宋_GB2312" w:eastAsia="仿宋_GB2312" w:hAnsiTheme="minorEastAsia" w:cs="宋体"/>
                <w:kern w:val="0"/>
                <w:szCs w:val="21"/>
              </w:rPr>
            </w:pPr>
          </w:p>
          <w:p w:rsidR="000C68CE" w:rsidRPr="00E82899" w:rsidRDefault="000C68CE" w:rsidP="00E82899">
            <w:pPr>
              <w:widowControl/>
              <w:jc w:val="center"/>
              <w:rPr>
                <w:rFonts w:ascii="仿宋_GB2312" w:eastAsia="仿宋_GB2312" w:hAnsiTheme="minorEastAsia" w:cs="宋体"/>
                <w:kern w:val="0"/>
                <w:szCs w:val="21"/>
              </w:rPr>
            </w:pPr>
          </w:p>
          <w:p w:rsidR="000C68CE" w:rsidRPr="00E82899" w:rsidRDefault="000C68CE" w:rsidP="00E82899">
            <w:pPr>
              <w:widowControl/>
              <w:jc w:val="center"/>
              <w:rPr>
                <w:rFonts w:ascii="仿宋_GB2312" w:eastAsia="仿宋_GB2312" w:hAnsiTheme="minorEastAsia" w:cs="宋体"/>
                <w:kern w:val="0"/>
                <w:szCs w:val="21"/>
              </w:rPr>
            </w:pPr>
          </w:p>
          <w:p w:rsidR="000C68CE" w:rsidRPr="00E82899" w:rsidRDefault="000C68CE" w:rsidP="00E82899">
            <w:pPr>
              <w:widowControl/>
              <w:jc w:val="center"/>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Ⅰ—4</w:t>
            </w:r>
          </w:p>
          <w:p w:rsidR="000C68CE" w:rsidRPr="00E82899" w:rsidRDefault="000C68CE" w:rsidP="00E82899">
            <w:pPr>
              <w:widowControl/>
              <w:jc w:val="center"/>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廉</w:t>
            </w:r>
          </w:p>
          <w:p w:rsidR="000C68CE" w:rsidRPr="00E82899" w:rsidRDefault="000C68CE" w:rsidP="00E82899">
            <w:pPr>
              <w:widowControl/>
              <w:jc w:val="center"/>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洁</w:t>
            </w:r>
          </w:p>
          <w:p w:rsidR="000C68CE" w:rsidRPr="00E82899" w:rsidRDefault="000C68CE" w:rsidP="00E82899">
            <w:pPr>
              <w:widowControl/>
              <w:jc w:val="center"/>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高</w:t>
            </w:r>
          </w:p>
          <w:p w:rsidR="000C68CE" w:rsidRPr="00E82899" w:rsidRDefault="000C68CE" w:rsidP="00E82899">
            <w:pPr>
              <w:widowControl/>
              <w:jc w:val="center"/>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效</w:t>
            </w:r>
          </w:p>
          <w:p w:rsidR="000C68CE" w:rsidRPr="00E82899" w:rsidRDefault="000C68CE" w:rsidP="00E82899">
            <w:pPr>
              <w:widowControl/>
              <w:jc w:val="center"/>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的</w:t>
            </w:r>
          </w:p>
          <w:p w:rsidR="000C68CE" w:rsidRPr="00E82899" w:rsidRDefault="000C68CE" w:rsidP="00E82899">
            <w:pPr>
              <w:widowControl/>
              <w:jc w:val="center"/>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政</w:t>
            </w:r>
          </w:p>
          <w:p w:rsidR="000C68CE" w:rsidRPr="00E82899" w:rsidRDefault="000C68CE" w:rsidP="00E82899">
            <w:pPr>
              <w:widowControl/>
              <w:jc w:val="center"/>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务</w:t>
            </w:r>
          </w:p>
          <w:p w:rsidR="000C68CE" w:rsidRPr="00E82899" w:rsidRDefault="000C68CE" w:rsidP="00E82899">
            <w:pPr>
              <w:widowControl/>
              <w:jc w:val="center"/>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环</w:t>
            </w:r>
          </w:p>
          <w:p w:rsidR="000C68CE" w:rsidRPr="00E82899" w:rsidRDefault="000C68CE" w:rsidP="00E82899">
            <w:pPr>
              <w:widowControl/>
              <w:jc w:val="center"/>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境</w:t>
            </w:r>
          </w:p>
        </w:tc>
        <w:tc>
          <w:tcPr>
            <w:tcW w:w="904" w:type="dxa"/>
            <w:vMerge w:val="restart"/>
            <w:shd w:val="clear" w:color="auto" w:fill="auto"/>
            <w:vAlign w:val="center"/>
          </w:tcPr>
          <w:p w:rsidR="000C68CE" w:rsidRPr="00E82899" w:rsidRDefault="000C68CE" w:rsidP="00E82899">
            <w:pPr>
              <w:widowControl/>
              <w:jc w:val="center"/>
              <w:rPr>
                <w:rFonts w:ascii="仿宋_GB2312" w:eastAsia="仿宋_GB2312" w:hAnsiTheme="minorEastAsia"/>
                <w:kern w:val="0"/>
                <w:szCs w:val="21"/>
              </w:rPr>
            </w:pPr>
            <w:r w:rsidRPr="00E82899">
              <w:rPr>
                <w:rFonts w:ascii="仿宋_GB2312" w:eastAsia="仿宋_GB2312" w:hAnsiTheme="minorEastAsia" w:cs="宋体" w:hint="eastAsia"/>
                <w:kern w:val="0"/>
                <w:szCs w:val="21"/>
              </w:rPr>
              <w:lastRenderedPageBreak/>
              <w:t>Ⅱ</w:t>
            </w:r>
            <w:r w:rsidRPr="00E82899">
              <w:rPr>
                <w:rFonts w:ascii="仿宋_GB2312" w:eastAsia="仿宋_GB2312" w:hAnsiTheme="minorEastAsia" w:hint="eastAsia"/>
                <w:kern w:val="0"/>
                <w:szCs w:val="21"/>
              </w:rPr>
              <w:t>-13</w:t>
            </w:r>
            <w:r w:rsidRPr="00E82899">
              <w:rPr>
                <w:rFonts w:ascii="仿宋_GB2312" w:eastAsia="仿宋_GB2312" w:hAnsiTheme="minorEastAsia" w:hint="eastAsia"/>
                <w:kern w:val="0"/>
                <w:szCs w:val="21"/>
              </w:rPr>
              <w:br/>
              <w:t>党风廉</w:t>
            </w:r>
            <w:r w:rsidRPr="00E82899">
              <w:rPr>
                <w:rFonts w:ascii="仿宋_GB2312" w:eastAsia="仿宋_GB2312" w:hAnsiTheme="minorEastAsia" w:hint="eastAsia"/>
                <w:kern w:val="0"/>
                <w:szCs w:val="21"/>
              </w:rPr>
              <w:lastRenderedPageBreak/>
              <w:t>政建设</w:t>
            </w:r>
          </w:p>
        </w:tc>
        <w:tc>
          <w:tcPr>
            <w:tcW w:w="1077" w:type="dxa"/>
            <w:vMerge w:val="restart"/>
            <w:shd w:val="clear" w:color="auto" w:fill="auto"/>
            <w:vAlign w:val="center"/>
          </w:tcPr>
          <w:p w:rsidR="000C68CE" w:rsidRPr="00E82899" w:rsidRDefault="000C68CE" w:rsidP="00E82899">
            <w:pPr>
              <w:widowControl/>
              <w:jc w:val="center"/>
              <w:rPr>
                <w:rFonts w:ascii="仿宋_GB2312" w:eastAsia="仿宋_GB2312" w:hAnsiTheme="minorEastAsia"/>
                <w:kern w:val="0"/>
                <w:szCs w:val="21"/>
              </w:rPr>
            </w:pPr>
            <w:r w:rsidRPr="00E82899">
              <w:rPr>
                <w:rFonts w:ascii="仿宋_GB2312" w:eastAsia="仿宋_GB2312" w:hAnsiTheme="minorEastAsia" w:cs="宋体" w:hint="eastAsia"/>
                <w:kern w:val="0"/>
                <w:szCs w:val="21"/>
              </w:rPr>
              <w:lastRenderedPageBreak/>
              <w:t>Ⅲ</w:t>
            </w:r>
            <w:r w:rsidRPr="00E82899">
              <w:rPr>
                <w:rFonts w:ascii="仿宋_GB2312" w:eastAsia="仿宋_GB2312" w:hAnsiTheme="minorEastAsia" w:hint="eastAsia"/>
                <w:kern w:val="0"/>
                <w:szCs w:val="21"/>
              </w:rPr>
              <w:t>-25</w:t>
            </w:r>
            <w:r w:rsidRPr="00E82899">
              <w:rPr>
                <w:rFonts w:ascii="仿宋_GB2312" w:eastAsia="仿宋_GB2312" w:hAnsiTheme="minorEastAsia" w:hint="eastAsia"/>
                <w:kern w:val="0"/>
                <w:szCs w:val="21"/>
              </w:rPr>
              <w:br/>
              <w:t>“三严三</w:t>
            </w:r>
            <w:r w:rsidRPr="00E82899">
              <w:rPr>
                <w:rFonts w:ascii="仿宋_GB2312" w:eastAsia="仿宋_GB2312" w:hAnsiTheme="minorEastAsia" w:hint="eastAsia"/>
                <w:kern w:val="0"/>
                <w:szCs w:val="21"/>
              </w:rPr>
              <w:lastRenderedPageBreak/>
              <w:t>实”专题教育</w:t>
            </w:r>
          </w:p>
        </w:tc>
        <w:tc>
          <w:tcPr>
            <w:tcW w:w="4325" w:type="dxa"/>
            <w:vMerge w:val="restart"/>
            <w:shd w:val="clear" w:color="auto" w:fill="FFFFFF"/>
            <w:vAlign w:val="center"/>
          </w:tcPr>
          <w:p w:rsidR="000C68CE" w:rsidRPr="00E82899" w:rsidRDefault="000C68CE" w:rsidP="00E82899">
            <w:pPr>
              <w:widowControl/>
              <w:jc w:val="left"/>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lastRenderedPageBreak/>
              <w:t>1)加强党员干部党性修养和党性锻炼，开展党的政治纪律和政治规矩教育；</w:t>
            </w:r>
          </w:p>
        </w:tc>
        <w:tc>
          <w:tcPr>
            <w:tcW w:w="5742" w:type="dxa"/>
            <w:shd w:val="clear" w:color="auto" w:fill="auto"/>
            <w:vAlign w:val="center"/>
          </w:tcPr>
          <w:p w:rsidR="000C68CE" w:rsidRPr="00E82899" w:rsidRDefault="000C68CE" w:rsidP="00E82899">
            <w:pPr>
              <w:widowControl/>
              <w:jc w:val="left"/>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①提供景区部署开展“三严三实”专题教育的规范文件；</w:t>
            </w:r>
          </w:p>
        </w:tc>
        <w:tc>
          <w:tcPr>
            <w:tcW w:w="1393" w:type="dxa"/>
            <w:vAlign w:val="center"/>
          </w:tcPr>
          <w:p w:rsidR="000C68CE" w:rsidRPr="00E82899" w:rsidRDefault="000C68CE" w:rsidP="00E82899">
            <w:pPr>
              <w:widowControl/>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人事劳动局</w:t>
            </w:r>
          </w:p>
        </w:tc>
      </w:tr>
      <w:tr w:rsidR="000C68CE" w:rsidRPr="00637DF0" w:rsidTr="00E82899">
        <w:trPr>
          <w:trHeight w:val="1390"/>
          <w:jc w:val="center"/>
        </w:trPr>
        <w:tc>
          <w:tcPr>
            <w:tcW w:w="904" w:type="dxa"/>
            <w:vMerge/>
            <w:vAlign w:val="center"/>
          </w:tcPr>
          <w:p w:rsidR="000C68CE" w:rsidRPr="00E82899" w:rsidRDefault="000C68CE" w:rsidP="00E82899">
            <w:pPr>
              <w:widowControl/>
              <w:jc w:val="center"/>
              <w:rPr>
                <w:rFonts w:ascii="仿宋_GB2312" w:eastAsia="仿宋_GB2312" w:hAnsiTheme="minorEastAsia" w:cs="宋体"/>
                <w:kern w:val="0"/>
                <w:szCs w:val="21"/>
              </w:rPr>
            </w:pPr>
          </w:p>
        </w:tc>
        <w:tc>
          <w:tcPr>
            <w:tcW w:w="904" w:type="dxa"/>
            <w:vMerge/>
            <w:shd w:val="clear" w:color="auto" w:fill="auto"/>
            <w:vAlign w:val="center"/>
          </w:tcPr>
          <w:p w:rsidR="000C68CE" w:rsidRPr="00E82899" w:rsidRDefault="000C68CE" w:rsidP="00E82899">
            <w:pPr>
              <w:widowControl/>
              <w:jc w:val="center"/>
              <w:rPr>
                <w:rFonts w:ascii="仿宋_GB2312" w:eastAsia="仿宋_GB2312" w:hAnsiTheme="minorEastAsia" w:cs="宋体"/>
                <w:kern w:val="0"/>
                <w:szCs w:val="21"/>
              </w:rPr>
            </w:pPr>
          </w:p>
        </w:tc>
        <w:tc>
          <w:tcPr>
            <w:tcW w:w="1077" w:type="dxa"/>
            <w:vMerge/>
            <w:shd w:val="clear" w:color="auto" w:fill="auto"/>
            <w:vAlign w:val="center"/>
          </w:tcPr>
          <w:p w:rsidR="000C68CE" w:rsidRPr="00E82899" w:rsidRDefault="000C68CE" w:rsidP="00E82899">
            <w:pPr>
              <w:widowControl/>
              <w:jc w:val="center"/>
              <w:rPr>
                <w:rFonts w:ascii="仿宋_GB2312" w:eastAsia="仿宋_GB2312" w:hAnsiTheme="minorEastAsia" w:cs="宋体"/>
                <w:kern w:val="0"/>
                <w:szCs w:val="21"/>
              </w:rPr>
            </w:pPr>
          </w:p>
        </w:tc>
        <w:tc>
          <w:tcPr>
            <w:tcW w:w="4325" w:type="dxa"/>
            <w:vMerge/>
            <w:shd w:val="clear" w:color="auto" w:fill="FFFFFF"/>
            <w:vAlign w:val="center"/>
          </w:tcPr>
          <w:p w:rsidR="000C68CE" w:rsidRPr="00E82899" w:rsidRDefault="000C68CE" w:rsidP="00E82899">
            <w:pPr>
              <w:widowControl/>
              <w:jc w:val="left"/>
              <w:rPr>
                <w:rFonts w:ascii="仿宋_GB2312" w:eastAsia="仿宋_GB2312" w:hAnsiTheme="minorEastAsia" w:cs="宋体"/>
                <w:kern w:val="0"/>
                <w:szCs w:val="21"/>
              </w:rPr>
            </w:pPr>
          </w:p>
        </w:tc>
        <w:tc>
          <w:tcPr>
            <w:tcW w:w="5742" w:type="dxa"/>
            <w:shd w:val="clear" w:color="auto" w:fill="auto"/>
            <w:vAlign w:val="center"/>
          </w:tcPr>
          <w:p w:rsidR="000C68CE" w:rsidRPr="00E82899" w:rsidRDefault="000C68CE" w:rsidP="00E82899">
            <w:pPr>
              <w:jc w:val="left"/>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②提供景区主要负责同志讲党课及专题学习研讨的情况总结(说明报告，实景图片)。</w:t>
            </w:r>
          </w:p>
        </w:tc>
        <w:tc>
          <w:tcPr>
            <w:tcW w:w="1393" w:type="dxa"/>
            <w:vAlign w:val="center"/>
          </w:tcPr>
          <w:p w:rsidR="000C68CE" w:rsidRPr="00E82899" w:rsidRDefault="000C68CE" w:rsidP="00E82899">
            <w:pPr>
              <w:widowControl/>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法制办、</w:t>
            </w:r>
          </w:p>
          <w:p w:rsidR="000C68CE" w:rsidRPr="00E82899" w:rsidRDefault="000C68CE" w:rsidP="00E82899">
            <w:pPr>
              <w:widowControl/>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人事劳动局、</w:t>
            </w:r>
          </w:p>
        </w:tc>
      </w:tr>
      <w:tr w:rsidR="000C68CE" w:rsidRPr="00637DF0" w:rsidTr="00E82899">
        <w:trPr>
          <w:trHeight w:val="1408"/>
          <w:jc w:val="center"/>
        </w:trPr>
        <w:tc>
          <w:tcPr>
            <w:tcW w:w="904" w:type="dxa"/>
            <w:vMerge/>
            <w:vAlign w:val="center"/>
          </w:tcPr>
          <w:p w:rsidR="000C68CE" w:rsidRPr="00E82899" w:rsidRDefault="000C68CE" w:rsidP="00E82899">
            <w:pPr>
              <w:widowControl/>
              <w:jc w:val="center"/>
              <w:rPr>
                <w:rFonts w:ascii="仿宋_GB2312" w:eastAsia="仿宋_GB2312" w:hAnsiTheme="minorEastAsia"/>
                <w:kern w:val="0"/>
                <w:szCs w:val="21"/>
              </w:rPr>
            </w:pPr>
          </w:p>
        </w:tc>
        <w:tc>
          <w:tcPr>
            <w:tcW w:w="904" w:type="dxa"/>
            <w:vMerge/>
            <w:vAlign w:val="center"/>
          </w:tcPr>
          <w:p w:rsidR="000C68CE" w:rsidRPr="00E82899" w:rsidRDefault="000C68CE" w:rsidP="00E82899">
            <w:pPr>
              <w:widowControl/>
              <w:jc w:val="center"/>
              <w:rPr>
                <w:rFonts w:ascii="仿宋_GB2312" w:eastAsia="仿宋_GB2312" w:hAnsiTheme="minorEastAsia"/>
                <w:kern w:val="0"/>
                <w:szCs w:val="21"/>
              </w:rPr>
            </w:pPr>
          </w:p>
        </w:tc>
        <w:tc>
          <w:tcPr>
            <w:tcW w:w="1077" w:type="dxa"/>
            <w:vMerge/>
            <w:vAlign w:val="center"/>
          </w:tcPr>
          <w:p w:rsidR="000C68CE" w:rsidRPr="00E82899" w:rsidRDefault="000C68CE" w:rsidP="00E82899">
            <w:pPr>
              <w:widowControl/>
              <w:jc w:val="center"/>
              <w:rPr>
                <w:rFonts w:ascii="仿宋_GB2312" w:eastAsia="仿宋_GB2312" w:hAnsiTheme="minorEastAsia"/>
                <w:kern w:val="0"/>
                <w:szCs w:val="21"/>
              </w:rPr>
            </w:pPr>
          </w:p>
        </w:tc>
        <w:tc>
          <w:tcPr>
            <w:tcW w:w="4325" w:type="dxa"/>
            <w:shd w:val="clear" w:color="auto" w:fill="auto"/>
            <w:vAlign w:val="center"/>
          </w:tcPr>
          <w:p w:rsidR="000C68CE" w:rsidRPr="00E82899" w:rsidRDefault="000C68CE" w:rsidP="00E82899">
            <w:pPr>
              <w:widowControl/>
              <w:jc w:val="left"/>
              <w:rPr>
                <w:rFonts w:ascii="仿宋_GB2312" w:eastAsia="仿宋_GB2312" w:hAnsiTheme="minorEastAsia"/>
                <w:kern w:val="0"/>
                <w:szCs w:val="21"/>
              </w:rPr>
            </w:pPr>
            <w:r w:rsidRPr="00E82899">
              <w:rPr>
                <w:rFonts w:ascii="仿宋_GB2312" w:eastAsia="仿宋_GB2312" w:hAnsiTheme="minorEastAsia" w:hint="eastAsia"/>
                <w:kern w:val="0"/>
                <w:szCs w:val="21"/>
              </w:rPr>
              <w:t>2)大力学习宣传优秀党员干部。</w:t>
            </w:r>
          </w:p>
        </w:tc>
        <w:tc>
          <w:tcPr>
            <w:tcW w:w="5742" w:type="dxa"/>
            <w:shd w:val="clear" w:color="auto" w:fill="auto"/>
            <w:vAlign w:val="center"/>
          </w:tcPr>
          <w:p w:rsidR="000C68CE" w:rsidRPr="00E82899" w:rsidRDefault="000C68CE" w:rsidP="00E82899">
            <w:pPr>
              <w:widowControl/>
              <w:jc w:val="left"/>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说明景区学习宣传优秀党员干部的情况(统计表格，实景图片)。</w:t>
            </w:r>
          </w:p>
        </w:tc>
        <w:tc>
          <w:tcPr>
            <w:tcW w:w="1393" w:type="dxa"/>
            <w:vAlign w:val="center"/>
          </w:tcPr>
          <w:p w:rsidR="000C68CE" w:rsidRPr="00E82899" w:rsidRDefault="000C68CE" w:rsidP="00E82899">
            <w:pPr>
              <w:widowControl/>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人事劳动局</w:t>
            </w:r>
          </w:p>
        </w:tc>
      </w:tr>
    </w:tbl>
    <w:p w:rsidR="000C68CE" w:rsidRDefault="000C68CE" w:rsidP="000C68CE"/>
    <w:p w:rsidR="000C68CE" w:rsidRDefault="000C68CE" w:rsidP="000C68CE"/>
    <w:p w:rsidR="000C68CE" w:rsidRDefault="000C68CE" w:rsidP="000C68CE"/>
    <w:p w:rsidR="000C68CE" w:rsidRDefault="000C68CE" w:rsidP="000C68CE"/>
    <w:p w:rsidR="005F7D8E" w:rsidRDefault="005F7D8E" w:rsidP="000C68CE"/>
    <w:p w:rsidR="005F7D8E" w:rsidRDefault="005F7D8E" w:rsidP="000C68CE"/>
    <w:p w:rsidR="005F7D8E" w:rsidRDefault="005F7D8E" w:rsidP="000C68CE"/>
    <w:p w:rsidR="005F7D8E" w:rsidRDefault="005F7D8E" w:rsidP="000C68CE"/>
    <w:p w:rsidR="005F7D8E" w:rsidRDefault="005F7D8E" w:rsidP="000C68CE"/>
    <w:p w:rsidR="000C68CE" w:rsidRDefault="000C68CE" w:rsidP="000C68CE"/>
    <w:p w:rsidR="000C68CE" w:rsidRDefault="000C68CE" w:rsidP="000C68CE"/>
    <w:p w:rsidR="000C68CE" w:rsidRDefault="000C68CE" w:rsidP="000C68CE"/>
    <w:p w:rsidR="000C68CE" w:rsidRDefault="000C68CE" w:rsidP="000C68CE"/>
    <w:p w:rsidR="00FF7A7D" w:rsidRDefault="00FF7A7D" w:rsidP="00FF7A7D">
      <w:pPr>
        <w:spacing w:line="48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泰山景区（共性目标任务）</w:t>
      </w:r>
    </w:p>
    <w:p w:rsidR="00FF7A7D" w:rsidRPr="00FF7A7D" w:rsidRDefault="00FF7A7D" w:rsidP="00FF7A7D">
      <w:pPr>
        <w:spacing w:line="480" w:lineRule="exact"/>
        <w:jc w:val="left"/>
        <w:rPr>
          <w:rFonts w:ascii="仿宋_GB2312" w:eastAsia="仿宋_GB2312"/>
          <w:szCs w:val="21"/>
        </w:rPr>
      </w:pPr>
      <w:r>
        <w:rPr>
          <w:rFonts w:ascii="仿宋_GB2312" w:eastAsia="仿宋_GB2312" w:hint="eastAsia"/>
          <w:szCs w:val="21"/>
        </w:rPr>
        <w:t>特色指标创建工作</w:t>
      </w:r>
    </w:p>
    <w:tbl>
      <w:tblPr>
        <w:tblW w:w="14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904"/>
        <w:gridCol w:w="1077"/>
        <w:gridCol w:w="4325"/>
        <w:gridCol w:w="5718"/>
        <w:gridCol w:w="1417"/>
      </w:tblGrid>
      <w:tr w:rsidR="00FF7A7D" w:rsidRPr="00637DF0" w:rsidTr="00E82899">
        <w:trPr>
          <w:trHeight w:val="555"/>
          <w:tblHeader/>
          <w:jc w:val="center"/>
        </w:trPr>
        <w:tc>
          <w:tcPr>
            <w:tcW w:w="904" w:type="dxa"/>
            <w:shd w:val="clear" w:color="auto" w:fill="FFFFFF"/>
            <w:vAlign w:val="center"/>
          </w:tcPr>
          <w:p w:rsidR="00FF7A7D" w:rsidRPr="00637DF0" w:rsidRDefault="00FF7A7D"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测评项目</w:t>
            </w:r>
          </w:p>
        </w:tc>
        <w:tc>
          <w:tcPr>
            <w:tcW w:w="904" w:type="dxa"/>
            <w:shd w:val="clear" w:color="auto" w:fill="FFFFFF"/>
            <w:vAlign w:val="center"/>
          </w:tcPr>
          <w:p w:rsidR="00FF7A7D" w:rsidRPr="00637DF0" w:rsidRDefault="00FF7A7D"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指标</w:t>
            </w:r>
            <w:r w:rsidRPr="00637DF0">
              <w:rPr>
                <w:rFonts w:asciiTheme="minorEastAsia" w:eastAsiaTheme="minorEastAsia" w:hAnsiTheme="minorEastAsia" w:cs="宋体" w:hint="eastAsia"/>
                <w:kern w:val="0"/>
                <w:szCs w:val="21"/>
              </w:rPr>
              <w:br w:type="page"/>
              <w:t>名称</w:t>
            </w:r>
          </w:p>
        </w:tc>
        <w:tc>
          <w:tcPr>
            <w:tcW w:w="1077" w:type="dxa"/>
            <w:shd w:val="clear" w:color="auto" w:fill="FFFFFF"/>
            <w:vAlign w:val="center"/>
          </w:tcPr>
          <w:p w:rsidR="00FF7A7D" w:rsidRPr="00637DF0" w:rsidRDefault="00FF7A7D"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测评</w:t>
            </w:r>
          </w:p>
          <w:p w:rsidR="00FF7A7D" w:rsidRPr="00637DF0" w:rsidRDefault="00FF7A7D"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内容</w:t>
            </w:r>
          </w:p>
        </w:tc>
        <w:tc>
          <w:tcPr>
            <w:tcW w:w="4325" w:type="dxa"/>
            <w:shd w:val="clear" w:color="auto" w:fill="FFFFFF"/>
            <w:vAlign w:val="center"/>
          </w:tcPr>
          <w:p w:rsidR="00FF7A7D" w:rsidRPr="00637DF0" w:rsidRDefault="00FF7A7D"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测评标准</w:t>
            </w:r>
          </w:p>
        </w:tc>
        <w:tc>
          <w:tcPr>
            <w:tcW w:w="5718" w:type="dxa"/>
            <w:shd w:val="clear" w:color="auto" w:fill="auto"/>
            <w:noWrap/>
            <w:vAlign w:val="center"/>
          </w:tcPr>
          <w:p w:rsidR="00FF7A7D" w:rsidRPr="00637DF0" w:rsidRDefault="00FF7A7D"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网上申报具体要求</w:t>
            </w:r>
          </w:p>
        </w:tc>
        <w:tc>
          <w:tcPr>
            <w:tcW w:w="1417" w:type="dxa"/>
            <w:vAlign w:val="center"/>
          </w:tcPr>
          <w:p w:rsidR="00FF7A7D" w:rsidRPr="00637DF0" w:rsidRDefault="00FF7A7D" w:rsidP="00E82899">
            <w:pPr>
              <w:widowControl/>
              <w:jc w:val="center"/>
              <w:rPr>
                <w:rFonts w:asciiTheme="minorEastAsia" w:eastAsiaTheme="minorEastAsia" w:hAnsiTheme="minorEastAsia" w:cs="宋体"/>
                <w:kern w:val="0"/>
                <w:szCs w:val="21"/>
              </w:rPr>
            </w:pPr>
            <w:r w:rsidRPr="00637DF0">
              <w:rPr>
                <w:rFonts w:asciiTheme="minorEastAsia" w:eastAsiaTheme="minorEastAsia" w:hAnsiTheme="minorEastAsia" w:cs="宋体" w:hint="eastAsia"/>
                <w:kern w:val="0"/>
                <w:szCs w:val="21"/>
              </w:rPr>
              <w:t>责任单位</w:t>
            </w:r>
          </w:p>
        </w:tc>
      </w:tr>
      <w:tr w:rsidR="00FF7A7D" w:rsidRPr="00637DF0" w:rsidTr="00E82899">
        <w:trPr>
          <w:trHeight w:val="143"/>
          <w:jc w:val="center"/>
        </w:trPr>
        <w:tc>
          <w:tcPr>
            <w:tcW w:w="904" w:type="dxa"/>
            <w:vAlign w:val="center"/>
          </w:tcPr>
          <w:p w:rsidR="00FF7A7D" w:rsidRPr="00E82899" w:rsidRDefault="00FF7A7D" w:rsidP="00E82899">
            <w:pPr>
              <w:widowControl/>
              <w:jc w:val="center"/>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特色</w:t>
            </w:r>
          </w:p>
          <w:p w:rsidR="00FF7A7D" w:rsidRPr="00E82899" w:rsidRDefault="00FF7A7D" w:rsidP="00E82899">
            <w:pPr>
              <w:widowControl/>
              <w:jc w:val="center"/>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指标</w:t>
            </w:r>
          </w:p>
        </w:tc>
        <w:tc>
          <w:tcPr>
            <w:tcW w:w="904" w:type="dxa"/>
            <w:shd w:val="clear" w:color="auto" w:fill="auto"/>
            <w:vAlign w:val="center"/>
          </w:tcPr>
          <w:p w:rsidR="00FF7A7D" w:rsidRPr="00E82899" w:rsidRDefault="00FF7A7D" w:rsidP="00E82899">
            <w:pPr>
              <w:widowControl/>
              <w:jc w:val="center"/>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荣誉</w:t>
            </w:r>
          </w:p>
          <w:p w:rsidR="00FF7A7D" w:rsidRPr="00E82899" w:rsidRDefault="00FF7A7D" w:rsidP="00E82899">
            <w:pPr>
              <w:widowControl/>
              <w:jc w:val="center"/>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称号</w:t>
            </w:r>
          </w:p>
        </w:tc>
        <w:tc>
          <w:tcPr>
            <w:tcW w:w="1077" w:type="dxa"/>
            <w:shd w:val="clear" w:color="auto" w:fill="auto"/>
            <w:vAlign w:val="center"/>
          </w:tcPr>
          <w:p w:rsidR="00FF7A7D" w:rsidRPr="00E82899" w:rsidRDefault="00FF7A7D" w:rsidP="00E82899">
            <w:pPr>
              <w:widowControl/>
              <w:jc w:val="center"/>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获得国家、有关部委的荣誉称号</w:t>
            </w:r>
          </w:p>
        </w:tc>
        <w:tc>
          <w:tcPr>
            <w:tcW w:w="4325" w:type="dxa"/>
            <w:shd w:val="clear" w:color="auto" w:fill="auto"/>
            <w:vAlign w:val="center"/>
          </w:tcPr>
          <w:p w:rsidR="00FF7A7D" w:rsidRPr="00E82899" w:rsidRDefault="00FF7A7D" w:rsidP="00E82899">
            <w:pPr>
              <w:widowControl/>
              <w:jc w:val="left"/>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每获得一项有效荣誉称号得1分，6项以上(包括6项)得6分。</w:t>
            </w:r>
          </w:p>
        </w:tc>
        <w:tc>
          <w:tcPr>
            <w:tcW w:w="5718" w:type="dxa"/>
            <w:shd w:val="clear" w:color="auto" w:fill="auto"/>
            <w:vAlign w:val="center"/>
          </w:tcPr>
          <w:p w:rsidR="00FF7A7D" w:rsidRPr="00E82899" w:rsidRDefault="00FF7A7D" w:rsidP="00E82899">
            <w:pPr>
              <w:widowControl/>
              <w:jc w:val="left"/>
              <w:rPr>
                <w:rFonts w:ascii="仿宋_GB2312" w:eastAsia="仿宋_GB2312" w:hAnsiTheme="minorEastAsia" w:cs="宋体"/>
                <w:kern w:val="0"/>
                <w:szCs w:val="21"/>
              </w:rPr>
            </w:pPr>
            <w:r w:rsidRPr="00E82899">
              <w:rPr>
                <w:rFonts w:ascii="仿宋_GB2312" w:eastAsia="仿宋_GB2312" w:hAnsiTheme="minorEastAsia" w:cs="宋体" w:hint="eastAsia"/>
                <w:kern w:val="0"/>
                <w:szCs w:val="21"/>
              </w:rPr>
              <w:t>①提供所获荣誉称号的完整名称、颁发时间与颁发机构，并统计所获荣誉称号次数(统计表格)；</w:t>
            </w:r>
            <w:r w:rsidRPr="00E82899">
              <w:rPr>
                <w:rFonts w:ascii="仿宋_GB2312" w:eastAsia="仿宋_GB2312" w:hAnsiTheme="minorEastAsia" w:cs="宋体" w:hint="eastAsia"/>
                <w:kern w:val="0"/>
                <w:szCs w:val="21"/>
              </w:rPr>
              <w:br w:type="page"/>
              <w:t>②提供所获荣誉称号的牌匾或证书的照片（实景图片）。</w:t>
            </w:r>
          </w:p>
        </w:tc>
        <w:tc>
          <w:tcPr>
            <w:tcW w:w="1417" w:type="dxa"/>
            <w:vAlign w:val="center"/>
          </w:tcPr>
          <w:p w:rsidR="00FF7A7D" w:rsidRPr="00E82899" w:rsidRDefault="00FF7A7D" w:rsidP="00E82899">
            <w:pPr>
              <w:widowControl/>
              <w:rPr>
                <w:rFonts w:ascii="仿宋_GB2312" w:eastAsia="仿宋_GB2312" w:hAnsi="宋体" w:cs="宋体"/>
                <w:kern w:val="0"/>
                <w:szCs w:val="21"/>
              </w:rPr>
            </w:pPr>
            <w:r w:rsidRPr="00E82899">
              <w:rPr>
                <w:rFonts w:ascii="仿宋_GB2312" w:eastAsia="仿宋_GB2312" w:hAnsi="宋体" w:cs="宋体" w:hint="eastAsia"/>
                <w:kern w:val="0"/>
                <w:szCs w:val="21"/>
              </w:rPr>
              <w:t>人事劳动局（牵头）及相关部门。</w:t>
            </w:r>
          </w:p>
        </w:tc>
      </w:tr>
    </w:tbl>
    <w:p w:rsidR="00FF7A7D" w:rsidRDefault="00FF7A7D" w:rsidP="00FF7A7D"/>
    <w:p w:rsidR="00FF7A7D" w:rsidRDefault="00FF7A7D" w:rsidP="00FF7A7D"/>
    <w:p w:rsidR="000C68CE" w:rsidRPr="00FF7A7D" w:rsidRDefault="000C68CE" w:rsidP="000C68CE"/>
    <w:p w:rsidR="000C68CE" w:rsidRPr="000C68CE" w:rsidRDefault="000C68CE"/>
    <w:sectPr w:rsidR="000C68CE" w:rsidRPr="000C68CE" w:rsidSect="00E82899">
      <w:footerReference w:type="default" r:id="rId8"/>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F91" w:rsidRDefault="00535F91" w:rsidP="00D77C16">
      <w:r>
        <w:separator/>
      </w:r>
    </w:p>
  </w:endnote>
  <w:endnote w:type="continuationSeparator" w:id="0">
    <w:p w:rsidR="00535F91" w:rsidRDefault="00535F91" w:rsidP="00D7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altName w:val="楷体"/>
    <w:panose1 w:val="02010609030101010101"/>
    <w:charset w:val="86"/>
    <w:family w:val="modern"/>
    <w:pitch w:val="fixed"/>
    <w:sig w:usb0="00000001" w:usb1="080E0000" w:usb2="00000010" w:usb3="00000000" w:csb0="00040000" w:csb1="00000000"/>
  </w:font>
  <w:font w:name="永中宋体">
    <w:altName w:val="宋体"/>
    <w:charset w:val="86"/>
    <w:family w:val="auto"/>
    <w:pitch w:val="default"/>
    <w:sig w:usb0="00000000" w:usb1="00000000" w:usb2="00000000"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21532"/>
      <w:docPartObj>
        <w:docPartGallery w:val="Page Numbers (Bottom of Page)"/>
        <w:docPartUnique/>
      </w:docPartObj>
    </w:sdtPr>
    <w:sdtEndPr/>
    <w:sdtContent>
      <w:p w:rsidR="007476D9" w:rsidRDefault="0078545B">
        <w:pPr>
          <w:pStyle w:val="a5"/>
          <w:jc w:val="center"/>
        </w:pPr>
        <w:r>
          <w:fldChar w:fldCharType="begin"/>
        </w:r>
        <w:r>
          <w:instrText xml:space="preserve"> PAGE   \* MERGEFORMAT </w:instrText>
        </w:r>
        <w:r>
          <w:fldChar w:fldCharType="separate"/>
        </w:r>
        <w:r w:rsidR="001D2911" w:rsidRPr="001D2911">
          <w:rPr>
            <w:noProof/>
            <w:lang w:val="zh-CN"/>
          </w:rPr>
          <w:t>60</w:t>
        </w:r>
        <w:r>
          <w:rPr>
            <w:noProof/>
            <w:lang w:val="zh-CN"/>
          </w:rPr>
          <w:fldChar w:fldCharType="end"/>
        </w:r>
      </w:p>
    </w:sdtContent>
  </w:sdt>
  <w:p w:rsidR="007476D9" w:rsidRDefault="007476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F91" w:rsidRDefault="00535F91" w:rsidP="00D77C16">
      <w:r>
        <w:separator/>
      </w:r>
    </w:p>
  </w:footnote>
  <w:footnote w:type="continuationSeparator" w:id="0">
    <w:p w:rsidR="00535F91" w:rsidRDefault="00535F91" w:rsidP="00D77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76BA"/>
    <w:multiLevelType w:val="hybridMultilevel"/>
    <w:tmpl w:val="3EB89304"/>
    <w:lvl w:ilvl="0" w:tplc="1F6850A6">
      <w:start w:val="1"/>
      <w:numFmt w:val="decimal"/>
      <w:lvlText w:val="%1、"/>
      <w:lvlJc w:val="left"/>
      <w:pPr>
        <w:ind w:left="360" w:hanging="360"/>
      </w:pPr>
      <w:rPr>
        <w:rFonts w:ascii="楷体_GB2312" w:eastAsia="楷体_GB2312" w:hAnsi="永中宋体" w:cs="楷体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8C4457"/>
    <w:multiLevelType w:val="hybridMultilevel"/>
    <w:tmpl w:val="CE504AB8"/>
    <w:lvl w:ilvl="0" w:tplc="B63EE93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25508"/>
    <w:multiLevelType w:val="hybridMultilevel"/>
    <w:tmpl w:val="BC5A37AA"/>
    <w:lvl w:ilvl="0" w:tplc="1A1E75DA">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48DA1C38"/>
    <w:multiLevelType w:val="hybridMultilevel"/>
    <w:tmpl w:val="1B0600C8"/>
    <w:lvl w:ilvl="0" w:tplc="3D847774">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A9F795E"/>
    <w:multiLevelType w:val="hybridMultilevel"/>
    <w:tmpl w:val="67D82674"/>
    <w:lvl w:ilvl="0" w:tplc="570E41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96F3680"/>
    <w:multiLevelType w:val="hybridMultilevel"/>
    <w:tmpl w:val="C178BAE4"/>
    <w:lvl w:ilvl="0" w:tplc="02D065BE">
      <w:start w:val="4"/>
      <w:numFmt w:val="decimal"/>
      <w:lvlText w:val="%1、"/>
      <w:lvlJc w:val="left"/>
      <w:pPr>
        <w:ind w:left="360" w:hanging="360"/>
      </w:pPr>
      <w:rPr>
        <w:rFonts w:eastAsia="微软雅黑" w:cs="楷体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7C16"/>
    <w:rsid w:val="000723BF"/>
    <w:rsid w:val="000A74BE"/>
    <w:rsid w:val="000C4C15"/>
    <w:rsid w:val="000C68CE"/>
    <w:rsid w:val="000C7AF6"/>
    <w:rsid w:val="000E4A1B"/>
    <w:rsid w:val="00122F41"/>
    <w:rsid w:val="001351B7"/>
    <w:rsid w:val="00151772"/>
    <w:rsid w:val="001C36CD"/>
    <w:rsid w:val="001D2911"/>
    <w:rsid w:val="00250BE4"/>
    <w:rsid w:val="004341B9"/>
    <w:rsid w:val="004F4296"/>
    <w:rsid w:val="00535F91"/>
    <w:rsid w:val="00592E6D"/>
    <w:rsid w:val="005F7D8E"/>
    <w:rsid w:val="00643385"/>
    <w:rsid w:val="00661E54"/>
    <w:rsid w:val="006A07A3"/>
    <w:rsid w:val="007476D9"/>
    <w:rsid w:val="0078545B"/>
    <w:rsid w:val="008143A8"/>
    <w:rsid w:val="0085782F"/>
    <w:rsid w:val="00923BF6"/>
    <w:rsid w:val="009A2EE3"/>
    <w:rsid w:val="009F00B5"/>
    <w:rsid w:val="00BB3AFF"/>
    <w:rsid w:val="00C260AA"/>
    <w:rsid w:val="00C31CB6"/>
    <w:rsid w:val="00C50C93"/>
    <w:rsid w:val="00C62A5A"/>
    <w:rsid w:val="00CC7438"/>
    <w:rsid w:val="00D77C16"/>
    <w:rsid w:val="00E02D79"/>
    <w:rsid w:val="00E2158D"/>
    <w:rsid w:val="00E32863"/>
    <w:rsid w:val="00E57D26"/>
    <w:rsid w:val="00E82899"/>
    <w:rsid w:val="00FF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013C03-D8DB-45C1-8D71-D0CD1660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CB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7C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D77C16"/>
    <w:rPr>
      <w:sz w:val="18"/>
      <w:szCs w:val="18"/>
    </w:rPr>
  </w:style>
  <w:style w:type="paragraph" w:styleId="a5">
    <w:name w:val="footer"/>
    <w:basedOn w:val="a"/>
    <w:link w:val="a6"/>
    <w:uiPriority w:val="99"/>
    <w:unhideWhenUsed/>
    <w:rsid w:val="00D77C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77C16"/>
    <w:rPr>
      <w:sz w:val="18"/>
      <w:szCs w:val="18"/>
    </w:rPr>
  </w:style>
  <w:style w:type="paragraph" w:styleId="a7">
    <w:name w:val="List Paragraph"/>
    <w:basedOn w:val="a"/>
    <w:uiPriority w:val="34"/>
    <w:qFormat/>
    <w:rsid w:val="00643385"/>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8">
    <w:name w:val="footnote text"/>
    <w:link w:val="a9"/>
    <w:unhideWhenUsed/>
    <w:rsid w:val="00643385"/>
    <w:pPr>
      <w:widowControl w:val="0"/>
      <w:snapToGrid w:val="0"/>
    </w:pPr>
    <w:rPr>
      <w:rFonts w:ascii="Times New Roman" w:eastAsia="宋体" w:hAnsi="Times New Roman" w:cs="Times New Roman"/>
      <w:sz w:val="18"/>
      <w:szCs w:val="18"/>
    </w:rPr>
  </w:style>
  <w:style w:type="character" w:customStyle="1" w:styleId="a9">
    <w:name w:val="脚注文本 字符"/>
    <w:basedOn w:val="a0"/>
    <w:link w:val="a8"/>
    <w:rsid w:val="00643385"/>
    <w:rPr>
      <w:rFonts w:ascii="Times New Roman" w:eastAsia="宋体" w:hAnsi="Times New Roman" w:cs="Times New Roman"/>
      <w:sz w:val="18"/>
      <w:szCs w:val="18"/>
    </w:rPr>
  </w:style>
  <w:style w:type="character" w:customStyle="1" w:styleId="font41">
    <w:name w:val="font41"/>
    <w:rsid w:val="001351B7"/>
    <w:rPr>
      <w:rFonts w:ascii="宋体" w:eastAsia="宋体" w:hAnsi="宋体" w:cs="宋体" w:hint="eastAsia"/>
      <w:i w:val="0"/>
      <w:color w:val="000000"/>
      <w:sz w:val="21"/>
      <w:szCs w:val="21"/>
      <w:u w:val="none"/>
    </w:rPr>
  </w:style>
  <w:style w:type="character" w:customStyle="1" w:styleId="font31">
    <w:name w:val="font31"/>
    <w:rsid w:val="001351B7"/>
    <w:rPr>
      <w:rFonts w:ascii="楷体_GB2312" w:eastAsia="楷体_GB2312" w:cs="楷体_GB2312" w:hint="eastAsia"/>
      <w:i w:val="0"/>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F1B44-FBD6-49A6-80E2-0BAD9F0D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70</Pages>
  <Words>4196</Words>
  <Characters>23919</Characters>
  <Application>Microsoft Office Word</Application>
  <DocSecurity>0</DocSecurity>
  <Lines>199</Lines>
  <Paragraphs>56</Paragraphs>
  <ScaleCrop>false</ScaleCrop>
  <Company/>
  <LinksUpToDate>false</LinksUpToDate>
  <CharactersWithSpaces>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26</cp:revision>
  <cp:lastPrinted>2016-06-12T08:04:00Z</cp:lastPrinted>
  <dcterms:created xsi:type="dcterms:W3CDTF">2016-06-12T06:51:00Z</dcterms:created>
  <dcterms:modified xsi:type="dcterms:W3CDTF">2023-05-15T08:45:00Z</dcterms:modified>
</cp:coreProperties>
</file>