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关于公布泰山景区拖欠农民工工资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举报投诉渠道的公告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为切实做好保障农民工工资支付工作，畅通拖欠农民工工资举报投诉渠道，确保广大农民工朋友及时、便捷反映工资拖欠问题，由泰山景区</w:t>
      </w:r>
      <w:r>
        <w:rPr>
          <w:rFonts w:hint="eastAsia" w:ascii="仿宋_GB2312" w:eastAsia="仿宋_GB2312"/>
          <w:sz w:val="32"/>
          <w:szCs w:val="32"/>
        </w:rPr>
        <w:t>人力资源部、规划建设管理部及社会事务服务中心</w:t>
      </w:r>
      <w:r>
        <w:rPr>
          <w:rFonts w:hint="eastAsia" w:ascii="仿宋_GB2312" w:eastAsia="仿宋_GB2312"/>
          <w:sz w:val="32"/>
          <w:szCs w:val="32"/>
          <w:lang w:eastAsia="zh-CN"/>
        </w:rPr>
        <w:t>等部门组成专班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，对拖欠农民工工资投诉案件集中接访。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接访电话：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人力资源部电话：0538-5369166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规划建设管理部电话：0538-5369105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社会事务服务中心（交通、水利）电话：0538-5369271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接访地点：泰山数控中心景区信访接待室（东岳大街501号）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2021年5月23日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F0674"/>
    <w:rsid w:val="0CA533E0"/>
    <w:rsid w:val="41434DC5"/>
    <w:rsid w:val="44524778"/>
    <w:rsid w:val="46173CDC"/>
    <w:rsid w:val="46987E75"/>
    <w:rsid w:val="4EAF74D1"/>
    <w:rsid w:val="5CEA2DBF"/>
    <w:rsid w:val="7408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Administrator.USER-20181115XP</dc:creator>
  <cp:lastModifiedBy>.</cp:lastModifiedBy>
  <cp:lastPrinted>2021-06-11T06:09:21Z</cp:lastPrinted>
  <dcterms:modified xsi:type="dcterms:W3CDTF">2021-06-11T06:10:59Z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D75B5521B4D9410FBF6D2B9E79C9FE23</vt:lpwstr>
  </property>
</Properties>
</file>